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8B" w:rsidRDefault="00AC278B" w:rsidP="00AC278B">
      <w:pPr>
        <w:pStyle w:val="12"/>
        <w:keepNext/>
        <w:keepLines/>
        <w:shd w:val="clear" w:color="auto" w:fill="auto"/>
        <w:spacing w:before="0" w:after="0" w:line="240" w:lineRule="auto"/>
        <w:ind w:left="120"/>
        <w:jc w:val="center"/>
      </w:pPr>
    </w:p>
    <w:p w:rsidR="00AC278B" w:rsidRPr="00787791" w:rsidRDefault="00AC278B" w:rsidP="00AC278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7791">
        <w:rPr>
          <w:rFonts w:ascii="Times New Roman" w:eastAsia="Times New Roman" w:hAnsi="Times New Roman" w:cs="Times New Roman"/>
          <w:b/>
        </w:rPr>
        <w:t>ОБЛАСТНОЕ ГОСУДАРСТВЕННОЕ БЮДЖЕТНОЕ</w:t>
      </w:r>
    </w:p>
    <w:p w:rsidR="00AC278B" w:rsidRPr="00787791" w:rsidRDefault="00AC278B" w:rsidP="00AC278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7791">
        <w:rPr>
          <w:rFonts w:ascii="Times New Roman" w:eastAsia="Times New Roman" w:hAnsi="Times New Roman" w:cs="Times New Roman"/>
          <w:b/>
        </w:rPr>
        <w:t>ПРОФЕССИОНАЛЬНОЕ ОБРАЗОВАТЕЛЬНОЕ УЧРЕЖДЕНИЕ</w:t>
      </w:r>
    </w:p>
    <w:p w:rsidR="00AC278B" w:rsidRPr="00AC278B" w:rsidRDefault="00AC278B" w:rsidP="00AC278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7791">
        <w:rPr>
          <w:rFonts w:ascii="Times New Roman" w:eastAsia="Times New Roman" w:hAnsi="Times New Roman" w:cs="Times New Roman"/>
          <w:b/>
        </w:rPr>
        <w:t>«НИКОЛА</w:t>
      </w:r>
      <w:r>
        <w:rPr>
          <w:rFonts w:ascii="Times New Roman" w:eastAsia="Times New Roman" w:hAnsi="Times New Roman" w:cs="Times New Roman"/>
          <w:b/>
        </w:rPr>
        <w:t>ЕВСКИЙ ТЕХНОЛОГИЧЕСКИЙ ТЕХНИКУМ»</w:t>
      </w:r>
    </w:p>
    <w:p w:rsidR="00AC278B" w:rsidRPr="00CD1848" w:rsidRDefault="00AC278B" w:rsidP="00AC278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</w:p>
    <w:p w:rsidR="00AC278B" w:rsidRPr="00CD1848" w:rsidRDefault="00AC278B" w:rsidP="00AC278B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AC278B" w:rsidRPr="00CD1848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Pr="00AC278B" w:rsidRDefault="00AC278B" w:rsidP="00AC27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278B" w:rsidRPr="00AC278B" w:rsidRDefault="00AC278B" w:rsidP="00AC27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78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УЧЕБНОЙ ПРАКТИКИ</w:t>
      </w:r>
    </w:p>
    <w:p w:rsidR="00AC278B" w:rsidRPr="00AC278B" w:rsidRDefault="00AC278B" w:rsidP="00AC27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78B" w:rsidRPr="00AC278B" w:rsidRDefault="00AC278B" w:rsidP="00AC278B">
      <w:pPr>
        <w:pStyle w:val="32"/>
        <w:shd w:val="clear" w:color="auto" w:fill="auto"/>
        <w:spacing w:before="0" w:after="0"/>
        <w:jc w:val="center"/>
      </w:pPr>
      <w:r w:rsidRPr="00AC278B">
        <w:t>ПМ 02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AC278B" w:rsidRP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7126" w:rsidRPr="00AC278B" w:rsidRDefault="009E7126" w:rsidP="00AC278B">
      <w:pPr>
        <w:jc w:val="center"/>
        <w:rPr>
          <w:rFonts w:eastAsia="Times New Roman"/>
          <w:sz w:val="28"/>
          <w:szCs w:val="28"/>
        </w:rPr>
      </w:pPr>
    </w:p>
    <w:p w:rsidR="00AC278B" w:rsidRPr="00AC278B" w:rsidRDefault="00AC278B" w:rsidP="00AC278B">
      <w:pPr>
        <w:pStyle w:val="12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AC278B" w:rsidRDefault="00AC278B" w:rsidP="00AC278B">
      <w:pPr>
        <w:pStyle w:val="12"/>
        <w:keepNext/>
        <w:keepLines/>
        <w:shd w:val="clear" w:color="auto" w:fill="auto"/>
        <w:spacing w:before="0" w:after="0" w:line="280" w:lineRule="exact"/>
        <w:ind w:left="120"/>
        <w:jc w:val="center"/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27250D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р.п. </w:t>
      </w:r>
      <w:r w:rsidR="00AC278B">
        <w:rPr>
          <w:rFonts w:ascii="Times New Roman" w:eastAsia="Times New Roman" w:hAnsi="Times New Roman" w:cs="Times New Roman"/>
        </w:rPr>
        <w:t>Николаевка</w:t>
      </w: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2020г</w:t>
      </w: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C278B" w:rsidRDefault="00AC278B" w:rsidP="00AC278B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0D5CA4" w:rsidRPr="00865FCB" w:rsidRDefault="000D5CA4" w:rsidP="003B17A3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sectPr w:rsidR="000D5CA4" w:rsidRPr="00865FCB" w:rsidSect="000D5CA4">
          <w:footerReference w:type="default" r:id="rId8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E7126" w:rsidRDefault="009E7126" w:rsidP="003B17A3">
      <w:pPr>
        <w:pStyle w:val="Style1"/>
        <w:widowControl/>
        <w:spacing w:before="53"/>
        <w:jc w:val="center"/>
        <w:rPr>
          <w:rStyle w:val="FontStyle55"/>
          <w:sz w:val="28"/>
          <w:szCs w:val="28"/>
        </w:rPr>
      </w:pPr>
    </w:p>
    <w:p w:rsidR="004A1411" w:rsidRPr="00AC278B" w:rsidRDefault="009E7126" w:rsidP="00AC278B">
      <w:pPr>
        <w:spacing w:after="0" w:line="240" w:lineRule="auto"/>
        <w:rPr>
          <w:rStyle w:val="FontStyle55"/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5225" cy="94869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55"/>
          <w:sz w:val="28"/>
          <w:szCs w:val="28"/>
        </w:rPr>
        <w:br w:type="page"/>
      </w:r>
      <w:r w:rsidR="004A1411" w:rsidRPr="00865FCB">
        <w:rPr>
          <w:rStyle w:val="FontStyle55"/>
          <w:sz w:val="28"/>
          <w:szCs w:val="28"/>
        </w:rPr>
        <w:lastRenderedPageBreak/>
        <w:t>СОДЕРЖАНИЕ</w:t>
      </w:r>
    </w:p>
    <w:p w:rsidR="004A1411" w:rsidRPr="00865FCB" w:rsidRDefault="004A1411" w:rsidP="0044428F">
      <w:pPr>
        <w:pStyle w:val="Style7"/>
        <w:widowControl/>
        <w:spacing w:line="240" w:lineRule="exact"/>
        <w:jc w:val="right"/>
        <w:rPr>
          <w:sz w:val="28"/>
          <w:szCs w:val="28"/>
        </w:rPr>
      </w:pPr>
    </w:p>
    <w:p w:rsidR="004A1411" w:rsidRPr="00865FCB" w:rsidRDefault="004A1411" w:rsidP="0044428F">
      <w:pPr>
        <w:pStyle w:val="Style7"/>
        <w:widowControl/>
        <w:spacing w:before="29" w:line="278" w:lineRule="exact"/>
        <w:jc w:val="right"/>
        <w:rPr>
          <w:rStyle w:val="FontStyle57"/>
          <w:sz w:val="28"/>
          <w:szCs w:val="28"/>
        </w:rPr>
      </w:pPr>
      <w:r w:rsidRPr="00865FCB">
        <w:rPr>
          <w:rStyle w:val="FontStyle57"/>
          <w:sz w:val="28"/>
          <w:szCs w:val="28"/>
        </w:rPr>
        <w:t>стр.</w:t>
      </w:r>
    </w:p>
    <w:p w:rsidR="004A1411" w:rsidRPr="00865FCB" w:rsidRDefault="004A1411" w:rsidP="0044428F">
      <w:pPr>
        <w:pStyle w:val="Style15"/>
        <w:widowControl/>
        <w:numPr>
          <w:ilvl w:val="0"/>
          <w:numId w:val="1"/>
        </w:numPr>
        <w:tabs>
          <w:tab w:val="left" w:pos="355"/>
          <w:tab w:val="left" w:pos="8098"/>
        </w:tabs>
        <w:ind w:left="355"/>
        <w:rPr>
          <w:rStyle w:val="FontStyle55"/>
          <w:sz w:val="28"/>
          <w:szCs w:val="28"/>
        </w:rPr>
      </w:pPr>
      <w:r w:rsidRPr="00865FCB">
        <w:rPr>
          <w:rStyle w:val="FontStyle55"/>
          <w:sz w:val="28"/>
          <w:szCs w:val="28"/>
        </w:rPr>
        <w:t>ОБЩАЯ ХАРАКТЕРИСТИКА ПРОГРАММЫ УЧЕБНОЙ</w:t>
      </w:r>
      <w:r w:rsidRPr="00865FCB">
        <w:rPr>
          <w:rStyle w:val="FontStyle55"/>
          <w:sz w:val="28"/>
          <w:szCs w:val="28"/>
        </w:rPr>
        <w:tab/>
        <w:t xml:space="preserve">                4 ПРАКТИКИ</w:t>
      </w:r>
    </w:p>
    <w:p w:rsidR="004A1411" w:rsidRPr="00865FCB" w:rsidRDefault="004A1411" w:rsidP="0044428F">
      <w:pPr>
        <w:pStyle w:val="Style15"/>
        <w:widowControl/>
        <w:numPr>
          <w:ilvl w:val="0"/>
          <w:numId w:val="1"/>
        </w:numPr>
        <w:tabs>
          <w:tab w:val="left" w:pos="355"/>
          <w:tab w:val="left" w:pos="2779"/>
          <w:tab w:val="left" w:pos="4930"/>
          <w:tab w:val="left" w:pos="6907"/>
          <w:tab w:val="left" w:pos="8098"/>
        </w:tabs>
        <w:spacing w:before="283" w:line="240" w:lineRule="auto"/>
        <w:ind w:firstLine="0"/>
        <w:rPr>
          <w:rStyle w:val="FontStyle55"/>
          <w:sz w:val="28"/>
          <w:szCs w:val="28"/>
        </w:rPr>
      </w:pPr>
      <w:r w:rsidRPr="00865FCB">
        <w:rPr>
          <w:rStyle w:val="FontStyle55"/>
          <w:sz w:val="28"/>
          <w:szCs w:val="28"/>
        </w:rPr>
        <w:t>РЕЗУЛЬТАТЫ</w:t>
      </w:r>
      <w:r w:rsidRPr="00865FCB">
        <w:rPr>
          <w:rStyle w:val="FontStyle55"/>
          <w:sz w:val="28"/>
          <w:szCs w:val="28"/>
        </w:rPr>
        <w:tab/>
        <w:t>ОСВОЕНИЯ</w:t>
      </w:r>
      <w:r w:rsidRPr="00865FCB">
        <w:rPr>
          <w:rStyle w:val="FontStyle55"/>
          <w:sz w:val="28"/>
          <w:szCs w:val="28"/>
        </w:rPr>
        <w:tab/>
      </w:r>
      <w:proofErr w:type="gramStart"/>
      <w:r w:rsidRPr="00865FCB">
        <w:rPr>
          <w:rStyle w:val="FontStyle55"/>
          <w:sz w:val="28"/>
          <w:szCs w:val="28"/>
        </w:rPr>
        <w:t>УЧЕБНОЙ</w:t>
      </w:r>
      <w:proofErr w:type="gramEnd"/>
      <w:r w:rsidRPr="00865FCB">
        <w:rPr>
          <w:rStyle w:val="FontStyle55"/>
          <w:sz w:val="28"/>
          <w:szCs w:val="28"/>
        </w:rPr>
        <w:tab/>
      </w:r>
      <w:r w:rsidRPr="00865FCB">
        <w:rPr>
          <w:rStyle w:val="FontStyle55"/>
          <w:sz w:val="28"/>
          <w:szCs w:val="28"/>
        </w:rPr>
        <w:tab/>
        <w:t xml:space="preserve">                 </w:t>
      </w:r>
      <w:r w:rsidR="000C35E3" w:rsidRPr="00865FCB">
        <w:rPr>
          <w:rStyle w:val="FontStyle55"/>
          <w:sz w:val="28"/>
          <w:szCs w:val="28"/>
        </w:rPr>
        <w:t>5</w:t>
      </w:r>
    </w:p>
    <w:p w:rsidR="004A1411" w:rsidRPr="00865FCB" w:rsidRDefault="004A1411" w:rsidP="0044428F">
      <w:pPr>
        <w:pStyle w:val="Style1"/>
        <w:widowControl/>
        <w:spacing w:before="10"/>
        <w:ind w:left="360"/>
        <w:jc w:val="left"/>
        <w:rPr>
          <w:rStyle w:val="FontStyle55"/>
          <w:sz w:val="28"/>
          <w:szCs w:val="28"/>
        </w:rPr>
      </w:pPr>
      <w:r w:rsidRPr="00865FCB">
        <w:rPr>
          <w:rStyle w:val="FontStyle55"/>
          <w:sz w:val="28"/>
          <w:szCs w:val="28"/>
        </w:rPr>
        <w:t>ПРАКТИКИ</w:t>
      </w:r>
    </w:p>
    <w:p w:rsidR="004A1411" w:rsidRPr="00865FCB" w:rsidRDefault="004A1411" w:rsidP="0044428F">
      <w:pPr>
        <w:pStyle w:val="Style15"/>
        <w:widowControl/>
        <w:spacing w:line="240" w:lineRule="exact"/>
        <w:ind w:firstLine="0"/>
        <w:jc w:val="both"/>
        <w:rPr>
          <w:sz w:val="28"/>
          <w:szCs w:val="28"/>
        </w:rPr>
      </w:pPr>
    </w:p>
    <w:p w:rsidR="004A1411" w:rsidRPr="00865FCB" w:rsidRDefault="004A1411" w:rsidP="0044428F">
      <w:pPr>
        <w:pStyle w:val="Style15"/>
        <w:widowControl/>
        <w:tabs>
          <w:tab w:val="left" w:pos="355"/>
          <w:tab w:val="left" w:pos="8045"/>
        </w:tabs>
        <w:spacing w:before="48" w:line="240" w:lineRule="auto"/>
        <w:ind w:firstLine="0"/>
        <w:jc w:val="both"/>
        <w:rPr>
          <w:rStyle w:val="FontStyle55"/>
          <w:sz w:val="28"/>
          <w:szCs w:val="28"/>
        </w:rPr>
      </w:pPr>
      <w:r w:rsidRPr="00865FCB">
        <w:rPr>
          <w:rStyle w:val="FontStyle55"/>
          <w:sz w:val="28"/>
          <w:szCs w:val="28"/>
        </w:rPr>
        <w:t>3.</w:t>
      </w:r>
      <w:r w:rsidRPr="00865FCB">
        <w:rPr>
          <w:rStyle w:val="FontStyle55"/>
          <w:sz w:val="28"/>
          <w:szCs w:val="28"/>
        </w:rPr>
        <w:tab/>
        <w:t xml:space="preserve">СТРУКТУРА      И      СОДЕРЖАНИЕ      </w:t>
      </w:r>
      <w:proofErr w:type="gramStart"/>
      <w:r w:rsidRPr="00865FCB">
        <w:rPr>
          <w:rStyle w:val="FontStyle55"/>
          <w:sz w:val="28"/>
          <w:szCs w:val="28"/>
        </w:rPr>
        <w:t>УЧЕБНОЙ</w:t>
      </w:r>
      <w:proofErr w:type="gramEnd"/>
      <w:r w:rsidRPr="00865FCB">
        <w:rPr>
          <w:rStyle w:val="FontStyle55"/>
          <w:sz w:val="28"/>
          <w:szCs w:val="28"/>
        </w:rPr>
        <w:t xml:space="preserve">      </w:t>
      </w:r>
      <w:r w:rsidRPr="00865FCB">
        <w:rPr>
          <w:rStyle w:val="FontStyle55"/>
          <w:sz w:val="28"/>
          <w:szCs w:val="28"/>
        </w:rPr>
        <w:tab/>
        <w:t xml:space="preserve">                </w:t>
      </w:r>
      <w:r w:rsidR="000C35E3" w:rsidRPr="00865FCB">
        <w:rPr>
          <w:rStyle w:val="FontStyle55"/>
          <w:sz w:val="28"/>
          <w:szCs w:val="28"/>
        </w:rPr>
        <w:t>6</w:t>
      </w:r>
    </w:p>
    <w:p w:rsidR="004A1411" w:rsidRPr="00865FCB" w:rsidRDefault="004A1411" w:rsidP="0044428F">
      <w:pPr>
        <w:pStyle w:val="Style1"/>
        <w:widowControl/>
        <w:spacing w:before="14"/>
        <w:ind w:left="360"/>
        <w:jc w:val="left"/>
        <w:rPr>
          <w:rStyle w:val="FontStyle55"/>
          <w:sz w:val="28"/>
          <w:szCs w:val="28"/>
        </w:rPr>
      </w:pPr>
      <w:r w:rsidRPr="00865FCB">
        <w:rPr>
          <w:rStyle w:val="FontStyle55"/>
          <w:sz w:val="28"/>
          <w:szCs w:val="28"/>
        </w:rPr>
        <w:t>ПРАКТИКИ</w:t>
      </w:r>
    </w:p>
    <w:p w:rsidR="004A1411" w:rsidRPr="00865FCB" w:rsidRDefault="004A1411" w:rsidP="0044428F">
      <w:pPr>
        <w:pStyle w:val="Style15"/>
        <w:widowControl/>
        <w:spacing w:line="240" w:lineRule="exact"/>
        <w:ind w:firstLine="0"/>
        <w:jc w:val="both"/>
        <w:rPr>
          <w:sz w:val="28"/>
          <w:szCs w:val="28"/>
        </w:rPr>
      </w:pPr>
    </w:p>
    <w:p w:rsidR="004A1411" w:rsidRPr="00865FCB" w:rsidRDefault="004A1411" w:rsidP="0044428F">
      <w:pPr>
        <w:pStyle w:val="Style15"/>
        <w:widowControl/>
        <w:tabs>
          <w:tab w:val="left" w:pos="355"/>
          <w:tab w:val="left" w:pos="8030"/>
        </w:tabs>
        <w:spacing w:before="48" w:line="240" w:lineRule="auto"/>
        <w:ind w:firstLine="0"/>
        <w:jc w:val="both"/>
        <w:rPr>
          <w:rStyle w:val="FontStyle55"/>
          <w:sz w:val="28"/>
          <w:szCs w:val="28"/>
        </w:rPr>
      </w:pPr>
      <w:r w:rsidRPr="00865FCB">
        <w:rPr>
          <w:rStyle w:val="FontStyle55"/>
          <w:sz w:val="28"/>
          <w:szCs w:val="28"/>
        </w:rPr>
        <w:t>4.</w:t>
      </w:r>
      <w:r w:rsidRPr="00865FCB">
        <w:rPr>
          <w:rStyle w:val="FontStyle55"/>
          <w:sz w:val="28"/>
          <w:szCs w:val="28"/>
        </w:rPr>
        <w:tab/>
        <w:t xml:space="preserve">УСЛОВИЯ РЕАЛИЗАЦИИ ПРОГРАММЫ УЧЕБНОЙ </w:t>
      </w:r>
      <w:r w:rsidRPr="00865FCB">
        <w:rPr>
          <w:rStyle w:val="FontStyle55"/>
          <w:sz w:val="28"/>
          <w:szCs w:val="28"/>
        </w:rPr>
        <w:tab/>
        <w:t xml:space="preserve">                </w:t>
      </w:r>
      <w:r w:rsidR="000C35E3" w:rsidRPr="00865FCB">
        <w:rPr>
          <w:rStyle w:val="FontStyle55"/>
          <w:sz w:val="28"/>
          <w:szCs w:val="28"/>
        </w:rPr>
        <w:t>16</w:t>
      </w:r>
    </w:p>
    <w:p w:rsidR="004A1411" w:rsidRPr="00865FCB" w:rsidRDefault="004A1411" w:rsidP="0044428F">
      <w:pPr>
        <w:pStyle w:val="Style1"/>
        <w:widowControl/>
        <w:spacing w:before="10"/>
        <w:ind w:left="360"/>
        <w:jc w:val="left"/>
        <w:rPr>
          <w:rStyle w:val="FontStyle55"/>
          <w:sz w:val="28"/>
          <w:szCs w:val="28"/>
        </w:rPr>
      </w:pPr>
      <w:r w:rsidRPr="00865FCB">
        <w:rPr>
          <w:rStyle w:val="FontStyle55"/>
          <w:sz w:val="28"/>
          <w:szCs w:val="28"/>
        </w:rPr>
        <w:t>ПРАКТИКИ</w:t>
      </w:r>
    </w:p>
    <w:p w:rsidR="004A1411" w:rsidRPr="00865FCB" w:rsidRDefault="004A1411" w:rsidP="0044428F">
      <w:pPr>
        <w:pStyle w:val="Style1"/>
        <w:widowControl/>
        <w:spacing w:line="240" w:lineRule="exact"/>
        <w:rPr>
          <w:sz w:val="28"/>
          <w:szCs w:val="28"/>
        </w:rPr>
      </w:pPr>
    </w:p>
    <w:p w:rsidR="004A1411" w:rsidRPr="00865FCB" w:rsidRDefault="004A1411" w:rsidP="0044428F">
      <w:pPr>
        <w:pStyle w:val="Style1"/>
        <w:widowControl/>
        <w:spacing w:line="240" w:lineRule="exact"/>
        <w:rPr>
          <w:sz w:val="28"/>
          <w:szCs w:val="28"/>
        </w:rPr>
      </w:pPr>
    </w:p>
    <w:p w:rsidR="004A1411" w:rsidRPr="00865FCB" w:rsidRDefault="004A1411" w:rsidP="0044428F">
      <w:pPr>
        <w:pStyle w:val="Style1"/>
        <w:widowControl/>
        <w:tabs>
          <w:tab w:val="left" w:pos="8026"/>
        </w:tabs>
        <w:spacing w:before="77" w:line="274" w:lineRule="exact"/>
        <w:rPr>
          <w:rStyle w:val="FontStyle55"/>
          <w:sz w:val="28"/>
          <w:szCs w:val="28"/>
        </w:rPr>
      </w:pPr>
      <w:r w:rsidRPr="00865FCB">
        <w:rPr>
          <w:rStyle w:val="FontStyle55"/>
          <w:sz w:val="28"/>
          <w:szCs w:val="28"/>
        </w:rPr>
        <w:t>5. КОНТРОЛЬ   И   ОЦЕНКА   РЕЗУЛЬТАТОВ   ОСВОЕНИЯ</w:t>
      </w:r>
      <w:r w:rsidRPr="00865FCB">
        <w:rPr>
          <w:rStyle w:val="FontStyle55"/>
          <w:sz w:val="28"/>
          <w:szCs w:val="28"/>
        </w:rPr>
        <w:tab/>
        <w:t xml:space="preserve">                </w:t>
      </w:r>
      <w:r w:rsidR="000C35E3" w:rsidRPr="00865FCB">
        <w:rPr>
          <w:rStyle w:val="FontStyle55"/>
          <w:sz w:val="28"/>
          <w:szCs w:val="28"/>
        </w:rPr>
        <w:t>1</w:t>
      </w:r>
      <w:r w:rsidRPr="00865FCB">
        <w:rPr>
          <w:rStyle w:val="FontStyle55"/>
          <w:sz w:val="28"/>
          <w:szCs w:val="28"/>
        </w:rPr>
        <w:t>8</w:t>
      </w:r>
    </w:p>
    <w:p w:rsidR="004A1411" w:rsidRPr="00865FCB" w:rsidRDefault="004A1411" w:rsidP="0044428F">
      <w:pPr>
        <w:pStyle w:val="Style1"/>
        <w:widowControl/>
        <w:spacing w:line="274" w:lineRule="exact"/>
        <w:ind w:left="355"/>
        <w:jc w:val="left"/>
        <w:rPr>
          <w:rStyle w:val="FontStyle55"/>
          <w:sz w:val="28"/>
          <w:szCs w:val="28"/>
        </w:rPr>
      </w:pPr>
      <w:r w:rsidRPr="00865FCB">
        <w:rPr>
          <w:rStyle w:val="FontStyle55"/>
          <w:sz w:val="28"/>
          <w:szCs w:val="28"/>
        </w:rPr>
        <w:t>УЧЕБНОЙ ПРАКТИКИ (ВИДА ДЕЯТЕЛЬНОСТИ)</w:t>
      </w:r>
    </w:p>
    <w:p w:rsidR="004A1411" w:rsidRPr="00865FCB" w:rsidRDefault="004A1411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6F3F20">
      <w:pPr>
        <w:pStyle w:val="Style1"/>
        <w:widowControl/>
        <w:spacing w:before="53"/>
        <w:rPr>
          <w:rStyle w:val="FontStyle55"/>
          <w:sz w:val="28"/>
          <w:szCs w:val="28"/>
        </w:rPr>
      </w:pPr>
    </w:p>
    <w:p w:rsidR="007B0E00" w:rsidRPr="00865FCB" w:rsidRDefault="007B0E00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44428F">
      <w:pPr>
        <w:pStyle w:val="Style1"/>
        <w:widowControl/>
        <w:spacing w:before="53"/>
        <w:ind w:left="302"/>
        <w:rPr>
          <w:rStyle w:val="FontStyle55"/>
          <w:sz w:val="28"/>
          <w:szCs w:val="28"/>
        </w:rPr>
      </w:pPr>
    </w:p>
    <w:p w:rsidR="007B0E00" w:rsidRPr="00865FCB" w:rsidRDefault="007B0E00" w:rsidP="007B0E00">
      <w:pPr>
        <w:pStyle w:val="32"/>
        <w:shd w:val="clear" w:color="auto" w:fill="auto"/>
        <w:spacing w:before="0" w:after="0"/>
        <w:jc w:val="left"/>
      </w:pPr>
      <w:r w:rsidRPr="00865FCB">
        <w:lastRenderedPageBreak/>
        <w:t xml:space="preserve">ПМ 02. Приготовление, оформление и подготовка к реализации </w:t>
      </w:r>
      <w:proofErr w:type="gramStart"/>
      <w:r w:rsidRPr="00865FCB">
        <w:t>горячих</w:t>
      </w:r>
      <w:proofErr w:type="gramEnd"/>
      <w:r w:rsidRPr="00865FCB">
        <w:t xml:space="preserve"> </w:t>
      </w:r>
    </w:p>
    <w:p w:rsidR="007B0E00" w:rsidRPr="00865FCB" w:rsidRDefault="007B0E00" w:rsidP="007B0E00">
      <w:pPr>
        <w:pStyle w:val="32"/>
        <w:shd w:val="clear" w:color="auto" w:fill="auto"/>
        <w:spacing w:before="0" w:after="0"/>
        <w:jc w:val="left"/>
      </w:pPr>
      <w:r w:rsidRPr="00865FCB">
        <w:t>блюд, кулинарных изделий, закусок разнообразного ассортимента. 1.1.Область применения программы</w:t>
      </w:r>
    </w:p>
    <w:p w:rsidR="007B0E00" w:rsidRPr="00865FCB" w:rsidRDefault="007B0E00" w:rsidP="007B0E00">
      <w:pPr>
        <w:tabs>
          <w:tab w:val="left" w:pos="5947"/>
        </w:tabs>
        <w:jc w:val="both"/>
        <w:rPr>
          <w:rStyle w:val="22"/>
          <w:rFonts w:eastAsia="Arial Unicode MS"/>
        </w:rPr>
      </w:pPr>
      <w:r w:rsidRPr="00865FCB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</w:t>
      </w:r>
      <w:r w:rsidRPr="00865FCB">
        <w:rPr>
          <w:rStyle w:val="22"/>
          <w:rFonts w:eastAsia="Arial Unicode MS"/>
        </w:rPr>
        <w:t xml:space="preserve">«Приготовление, оформление и подготовка к реализации горячих блюд, кулинарных изделий, закусок разнообразного ассортимента» </w:t>
      </w:r>
    </w:p>
    <w:p w:rsidR="007B0E00" w:rsidRPr="00865FCB" w:rsidRDefault="007B0E00" w:rsidP="007B0E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CB">
        <w:rPr>
          <w:rFonts w:ascii="Times New Roman" w:hAnsi="Times New Roman" w:cs="Times New Roman"/>
          <w:sz w:val="28"/>
          <w:szCs w:val="28"/>
        </w:rPr>
        <w:t>Рабочая программа учебной практики – является частью примерной основной</w:t>
      </w:r>
      <w:r w:rsidRPr="00865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5FCB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</w:t>
      </w:r>
      <w:r w:rsidRPr="00865FCB">
        <w:rPr>
          <w:rFonts w:ascii="Times New Roman" w:hAnsi="Times New Roman" w:cs="Times New Roman"/>
          <w:b/>
          <w:bCs/>
          <w:sz w:val="28"/>
          <w:szCs w:val="28"/>
        </w:rPr>
        <w:t>43.01.09</w:t>
      </w:r>
      <w:r w:rsidRPr="00865FCB">
        <w:rPr>
          <w:rFonts w:ascii="Times New Roman" w:hAnsi="Times New Roman" w:cs="Times New Roman"/>
          <w:sz w:val="28"/>
          <w:szCs w:val="28"/>
        </w:rPr>
        <w:t xml:space="preserve"> </w:t>
      </w:r>
      <w:r w:rsidRPr="00865FCB">
        <w:rPr>
          <w:rFonts w:ascii="Times New Roman" w:hAnsi="Times New Roman" w:cs="Times New Roman"/>
          <w:b/>
          <w:bCs/>
          <w:sz w:val="28"/>
          <w:szCs w:val="28"/>
        </w:rPr>
        <w:t>Повар,</w:t>
      </w:r>
      <w:r w:rsidRPr="00865FCB">
        <w:rPr>
          <w:rFonts w:ascii="Times New Roman" w:hAnsi="Times New Roman" w:cs="Times New Roman"/>
          <w:sz w:val="28"/>
          <w:szCs w:val="28"/>
        </w:rPr>
        <w:t xml:space="preserve"> </w:t>
      </w:r>
      <w:r w:rsidRPr="00865FCB">
        <w:rPr>
          <w:rFonts w:ascii="Times New Roman" w:hAnsi="Times New Roman" w:cs="Times New Roman"/>
          <w:b/>
          <w:bCs/>
          <w:sz w:val="28"/>
          <w:szCs w:val="28"/>
        </w:rPr>
        <w:t>кондитер</w:t>
      </w:r>
      <w:r w:rsidR="0098174A">
        <w:rPr>
          <w:rFonts w:ascii="Times New Roman" w:hAnsi="Times New Roman" w:cs="Times New Roman"/>
          <w:b/>
          <w:bCs/>
          <w:sz w:val="28"/>
          <w:szCs w:val="28"/>
        </w:rPr>
        <w:t xml:space="preserve">, укрупненных групп профессий 43.00.00 </w:t>
      </w:r>
      <w:r w:rsidRPr="00865FCB">
        <w:rPr>
          <w:rFonts w:ascii="Times New Roman" w:hAnsi="Times New Roman" w:cs="Times New Roman"/>
          <w:sz w:val="28"/>
          <w:szCs w:val="28"/>
        </w:rPr>
        <w:t>(на базе основного общего образования; на базе среднего общего образования</w:t>
      </w:r>
      <w:proofErr w:type="gramStart"/>
      <w:r w:rsidRPr="00865FC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65FCB">
        <w:rPr>
          <w:rFonts w:ascii="Times New Roman" w:hAnsi="Times New Roman" w:cs="Times New Roman"/>
          <w:sz w:val="28"/>
          <w:szCs w:val="28"/>
        </w:rPr>
        <w:t xml:space="preserve">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865FCB">
        <w:rPr>
          <w:rFonts w:ascii="Times New Roman" w:hAnsi="Times New Roman" w:cs="Times New Roman"/>
          <w:sz w:val="28"/>
          <w:szCs w:val="28"/>
        </w:rPr>
        <w:t>WorldSkillsInternational</w:t>
      </w:r>
      <w:proofErr w:type="spellEnd"/>
      <w:r w:rsidRPr="00865FCB">
        <w:rPr>
          <w:rFonts w:ascii="Times New Roman" w:hAnsi="Times New Roman" w:cs="Times New Roman"/>
          <w:sz w:val="28"/>
          <w:szCs w:val="28"/>
        </w:rPr>
        <w:t>, на основании компетенции WSR и с учетом профессионального стандарта «Повар»,утвержденного</w:t>
      </w:r>
      <w:r w:rsidRPr="00865FCB">
        <w:rPr>
          <w:rFonts w:ascii="Times New Roman" w:hAnsi="Times New Roman" w:cs="Times New Roman"/>
          <w:sz w:val="28"/>
          <w:szCs w:val="28"/>
        </w:rPr>
        <w:tab/>
        <w:t xml:space="preserve">Приказом    Минтруда    №    610н    от    08.09.2015,   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 </w:t>
      </w:r>
      <w:proofErr w:type="spellStart"/>
      <w:r w:rsidRPr="00865FCB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Pr="00865FCB">
        <w:rPr>
          <w:rFonts w:ascii="Times New Roman" w:hAnsi="Times New Roman" w:cs="Times New Roman"/>
          <w:sz w:val="28"/>
          <w:szCs w:val="28"/>
        </w:rPr>
        <w:t xml:space="preserve"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proofErr w:type="spellStart"/>
      <w:r w:rsidRPr="00865FCB">
        <w:rPr>
          <w:rFonts w:ascii="Times New Roman" w:hAnsi="Times New Roman" w:cs="Times New Roman"/>
          <w:sz w:val="28"/>
          <w:szCs w:val="28"/>
        </w:rPr>
        <w:t>WSR,в</w:t>
      </w:r>
      <w:proofErr w:type="spellEnd"/>
      <w:r w:rsidRPr="00865FCB">
        <w:rPr>
          <w:rFonts w:ascii="Times New Roman" w:hAnsi="Times New Roman" w:cs="Times New Roman"/>
          <w:sz w:val="28"/>
          <w:szCs w:val="28"/>
        </w:rPr>
        <w:t xml:space="preserve">  части  освоения  основного вида  профессиональной  деятельности  (ВПД):</w:t>
      </w:r>
    </w:p>
    <w:p w:rsidR="007B0E00" w:rsidRPr="00865FCB" w:rsidRDefault="007B0E00" w:rsidP="007B0E00">
      <w:pPr>
        <w:overflowPunct w:val="0"/>
        <w:autoSpaceDE w:val="0"/>
        <w:autoSpaceDN w:val="0"/>
        <w:adjustRightInd w:val="0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CB">
        <w:rPr>
          <w:rFonts w:ascii="Times New Roman" w:hAnsi="Times New Roman" w:cs="Times New Roman"/>
          <w:sz w:val="28"/>
          <w:szCs w:val="28"/>
        </w:rPr>
        <w:t>- Федеральный закон от 29.12.2012 г № 273 « Об образовании в российской Федерации»</w:t>
      </w:r>
    </w:p>
    <w:p w:rsidR="007B0E00" w:rsidRPr="00865FCB" w:rsidRDefault="007B0E00" w:rsidP="007B0E00">
      <w:pPr>
        <w:overflowPunct w:val="0"/>
        <w:autoSpaceDE w:val="0"/>
        <w:autoSpaceDN w:val="0"/>
        <w:adjustRightInd w:val="0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CB">
        <w:rPr>
          <w:rFonts w:ascii="Times New Roman" w:hAnsi="Times New Roman" w:cs="Times New Roman"/>
          <w:sz w:val="28"/>
          <w:szCs w:val="28"/>
        </w:rPr>
        <w:t xml:space="preserve"> - Федеральный закон от 08.06. 2020 г № 164-ФЗ « О внесении изменений в статьи 71.1 и 108 Федерального закона « Об образовании в Российской Федерации». </w:t>
      </w:r>
    </w:p>
    <w:p w:rsidR="007B0E00" w:rsidRPr="00865FCB" w:rsidRDefault="007B0E00" w:rsidP="007B0E00">
      <w:pPr>
        <w:overflowPunct w:val="0"/>
        <w:autoSpaceDE w:val="0"/>
        <w:autoSpaceDN w:val="0"/>
        <w:adjustRightInd w:val="0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CB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23 августа 2017 года № 816.</w:t>
      </w:r>
    </w:p>
    <w:p w:rsidR="007B0E00" w:rsidRPr="00865FCB" w:rsidRDefault="007B0E00" w:rsidP="007B0E00">
      <w:pPr>
        <w:tabs>
          <w:tab w:val="right" w:leader="underscore" w:pos="9639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B0E00" w:rsidRPr="00865FCB" w:rsidRDefault="007B0E00" w:rsidP="009E7126">
      <w:pPr>
        <w:pStyle w:val="Style1"/>
        <w:widowControl/>
        <w:spacing w:before="53"/>
        <w:rPr>
          <w:rStyle w:val="FontStyle55"/>
          <w:sz w:val="28"/>
          <w:szCs w:val="28"/>
        </w:rPr>
        <w:sectPr w:rsidR="007B0E00" w:rsidRPr="00865FCB" w:rsidSect="000B3A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1411" w:rsidRPr="00865FCB" w:rsidRDefault="004A1411" w:rsidP="0044428F">
      <w:pPr>
        <w:pStyle w:val="Style1"/>
        <w:widowControl/>
        <w:spacing w:before="53"/>
        <w:ind w:left="302"/>
        <w:jc w:val="center"/>
        <w:rPr>
          <w:rStyle w:val="FontStyle55"/>
          <w:sz w:val="28"/>
          <w:szCs w:val="28"/>
        </w:rPr>
      </w:pPr>
      <w:r w:rsidRPr="00865FCB">
        <w:rPr>
          <w:rStyle w:val="FontStyle55"/>
          <w:sz w:val="28"/>
          <w:szCs w:val="28"/>
        </w:rPr>
        <w:lastRenderedPageBreak/>
        <w:t>1   ОБЩАЯ     ХАРАКТЕРИСТИКА     ПРОГРАММЫ     УЧЕБНОЙ  ПРАКТИКИ</w:t>
      </w:r>
    </w:p>
    <w:p w:rsidR="004A1411" w:rsidRPr="00865FCB" w:rsidRDefault="004A1411" w:rsidP="0044428F">
      <w:pPr>
        <w:pStyle w:val="Style1"/>
        <w:widowControl/>
        <w:spacing w:line="240" w:lineRule="exact"/>
        <w:jc w:val="left"/>
        <w:rPr>
          <w:sz w:val="28"/>
          <w:szCs w:val="28"/>
        </w:rPr>
      </w:pPr>
    </w:p>
    <w:p w:rsidR="004A1411" w:rsidRPr="00865FCB" w:rsidRDefault="004A1411" w:rsidP="0044428F">
      <w:pPr>
        <w:pStyle w:val="Style16"/>
        <w:widowControl/>
        <w:tabs>
          <w:tab w:val="left" w:pos="408"/>
        </w:tabs>
        <w:spacing w:before="29" w:line="274" w:lineRule="exact"/>
        <w:rPr>
          <w:rStyle w:val="FontStyle72"/>
          <w:color w:val="000000"/>
          <w:sz w:val="28"/>
          <w:szCs w:val="28"/>
        </w:rPr>
      </w:pPr>
      <w:r w:rsidRPr="00865FCB">
        <w:rPr>
          <w:rStyle w:val="FontStyle72"/>
          <w:color w:val="000000"/>
          <w:sz w:val="28"/>
          <w:szCs w:val="28"/>
        </w:rPr>
        <w:t>1.1.</w:t>
      </w:r>
      <w:r w:rsidRPr="00865FCB">
        <w:rPr>
          <w:rStyle w:val="FontStyle72"/>
          <w:color w:val="000000"/>
          <w:sz w:val="28"/>
          <w:szCs w:val="28"/>
        </w:rPr>
        <w:tab/>
        <w:t>Область применения программы</w:t>
      </w:r>
    </w:p>
    <w:p w:rsidR="006D1B95" w:rsidRPr="00865FCB" w:rsidRDefault="004A1411" w:rsidP="006D1B95">
      <w:pPr>
        <w:pStyle w:val="Style9"/>
        <w:widowControl/>
        <w:rPr>
          <w:sz w:val="28"/>
          <w:szCs w:val="28"/>
        </w:rPr>
      </w:pPr>
      <w:r w:rsidRPr="00865FCB">
        <w:rPr>
          <w:rStyle w:val="FontStyle71"/>
          <w:color w:val="000000"/>
          <w:sz w:val="28"/>
          <w:szCs w:val="28"/>
        </w:rPr>
        <w:t xml:space="preserve">Рабочая программа </w:t>
      </w:r>
      <w:r w:rsidRPr="00865FCB">
        <w:rPr>
          <w:rStyle w:val="FontStyle57"/>
          <w:sz w:val="28"/>
          <w:szCs w:val="28"/>
        </w:rPr>
        <w:t xml:space="preserve">учебной практики </w:t>
      </w:r>
      <w:r w:rsidRPr="00865FCB">
        <w:rPr>
          <w:rStyle w:val="FontStyle71"/>
          <w:color w:val="000000"/>
          <w:sz w:val="28"/>
          <w:szCs w:val="28"/>
        </w:rPr>
        <w:t xml:space="preserve">является частью основной образовательной программы в соответствии с ФГОС СПО </w:t>
      </w:r>
      <w:r w:rsidRPr="00865FCB">
        <w:rPr>
          <w:sz w:val="28"/>
          <w:szCs w:val="28"/>
          <w:u w:val="single"/>
        </w:rPr>
        <w:t>43.01.09 Повар, кондитер</w:t>
      </w:r>
      <w:r w:rsidRPr="00865FCB">
        <w:rPr>
          <w:rStyle w:val="FontStyle71"/>
          <w:color w:val="000000"/>
          <w:sz w:val="28"/>
          <w:szCs w:val="28"/>
        </w:rPr>
        <w:t>, профессиональными стандартами: 33.011 Повар (утвержден приказом Минтруда России от 08.09.2015 г. № 610н.</w:t>
      </w:r>
      <w:r w:rsidR="006D1B95" w:rsidRPr="00865FCB">
        <w:rPr>
          <w:rStyle w:val="FontStyle71"/>
          <w:color w:val="000000"/>
          <w:sz w:val="28"/>
          <w:szCs w:val="28"/>
        </w:rPr>
        <w:t>) в части освоения основного в</w:t>
      </w:r>
      <w:r w:rsidR="006D1B95" w:rsidRPr="00865FCB">
        <w:rPr>
          <w:sz w:val="28"/>
          <w:szCs w:val="28"/>
        </w:rPr>
        <w:t xml:space="preserve">ида </w:t>
      </w:r>
      <w:r w:rsidRPr="00865FCB">
        <w:rPr>
          <w:sz w:val="28"/>
          <w:szCs w:val="28"/>
        </w:rPr>
        <w:t>деятельности (ВД):</w:t>
      </w:r>
    </w:p>
    <w:p w:rsidR="006D1B95" w:rsidRPr="00865FCB" w:rsidRDefault="004A1411" w:rsidP="006D1B95">
      <w:pPr>
        <w:pStyle w:val="Style9"/>
        <w:widowControl/>
        <w:rPr>
          <w:sz w:val="28"/>
          <w:szCs w:val="28"/>
          <w:u w:val="single"/>
        </w:rPr>
      </w:pPr>
      <w:r w:rsidRPr="00865FCB">
        <w:rPr>
          <w:b/>
          <w:bCs/>
          <w:sz w:val="28"/>
          <w:szCs w:val="28"/>
        </w:rPr>
        <w:t xml:space="preserve"> </w:t>
      </w:r>
      <w:r w:rsidR="006D1B95" w:rsidRPr="00865FCB">
        <w:rPr>
          <w:b/>
          <w:bCs/>
          <w:sz w:val="28"/>
          <w:szCs w:val="28"/>
        </w:rPr>
        <w:t>п</w:t>
      </w:r>
      <w:r w:rsidRPr="00865FCB">
        <w:rPr>
          <w:b/>
          <w:sz w:val="28"/>
          <w:szCs w:val="28"/>
        </w:rPr>
        <w:t>риготовление, оформление и подготовка к реализации горячих блюд, кулинарных изделий, закусок разнообразного ассортимента</w:t>
      </w:r>
      <w:r w:rsidRPr="00865FCB">
        <w:rPr>
          <w:b/>
          <w:bCs/>
          <w:sz w:val="28"/>
          <w:szCs w:val="28"/>
        </w:rPr>
        <w:t>.</w:t>
      </w:r>
      <w:r w:rsidRPr="00865FCB">
        <w:rPr>
          <w:b/>
          <w:bCs/>
          <w:sz w:val="28"/>
          <w:szCs w:val="28"/>
          <w:u w:val="single"/>
        </w:rPr>
        <w:t xml:space="preserve">  </w:t>
      </w:r>
    </w:p>
    <w:p w:rsidR="004A1411" w:rsidRPr="00865FCB" w:rsidRDefault="004A1411" w:rsidP="006D1B95">
      <w:pPr>
        <w:pStyle w:val="Style9"/>
        <w:widowControl/>
        <w:rPr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3466"/>
      </w:tblGrid>
      <w:tr w:rsidR="004A1411" w:rsidRPr="00865FCB">
        <w:tc>
          <w:tcPr>
            <w:tcW w:w="1384" w:type="dxa"/>
          </w:tcPr>
          <w:p w:rsidR="004A1411" w:rsidRPr="00865FCB" w:rsidRDefault="004A1411" w:rsidP="009D008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 2.1.</w:t>
            </w:r>
          </w:p>
        </w:tc>
        <w:tc>
          <w:tcPr>
            <w:tcW w:w="13466" w:type="dxa"/>
          </w:tcPr>
          <w:p w:rsidR="004A1411" w:rsidRPr="00865FCB" w:rsidRDefault="004A1411" w:rsidP="00D66C0C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4A1411" w:rsidRPr="00865FCB">
        <w:tc>
          <w:tcPr>
            <w:tcW w:w="1384" w:type="dxa"/>
          </w:tcPr>
          <w:p w:rsidR="004A1411" w:rsidRPr="00865FCB" w:rsidRDefault="004A1411" w:rsidP="009D008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 2.2</w:t>
            </w:r>
          </w:p>
        </w:tc>
        <w:tc>
          <w:tcPr>
            <w:tcW w:w="13466" w:type="dxa"/>
          </w:tcPr>
          <w:p w:rsidR="004A1411" w:rsidRPr="00865FCB" w:rsidRDefault="004A1411" w:rsidP="00D66C0C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4A1411" w:rsidRPr="00865FCB">
        <w:tc>
          <w:tcPr>
            <w:tcW w:w="1384" w:type="dxa"/>
          </w:tcPr>
          <w:p w:rsidR="004A1411" w:rsidRPr="00865FCB" w:rsidRDefault="004A1411" w:rsidP="009D008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 2.3</w:t>
            </w:r>
          </w:p>
        </w:tc>
        <w:tc>
          <w:tcPr>
            <w:tcW w:w="13466" w:type="dxa"/>
          </w:tcPr>
          <w:p w:rsidR="004A1411" w:rsidRPr="00865FCB" w:rsidRDefault="004A1411" w:rsidP="00D66C0C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4A1411" w:rsidRPr="00865FCB">
        <w:tc>
          <w:tcPr>
            <w:tcW w:w="1384" w:type="dxa"/>
          </w:tcPr>
          <w:p w:rsidR="004A1411" w:rsidRPr="00865FCB" w:rsidRDefault="004A1411" w:rsidP="009D008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 2.4</w:t>
            </w:r>
          </w:p>
        </w:tc>
        <w:tc>
          <w:tcPr>
            <w:tcW w:w="13466" w:type="dxa"/>
          </w:tcPr>
          <w:p w:rsidR="004A1411" w:rsidRPr="00865FCB" w:rsidRDefault="004A1411" w:rsidP="00D66C0C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4A1411" w:rsidRPr="00865FCB">
        <w:tc>
          <w:tcPr>
            <w:tcW w:w="1384" w:type="dxa"/>
          </w:tcPr>
          <w:p w:rsidR="004A1411" w:rsidRPr="00865FCB" w:rsidRDefault="004A1411" w:rsidP="009D008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 2.5</w:t>
            </w:r>
          </w:p>
        </w:tc>
        <w:tc>
          <w:tcPr>
            <w:tcW w:w="13466" w:type="dxa"/>
          </w:tcPr>
          <w:p w:rsidR="004A1411" w:rsidRPr="00865FCB" w:rsidRDefault="004A1411" w:rsidP="00D66C0C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4A1411" w:rsidRPr="00865FCB">
        <w:tc>
          <w:tcPr>
            <w:tcW w:w="1384" w:type="dxa"/>
          </w:tcPr>
          <w:p w:rsidR="004A1411" w:rsidRPr="00865FCB" w:rsidRDefault="004A1411" w:rsidP="009D008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 2.6</w:t>
            </w:r>
          </w:p>
        </w:tc>
        <w:tc>
          <w:tcPr>
            <w:tcW w:w="13466" w:type="dxa"/>
          </w:tcPr>
          <w:p w:rsidR="004A1411" w:rsidRPr="00865FCB" w:rsidRDefault="004A1411" w:rsidP="00D66C0C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4A1411" w:rsidRPr="00865FCB">
        <w:tc>
          <w:tcPr>
            <w:tcW w:w="1384" w:type="dxa"/>
          </w:tcPr>
          <w:p w:rsidR="004A1411" w:rsidRPr="00865FCB" w:rsidRDefault="004A1411" w:rsidP="009D008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 2.7</w:t>
            </w:r>
          </w:p>
        </w:tc>
        <w:tc>
          <w:tcPr>
            <w:tcW w:w="13466" w:type="dxa"/>
          </w:tcPr>
          <w:p w:rsidR="004A1411" w:rsidRPr="00865FCB" w:rsidRDefault="004A1411" w:rsidP="00D66C0C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4A1411" w:rsidRPr="00865FCB">
        <w:tc>
          <w:tcPr>
            <w:tcW w:w="1384" w:type="dxa"/>
          </w:tcPr>
          <w:p w:rsidR="004A1411" w:rsidRPr="00865FCB" w:rsidRDefault="004A1411" w:rsidP="009D008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 2.8</w:t>
            </w:r>
          </w:p>
        </w:tc>
        <w:tc>
          <w:tcPr>
            <w:tcW w:w="13466" w:type="dxa"/>
          </w:tcPr>
          <w:p w:rsidR="004A1411" w:rsidRPr="00865FCB" w:rsidRDefault="004A1411" w:rsidP="00D66C0C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4A1411" w:rsidRPr="00865FCB" w:rsidRDefault="004A1411" w:rsidP="0032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FC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1.2. Цели и задачи учебной практики </w:t>
      </w:r>
      <w:r w:rsidRPr="00865FC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65FCB">
        <w:rPr>
          <w:rFonts w:ascii="Times New Roman" w:hAnsi="Times New Roman" w:cs="Times New Roman"/>
          <w:b/>
          <w:bCs/>
          <w:sz w:val="28"/>
          <w:szCs w:val="28"/>
        </w:rPr>
        <w:t>– требования к результатам освоения программы учебной практики.</w:t>
      </w:r>
    </w:p>
    <w:p w:rsidR="004A1411" w:rsidRPr="00865FCB" w:rsidRDefault="004A1411" w:rsidP="00320490">
      <w:pPr>
        <w:pStyle w:val="Style27"/>
        <w:widowControl/>
        <w:spacing w:before="34"/>
        <w:jc w:val="left"/>
        <w:rPr>
          <w:b/>
          <w:bCs/>
          <w:sz w:val="28"/>
          <w:szCs w:val="28"/>
        </w:rPr>
      </w:pPr>
      <w:r w:rsidRPr="00865FCB">
        <w:rPr>
          <w:sz w:val="28"/>
          <w:szCs w:val="28"/>
        </w:rPr>
        <w:t xml:space="preserve">   С целью овладения указанным видом деятельности и соответствующими профессиональными компетенциями обучающийся в ходе освоения производственной практики должен </w:t>
      </w:r>
      <w:r w:rsidRPr="00865FCB">
        <w:rPr>
          <w:b/>
          <w:bCs/>
          <w:sz w:val="28"/>
          <w:szCs w:val="28"/>
        </w:rPr>
        <w:t>уметь:</w:t>
      </w:r>
    </w:p>
    <w:p w:rsidR="004A1411" w:rsidRPr="00865FCB" w:rsidRDefault="004A1411" w:rsidP="003D1442">
      <w:pPr>
        <w:rPr>
          <w:rFonts w:ascii="Times New Roman" w:hAnsi="Times New Roman" w:cs="Times New Roman"/>
          <w:sz w:val="28"/>
          <w:szCs w:val="28"/>
        </w:rPr>
      </w:pPr>
      <w:r w:rsidRPr="00865FCB">
        <w:rPr>
          <w:rStyle w:val="FontStyle57"/>
          <w:sz w:val="28"/>
          <w:szCs w:val="28"/>
        </w:rPr>
        <w:t xml:space="preserve">- </w:t>
      </w:r>
      <w:r w:rsidRPr="00865FCB">
        <w:rPr>
          <w:rFonts w:ascii="Times New Roman" w:hAnsi="Times New Roman" w:cs="Times New Roman"/>
          <w:sz w:val="28"/>
          <w:szCs w:val="28"/>
        </w:rP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4A1411" w:rsidRPr="00865FCB" w:rsidRDefault="004A1411" w:rsidP="003D1442">
      <w:pPr>
        <w:pStyle w:val="a5"/>
        <w:spacing w:after="0"/>
        <w:ind w:left="34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65FCB">
        <w:rPr>
          <w:rFonts w:ascii="Times New Roman" w:eastAsia="Arial Unicode MS" w:hAnsi="Times New Roman" w:cs="Times New Roman"/>
          <w:sz w:val="28"/>
          <w:szCs w:val="28"/>
          <w:u w:color="000000"/>
        </w:rPr>
        <w:t>-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</w:r>
    </w:p>
    <w:p w:rsidR="004A1411" w:rsidRPr="00865FCB" w:rsidRDefault="004A1411" w:rsidP="003D1442">
      <w:pPr>
        <w:pStyle w:val="a5"/>
        <w:spacing w:after="0"/>
        <w:ind w:left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65FCB">
        <w:rPr>
          <w:rFonts w:ascii="Times New Roman" w:eastAsia="Arial Unicode MS" w:hAnsi="Times New Roman" w:cs="Times New Roman"/>
          <w:sz w:val="28"/>
          <w:szCs w:val="28"/>
          <w:u w:color="000000"/>
        </w:rPr>
        <w:t>- своевременно оформлять заявку на склад;</w:t>
      </w:r>
    </w:p>
    <w:p w:rsidR="004A1411" w:rsidRPr="00865FCB" w:rsidRDefault="004A1411" w:rsidP="003D1442">
      <w:pPr>
        <w:pStyle w:val="a5"/>
        <w:spacing w:after="0"/>
        <w:ind w:left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65FCB">
        <w:rPr>
          <w:rFonts w:ascii="Times New Roman" w:eastAsia="Arial Unicode MS" w:hAnsi="Times New Roman" w:cs="Times New Roman"/>
          <w:sz w:val="28"/>
          <w:szCs w:val="28"/>
          <w:u w:color="000000"/>
        </w:rPr>
        <w:t>- осуществлять их выбор в соответствии с технологическими требованиями;</w:t>
      </w:r>
    </w:p>
    <w:p w:rsidR="004A1411" w:rsidRPr="00865FCB" w:rsidRDefault="004A1411" w:rsidP="003D1442">
      <w:pPr>
        <w:rPr>
          <w:rFonts w:ascii="Times New Roman" w:hAnsi="Times New Roman" w:cs="Times New Roman"/>
          <w:sz w:val="28"/>
          <w:szCs w:val="28"/>
        </w:rPr>
      </w:pPr>
      <w:r w:rsidRPr="00865FCB">
        <w:rPr>
          <w:rFonts w:ascii="Times New Roman" w:hAnsi="Times New Roman" w:cs="Times New Roman"/>
          <w:sz w:val="28"/>
          <w:szCs w:val="28"/>
        </w:rPr>
        <w:t>- соблюдать правила сочетаемости, взаимозаменяемости продуктов, подготовки и применения пряностей и приправ;</w:t>
      </w:r>
    </w:p>
    <w:p w:rsidR="004A1411" w:rsidRPr="00865FCB" w:rsidRDefault="004A1411" w:rsidP="003D1442">
      <w:pPr>
        <w:ind w:left="34"/>
        <w:rPr>
          <w:rFonts w:ascii="Times New Roman" w:hAnsi="Times New Roman" w:cs="Times New Roman"/>
          <w:sz w:val="28"/>
          <w:szCs w:val="28"/>
        </w:rPr>
      </w:pPr>
      <w:r w:rsidRPr="00865FCB">
        <w:rPr>
          <w:rFonts w:ascii="Times New Roman" w:hAnsi="Times New Roman" w:cs="Times New Roman"/>
          <w:sz w:val="28"/>
          <w:szCs w:val="28"/>
        </w:rPr>
        <w:t>-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4A1411" w:rsidRPr="00865FCB" w:rsidRDefault="004A1411" w:rsidP="003D1442">
      <w:pPr>
        <w:pStyle w:val="Style26"/>
        <w:widowControl/>
        <w:tabs>
          <w:tab w:val="left" w:pos="720"/>
        </w:tabs>
        <w:ind w:firstLine="0"/>
        <w:rPr>
          <w:rStyle w:val="FontStyle57"/>
          <w:sz w:val="28"/>
          <w:szCs w:val="28"/>
        </w:rPr>
      </w:pPr>
      <w:r w:rsidRPr="00865FCB">
        <w:rPr>
          <w:sz w:val="28"/>
          <w:szCs w:val="28"/>
          <w:lang w:eastAsia="en-US"/>
        </w:rPr>
        <w:t xml:space="preserve">- оценивать качество, </w:t>
      </w:r>
      <w:proofErr w:type="spellStart"/>
      <w:r w:rsidRPr="00865FCB">
        <w:rPr>
          <w:sz w:val="28"/>
          <w:szCs w:val="28"/>
          <w:lang w:eastAsia="en-US"/>
        </w:rPr>
        <w:t>порционировать</w:t>
      </w:r>
      <w:proofErr w:type="spellEnd"/>
      <w:r w:rsidRPr="00865FCB">
        <w:rPr>
          <w:sz w:val="28"/>
          <w:szCs w:val="28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4A1411" w:rsidRPr="00865FCB" w:rsidRDefault="004A1411" w:rsidP="00320490">
      <w:pPr>
        <w:pStyle w:val="Style27"/>
        <w:widowControl/>
        <w:spacing w:before="34"/>
        <w:jc w:val="left"/>
        <w:rPr>
          <w:b/>
          <w:bCs/>
          <w:sz w:val="28"/>
          <w:szCs w:val="28"/>
        </w:rPr>
      </w:pPr>
    </w:p>
    <w:p w:rsidR="001723E8" w:rsidRPr="00865FCB" w:rsidRDefault="004A1411" w:rsidP="000E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FF6600"/>
          <w:sz w:val="28"/>
          <w:szCs w:val="28"/>
        </w:rPr>
        <w:sectPr w:rsidR="001723E8" w:rsidRPr="00865FCB" w:rsidSect="00BD5424">
          <w:pgSz w:w="16840" w:h="11907" w:orient="landscape"/>
          <w:pgMar w:top="851" w:right="992" w:bottom="1418" w:left="1134" w:header="709" w:footer="709" w:gutter="0"/>
          <w:cols w:space="720"/>
          <w:titlePg/>
          <w:docGrid w:linePitch="299"/>
        </w:sectPr>
      </w:pPr>
      <w:r w:rsidRPr="00865FCB">
        <w:rPr>
          <w:rFonts w:ascii="Times New Roman" w:hAnsi="Times New Roman" w:cs="Times New Roman"/>
          <w:b/>
          <w:bCs/>
          <w:sz w:val="28"/>
          <w:szCs w:val="28"/>
        </w:rPr>
        <w:t>1.3. Количество часов,  отводимое на освоение программы</w:t>
      </w:r>
      <w:r w:rsidRPr="00865FCB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865FCB">
        <w:rPr>
          <w:rFonts w:ascii="Times New Roman" w:hAnsi="Times New Roman" w:cs="Times New Roman"/>
          <w:b/>
          <w:bCs/>
          <w:sz w:val="28"/>
          <w:szCs w:val="28"/>
        </w:rPr>
        <w:t xml:space="preserve">учебной практики   -  </w:t>
      </w:r>
      <w:r w:rsidR="00D5056D" w:rsidRPr="00865FC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E6BD6" w:rsidRPr="00865FCB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="00E90DC6" w:rsidRPr="00865FCB">
        <w:rPr>
          <w:rFonts w:ascii="Times New Roman" w:hAnsi="Times New Roman" w:cs="Times New Roman"/>
          <w:b/>
          <w:bCs/>
          <w:sz w:val="28"/>
          <w:szCs w:val="28"/>
        </w:rPr>
        <w:t>ч</w:t>
      </w:r>
    </w:p>
    <w:p w:rsidR="0094403E" w:rsidRPr="00865FCB" w:rsidRDefault="0094403E" w:rsidP="009440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865FCB">
        <w:rPr>
          <w:rFonts w:ascii="Times New Roman" w:hAnsi="Times New Roman" w:cs="Times New Roman"/>
          <w:b w:val="0"/>
          <w:bCs w:val="0"/>
          <w:caps/>
          <w:color w:val="auto"/>
        </w:rPr>
        <w:lastRenderedPageBreak/>
        <w:t xml:space="preserve">2. результаты освоения </w:t>
      </w:r>
      <w:r w:rsidR="00E90DC6" w:rsidRPr="00865FCB">
        <w:rPr>
          <w:rFonts w:ascii="Times New Roman" w:hAnsi="Times New Roman" w:cs="Times New Roman"/>
          <w:b w:val="0"/>
          <w:bCs w:val="0"/>
          <w:color w:val="auto"/>
        </w:rPr>
        <w:t>УЧЕБНОЙ</w:t>
      </w:r>
      <w:r w:rsidRPr="00865FCB">
        <w:rPr>
          <w:rFonts w:ascii="Times New Roman" w:hAnsi="Times New Roman" w:cs="Times New Roman"/>
          <w:b w:val="0"/>
          <w:bCs w:val="0"/>
          <w:color w:val="auto"/>
        </w:rPr>
        <w:t xml:space="preserve"> ПРАКТИКИ</w:t>
      </w:r>
      <w:r w:rsidRPr="00865FCB">
        <w:rPr>
          <w:rFonts w:ascii="Times New Roman" w:hAnsi="Times New Roman" w:cs="Times New Roman"/>
          <w:b w:val="0"/>
          <w:bCs w:val="0"/>
          <w:caps/>
          <w:color w:val="auto"/>
        </w:rPr>
        <w:t xml:space="preserve"> </w:t>
      </w:r>
    </w:p>
    <w:p w:rsidR="0094403E" w:rsidRPr="00865FCB" w:rsidRDefault="0094403E" w:rsidP="0094403E">
      <w:pPr>
        <w:spacing w:before="60"/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403E" w:rsidRPr="00865FCB" w:rsidRDefault="0094403E" w:rsidP="0094403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865FCB">
        <w:rPr>
          <w:rFonts w:ascii="Times New Roman" w:hAnsi="Times New Roman" w:cs="Times New Roman"/>
          <w:sz w:val="28"/>
          <w:szCs w:val="28"/>
        </w:rPr>
        <w:t xml:space="preserve">   Результатом освоения </w:t>
      </w:r>
      <w:r w:rsidR="00E90DC6" w:rsidRPr="00865FCB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865FCB">
        <w:rPr>
          <w:rFonts w:ascii="Times New Roman" w:hAnsi="Times New Roman" w:cs="Times New Roman"/>
          <w:b/>
          <w:bCs/>
          <w:sz w:val="28"/>
          <w:szCs w:val="28"/>
        </w:rPr>
        <w:t xml:space="preserve">практики </w:t>
      </w:r>
      <w:r w:rsidRPr="00865FCB">
        <w:rPr>
          <w:rFonts w:ascii="Times New Roman" w:hAnsi="Times New Roman" w:cs="Times New Roman"/>
          <w:sz w:val="28"/>
          <w:szCs w:val="28"/>
        </w:rPr>
        <w:t xml:space="preserve">является овладение обучающимися видом деятельности (ВД): </w:t>
      </w:r>
      <w:r w:rsidRPr="00865F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Приготовление, оформление и подготовка к реализации горячих блюд, кулинарных изделий, закусок разнообразного </w:t>
      </w:r>
      <w:proofErr w:type="gramStart"/>
      <w:r w:rsidRPr="00865FCB">
        <w:rPr>
          <w:rFonts w:ascii="Times New Roman" w:hAnsi="Times New Roman" w:cs="Times New Roman"/>
          <w:b/>
          <w:bCs/>
          <w:sz w:val="28"/>
          <w:szCs w:val="28"/>
          <w:u w:val="single"/>
        </w:rPr>
        <w:t>ассортимента</w:t>
      </w:r>
      <w:proofErr w:type="gramEnd"/>
      <w:r w:rsidRPr="00865FCB">
        <w:rPr>
          <w:rFonts w:ascii="Times New Roman" w:hAnsi="Times New Roman" w:cs="Times New Roman"/>
          <w:sz w:val="28"/>
          <w:szCs w:val="28"/>
        </w:rPr>
        <w:t xml:space="preserve"> в том числе профессиональными (ПК) и общими (ОК) компетенциями:</w:t>
      </w:r>
    </w:p>
    <w:p w:rsidR="0094403E" w:rsidRPr="00865FCB" w:rsidRDefault="0094403E" w:rsidP="0094403E">
      <w:pPr>
        <w:pStyle w:val="Style27"/>
        <w:widowControl/>
        <w:spacing w:line="240" w:lineRule="exact"/>
        <w:jc w:val="left"/>
        <w:rPr>
          <w:sz w:val="28"/>
          <w:szCs w:val="28"/>
        </w:rPr>
      </w:pPr>
    </w:p>
    <w:p w:rsidR="0094403E" w:rsidRPr="00865FCB" w:rsidRDefault="0094403E" w:rsidP="0094403E">
      <w:pPr>
        <w:pStyle w:val="Style28"/>
        <w:widowControl/>
        <w:tabs>
          <w:tab w:val="left" w:leader="underscore" w:pos="9278"/>
        </w:tabs>
        <w:spacing w:before="101"/>
        <w:jc w:val="center"/>
        <w:rPr>
          <w:rStyle w:val="FontStyle57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8"/>
        <w:gridCol w:w="12875"/>
      </w:tblGrid>
      <w:tr w:rsidR="0094403E" w:rsidRPr="00865FCB" w:rsidTr="00814DA3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0"/>
              <w:widowControl/>
              <w:ind w:left="398"/>
              <w:rPr>
                <w:rStyle w:val="FontStyle55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Код</w:t>
            </w:r>
          </w:p>
        </w:tc>
        <w:tc>
          <w:tcPr>
            <w:tcW w:w="1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0"/>
              <w:widowControl/>
              <w:ind w:left="2131"/>
              <w:rPr>
                <w:rStyle w:val="FontStyle55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Наименование общих компетенций</w:t>
            </w:r>
          </w:p>
        </w:tc>
      </w:tr>
      <w:tr w:rsidR="0094403E" w:rsidRPr="00865FCB" w:rsidTr="00814DA3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ОК 01.</w:t>
            </w:r>
          </w:p>
        </w:tc>
        <w:tc>
          <w:tcPr>
            <w:tcW w:w="1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ind w:left="5" w:hanging="5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Выбирать         способы решения задач профессиональной деятельности, применительно к различным контекстам</w:t>
            </w:r>
          </w:p>
        </w:tc>
      </w:tr>
      <w:tr w:rsidR="0094403E" w:rsidRPr="00865FCB" w:rsidTr="00814DA3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ОК 02.</w:t>
            </w:r>
          </w:p>
        </w:tc>
        <w:tc>
          <w:tcPr>
            <w:tcW w:w="1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ind w:firstLine="5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4403E" w:rsidRPr="00865FCB" w:rsidTr="00814DA3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ОК 03.</w:t>
            </w:r>
          </w:p>
        </w:tc>
        <w:tc>
          <w:tcPr>
            <w:tcW w:w="1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spacing w:line="269" w:lineRule="exact"/>
              <w:ind w:left="5" w:hanging="5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4403E" w:rsidRPr="00865FCB" w:rsidTr="00814DA3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ОК 04.</w:t>
            </w:r>
          </w:p>
        </w:tc>
        <w:tc>
          <w:tcPr>
            <w:tcW w:w="1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spacing w:line="264" w:lineRule="exact"/>
              <w:ind w:left="5" w:hanging="5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Работать  в коллективе и         команде, эффективно взаимодействовать с коллегами, руководством, клиентами</w:t>
            </w:r>
          </w:p>
        </w:tc>
      </w:tr>
      <w:tr w:rsidR="0094403E" w:rsidRPr="00865FCB" w:rsidTr="00814DA3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ОК 05.</w:t>
            </w:r>
          </w:p>
        </w:tc>
        <w:tc>
          <w:tcPr>
            <w:tcW w:w="1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spacing w:line="269" w:lineRule="exact"/>
              <w:ind w:firstLine="5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4403E" w:rsidRPr="00865FCB" w:rsidTr="00814DA3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ОК 06.</w:t>
            </w:r>
          </w:p>
        </w:tc>
        <w:tc>
          <w:tcPr>
            <w:tcW w:w="1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spacing w:line="269" w:lineRule="exact"/>
              <w:ind w:left="5" w:hanging="5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Проявлять     гражданско-патриотическую     позицию,       демонстрировать осознанное поведение на основе традиционных общечеловеческих ценностей</w:t>
            </w:r>
            <w:r w:rsidR="009E7126">
              <w:rPr>
                <w:rStyle w:val="FontStyle57"/>
                <w:sz w:val="28"/>
                <w:szCs w:val="28"/>
              </w:rPr>
              <w:t>,</w:t>
            </w:r>
            <w:r w:rsidR="009E7126">
              <w:rPr>
                <w:sz w:val="28"/>
                <w:szCs w:val="28"/>
              </w:rPr>
              <w:t xml:space="preserve"> применять стандарты </w:t>
            </w:r>
            <w:proofErr w:type="spellStart"/>
            <w:r w:rsidR="009E7126">
              <w:rPr>
                <w:sz w:val="28"/>
                <w:szCs w:val="28"/>
              </w:rPr>
              <w:t>антикоррупционного</w:t>
            </w:r>
            <w:proofErr w:type="spellEnd"/>
            <w:r w:rsidR="009E7126">
              <w:rPr>
                <w:sz w:val="28"/>
                <w:szCs w:val="28"/>
              </w:rPr>
              <w:t xml:space="preserve"> поведения.</w:t>
            </w:r>
          </w:p>
        </w:tc>
      </w:tr>
      <w:tr w:rsidR="0094403E" w:rsidRPr="00865FCB" w:rsidTr="00814DA3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ОК 07.</w:t>
            </w:r>
          </w:p>
        </w:tc>
        <w:tc>
          <w:tcPr>
            <w:tcW w:w="1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ind w:firstLine="5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Содействовать сохранению    окружающей    среды,     ресурсосбережению, эффективно действовать в чрезвычайных ситуациях</w:t>
            </w:r>
          </w:p>
        </w:tc>
      </w:tr>
      <w:tr w:rsidR="0094403E" w:rsidRPr="00865FCB" w:rsidTr="00814DA3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ОК 08.</w:t>
            </w:r>
          </w:p>
        </w:tc>
        <w:tc>
          <w:tcPr>
            <w:tcW w:w="1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ind w:left="5" w:hanging="5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4403E" w:rsidRPr="00865FCB" w:rsidTr="00814DA3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ОК 09.</w:t>
            </w:r>
          </w:p>
        </w:tc>
        <w:tc>
          <w:tcPr>
            <w:tcW w:w="1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spacing w:line="278" w:lineRule="exact"/>
              <w:ind w:left="5" w:hanging="5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Использовать     информационные     технологии    в       профессиональной деятельности</w:t>
            </w:r>
          </w:p>
        </w:tc>
      </w:tr>
      <w:tr w:rsidR="0094403E" w:rsidRPr="00865FCB" w:rsidTr="00814DA3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ОК 10.</w:t>
            </w:r>
          </w:p>
        </w:tc>
        <w:tc>
          <w:tcPr>
            <w:tcW w:w="1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spacing w:line="269" w:lineRule="exact"/>
              <w:ind w:left="5" w:hanging="5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Пользоваться профессиональной  документацией  на     государственном и иностранном язык</w:t>
            </w:r>
            <w:r w:rsidR="009E7126">
              <w:rPr>
                <w:rStyle w:val="FontStyle57"/>
                <w:sz w:val="28"/>
                <w:szCs w:val="28"/>
              </w:rPr>
              <w:t>ах.</w:t>
            </w:r>
          </w:p>
        </w:tc>
      </w:tr>
      <w:tr w:rsidR="0094403E" w:rsidRPr="00865FCB" w:rsidTr="00814DA3"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4403E" w:rsidP="0094403E">
            <w:pPr>
              <w:pStyle w:val="Style31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ОК 11.</w:t>
            </w:r>
          </w:p>
        </w:tc>
        <w:tc>
          <w:tcPr>
            <w:tcW w:w="1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3E" w:rsidRPr="00865FCB" w:rsidRDefault="009E7126" w:rsidP="0094403E">
            <w:pPr>
              <w:pStyle w:val="Style31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знания по финансовой  грамотности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планировать предпринимательскую  в профессиональной сфере.</w:t>
            </w:r>
          </w:p>
        </w:tc>
      </w:tr>
    </w:tbl>
    <w:p w:rsidR="004A1411" w:rsidRPr="00865FCB" w:rsidRDefault="004A1411" w:rsidP="0044428F">
      <w:pP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</w:pPr>
    </w:p>
    <w:p w:rsidR="00814DA3" w:rsidRPr="00865FCB" w:rsidRDefault="00814DA3" w:rsidP="00325A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1411" w:rsidRPr="00865FCB" w:rsidRDefault="004A1411" w:rsidP="00325A41">
      <w:pPr>
        <w:pStyle w:val="a5"/>
        <w:numPr>
          <w:ilvl w:val="0"/>
          <w:numId w:val="1"/>
        </w:numPr>
        <w:jc w:val="center"/>
        <w:rPr>
          <w:rStyle w:val="FontStyle55"/>
          <w:i/>
          <w:iCs/>
          <w:sz w:val="28"/>
          <w:szCs w:val="28"/>
        </w:rPr>
      </w:pPr>
      <w:r w:rsidRPr="00865F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СТРУКТУРА </w:t>
      </w:r>
      <w:r w:rsidRPr="00865FCB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и содержание</w:t>
      </w:r>
      <w:r w:rsidR="000E6BD6" w:rsidRPr="00865FCB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 xml:space="preserve"> программы</w:t>
      </w:r>
      <w:r w:rsidRPr="00865FCB">
        <w:rPr>
          <w:rFonts w:ascii="Times New Roman" w:hAnsi="Times New Roman" w:cs="Times New Roman"/>
          <w:b/>
          <w:bCs/>
          <w:i/>
          <w:iCs/>
          <w:caps/>
          <w:color w:val="4F81BD"/>
          <w:sz w:val="28"/>
          <w:szCs w:val="28"/>
        </w:rPr>
        <w:t xml:space="preserve"> </w:t>
      </w:r>
      <w:r w:rsidRPr="00865FCB">
        <w:rPr>
          <w:rStyle w:val="FontStyle55"/>
          <w:i/>
          <w:iCs/>
          <w:sz w:val="28"/>
          <w:szCs w:val="28"/>
        </w:rPr>
        <w:t>УЧЕБНОЙ ПРАКТИКИ</w:t>
      </w:r>
    </w:p>
    <w:p w:rsidR="004A1411" w:rsidRPr="00865FCB" w:rsidRDefault="004A1411" w:rsidP="00325A4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FCB">
        <w:rPr>
          <w:rFonts w:ascii="Times New Roman" w:hAnsi="Times New Roman" w:cs="Times New Roman"/>
          <w:b/>
          <w:bCs/>
          <w:sz w:val="28"/>
          <w:szCs w:val="28"/>
        </w:rPr>
        <w:t>3.1. Тематический план учебной практики</w:t>
      </w:r>
    </w:p>
    <w:p w:rsidR="004A1411" w:rsidRPr="00865FCB" w:rsidRDefault="004A1411" w:rsidP="00325A41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rFonts w:ascii="Times New Roman" w:hAnsi="Times New Roman" w:cs="Times New Roman"/>
          <w:b w:val="0"/>
          <w:bCs w:val="0"/>
          <w:caps/>
        </w:rPr>
      </w:pPr>
    </w:p>
    <w:tbl>
      <w:tblPr>
        <w:tblW w:w="493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53"/>
        <w:gridCol w:w="10928"/>
        <w:gridCol w:w="1667"/>
      </w:tblGrid>
      <w:tr w:rsidR="004A1411" w:rsidRPr="00865FCB">
        <w:trPr>
          <w:trHeight w:val="593"/>
        </w:trPr>
        <w:tc>
          <w:tcPr>
            <w:tcW w:w="730" w:type="pct"/>
            <w:vMerge w:val="restart"/>
          </w:tcPr>
          <w:p w:rsidR="004A1411" w:rsidRPr="00865FCB" w:rsidRDefault="004A1411" w:rsidP="00CE592E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профессио-нальных</w:t>
            </w:r>
            <w:proofErr w:type="spellEnd"/>
            <w:proofErr w:type="gramEnd"/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компетенций</w:t>
            </w:r>
          </w:p>
        </w:tc>
        <w:tc>
          <w:tcPr>
            <w:tcW w:w="3705" w:type="pct"/>
            <w:vMerge w:val="restart"/>
          </w:tcPr>
          <w:p w:rsidR="004A1411" w:rsidRPr="00865FCB" w:rsidRDefault="004A1411" w:rsidP="00CE5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Наименования  разделов программы</w:t>
            </w:r>
          </w:p>
        </w:tc>
        <w:tc>
          <w:tcPr>
            <w:tcW w:w="565" w:type="pct"/>
            <w:vMerge w:val="restart"/>
          </w:tcPr>
          <w:p w:rsidR="004A1411" w:rsidRPr="00865FCB" w:rsidRDefault="004A1411" w:rsidP="00CE592E">
            <w:pPr>
              <w:pStyle w:val="21"/>
              <w:widowControl w:val="0"/>
              <w:spacing w:line="36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  <w:p w:rsidR="004A1411" w:rsidRPr="00865FCB" w:rsidRDefault="004A1411" w:rsidP="00CE592E">
            <w:pPr>
              <w:pStyle w:val="21"/>
              <w:widowControl w:val="0"/>
              <w:spacing w:line="360" w:lineRule="auto"/>
              <w:ind w:left="0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A1411" w:rsidRPr="00865FCB">
        <w:trPr>
          <w:trHeight w:val="713"/>
        </w:trPr>
        <w:tc>
          <w:tcPr>
            <w:tcW w:w="730" w:type="pct"/>
            <w:vMerge/>
            <w:vAlign w:val="center"/>
          </w:tcPr>
          <w:p w:rsidR="004A1411" w:rsidRPr="00865FCB" w:rsidRDefault="004A1411" w:rsidP="00CE592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pct"/>
            <w:vMerge/>
            <w:vAlign w:val="center"/>
          </w:tcPr>
          <w:p w:rsidR="004A1411" w:rsidRPr="00865FCB" w:rsidRDefault="004A1411" w:rsidP="00CE592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  <w:vMerge/>
            <w:vAlign w:val="center"/>
          </w:tcPr>
          <w:p w:rsidR="004A1411" w:rsidRPr="00865FCB" w:rsidRDefault="004A1411" w:rsidP="00CE592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A1411" w:rsidRPr="00865FCB">
        <w:trPr>
          <w:trHeight w:val="352"/>
        </w:trPr>
        <w:tc>
          <w:tcPr>
            <w:tcW w:w="730" w:type="pct"/>
          </w:tcPr>
          <w:p w:rsidR="004A1411" w:rsidRPr="00865FCB" w:rsidRDefault="004A1411" w:rsidP="00CE59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05" w:type="pct"/>
          </w:tcPr>
          <w:p w:rsidR="004A1411" w:rsidRPr="00865FCB" w:rsidRDefault="004A1411" w:rsidP="00CE59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ПМ 02. Приготовление, оформление и подготовка к реализации горячих блюд, кулинарных изделий, закусок разнообразного ассортимента</w:t>
            </w: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5" w:type="pct"/>
          </w:tcPr>
          <w:p w:rsidR="004A1411" w:rsidRPr="00865FCB" w:rsidRDefault="004A1411" w:rsidP="00CE592E">
            <w:pPr>
              <w:pStyle w:val="a8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bCs/>
                <w:color w:val="FF6600"/>
                <w:sz w:val="28"/>
                <w:szCs w:val="28"/>
              </w:rPr>
            </w:pPr>
          </w:p>
        </w:tc>
      </w:tr>
      <w:tr w:rsidR="004A1411" w:rsidRPr="00865FCB">
        <w:tc>
          <w:tcPr>
            <w:tcW w:w="730" w:type="pct"/>
          </w:tcPr>
          <w:p w:rsidR="004A1411" w:rsidRPr="00865FCB" w:rsidRDefault="004A1411" w:rsidP="00CE592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 2.1.</w:t>
            </w:r>
          </w:p>
        </w:tc>
        <w:tc>
          <w:tcPr>
            <w:tcW w:w="3705" w:type="pct"/>
          </w:tcPr>
          <w:p w:rsidR="004A1411" w:rsidRPr="00865FCB" w:rsidRDefault="004A1411" w:rsidP="00CE5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1</w:t>
            </w: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  <w:p w:rsidR="004A1411" w:rsidRPr="00865FCB" w:rsidRDefault="004A1411" w:rsidP="00CE59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565" w:type="pct"/>
          </w:tcPr>
          <w:p w:rsidR="004A1411" w:rsidRPr="00865FCB" w:rsidRDefault="004A1411" w:rsidP="00CE592E">
            <w:pPr>
              <w:pStyle w:val="a8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65FCB">
              <w:rPr>
                <w:sz w:val="28"/>
                <w:szCs w:val="28"/>
              </w:rPr>
              <w:t>6</w:t>
            </w:r>
          </w:p>
        </w:tc>
      </w:tr>
      <w:tr w:rsidR="004A1411" w:rsidRPr="00865FCB">
        <w:tc>
          <w:tcPr>
            <w:tcW w:w="730" w:type="pct"/>
          </w:tcPr>
          <w:p w:rsidR="004A1411" w:rsidRPr="00865FCB" w:rsidRDefault="004A1411" w:rsidP="00CE592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 2.2</w:t>
            </w:r>
          </w:p>
        </w:tc>
        <w:tc>
          <w:tcPr>
            <w:tcW w:w="3705" w:type="pct"/>
          </w:tcPr>
          <w:p w:rsidR="004A1411" w:rsidRPr="00865FCB" w:rsidRDefault="004A1411" w:rsidP="00E370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2</w:t>
            </w: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Приготовление и подготовка к реализации горячих супов разнообразного ассортимента</w:t>
            </w:r>
          </w:p>
          <w:p w:rsidR="004A1411" w:rsidRPr="00865FCB" w:rsidRDefault="004A1411" w:rsidP="00CE5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11" w:rsidRPr="00865FCB" w:rsidRDefault="004A1411" w:rsidP="00CE59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  <w:tc>
          <w:tcPr>
            <w:tcW w:w="565" w:type="pct"/>
          </w:tcPr>
          <w:p w:rsidR="004A1411" w:rsidRPr="00865FCB" w:rsidRDefault="000E6BD6" w:rsidP="00CE59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1411" w:rsidRPr="00865FCB">
        <w:tc>
          <w:tcPr>
            <w:tcW w:w="730" w:type="pct"/>
          </w:tcPr>
          <w:p w:rsidR="004A1411" w:rsidRPr="00865FCB" w:rsidRDefault="004A1411" w:rsidP="00CE592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 2.3</w:t>
            </w:r>
          </w:p>
        </w:tc>
        <w:tc>
          <w:tcPr>
            <w:tcW w:w="3705" w:type="pct"/>
          </w:tcPr>
          <w:p w:rsidR="004A1411" w:rsidRPr="00865FCB" w:rsidRDefault="004A1411" w:rsidP="00CE59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565" w:type="pct"/>
          </w:tcPr>
          <w:p w:rsidR="004A1411" w:rsidRPr="00865FCB" w:rsidRDefault="000E6BD6" w:rsidP="00CE59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A1411" w:rsidRPr="00865FCB">
        <w:tc>
          <w:tcPr>
            <w:tcW w:w="730" w:type="pct"/>
          </w:tcPr>
          <w:p w:rsidR="004A1411" w:rsidRPr="00865FCB" w:rsidRDefault="004A1411" w:rsidP="00CE592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ПК 2.4</w:t>
            </w:r>
          </w:p>
        </w:tc>
        <w:tc>
          <w:tcPr>
            <w:tcW w:w="3705" w:type="pct"/>
          </w:tcPr>
          <w:p w:rsidR="004A1411" w:rsidRPr="00865FCB" w:rsidRDefault="004A1411" w:rsidP="006253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Раздел 3. </w:t>
            </w: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Приготовление и подготовка к реализации горячих соусов разнообразного ассортимента</w:t>
            </w:r>
          </w:p>
          <w:p w:rsidR="004A1411" w:rsidRPr="00865FCB" w:rsidRDefault="004A1411" w:rsidP="006253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565" w:type="pct"/>
          </w:tcPr>
          <w:p w:rsidR="004A1411" w:rsidRPr="00865FCB" w:rsidRDefault="000E6BD6" w:rsidP="00CE59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1411" w:rsidRPr="00865FCB">
        <w:tc>
          <w:tcPr>
            <w:tcW w:w="730" w:type="pct"/>
          </w:tcPr>
          <w:p w:rsidR="004A1411" w:rsidRPr="00865FCB" w:rsidRDefault="004A1411" w:rsidP="00CE592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 2.5</w:t>
            </w:r>
          </w:p>
        </w:tc>
        <w:tc>
          <w:tcPr>
            <w:tcW w:w="3705" w:type="pct"/>
          </w:tcPr>
          <w:p w:rsidR="004A1411" w:rsidRPr="00865FCB" w:rsidRDefault="004A1411" w:rsidP="00C669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Раздел  4.  </w:t>
            </w: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</w:p>
          <w:p w:rsidR="004A1411" w:rsidRPr="00865FCB" w:rsidRDefault="004A1411" w:rsidP="00C669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565" w:type="pct"/>
          </w:tcPr>
          <w:p w:rsidR="004A1411" w:rsidRPr="00865FCB" w:rsidRDefault="000E6BD6" w:rsidP="00CE592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4A1411" w:rsidRPr="00865FCB">
        <w:tc>
          <w:tcPr>
            <w:tcW w:w="730" w:type="pct"/>
          </w:tcPr>
          <w:p w:rsidR="004A1411" w:rsidRPr="00865FCB" w:rsidRDefault="004A1411" w:rsidP="00CE592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 2.6</w:t>
            </w:r>
          </w:p>
        </w:tc>
        <w:tc>
          <w:tcPr>
            <w:tcW w:w="3705" w:type="pct"/>
          </w:tcPr>
          <w:p w:rsidR="004A1411" w:rsidRPr="00865FCB" w:rsidRDefault="004A1411" w:rsidP="00C669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Раздел  5. </w:t>
            </w: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  <w:p w:rsidR="004A1411" w:rsidRPr="00865FCB" w:rsidRDefault="004A1411" w:rsidP="00C669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  <w:tc>
          <w:tcPr>
            <w:tcW w:w="565" w:type="pct"/>
          </w:tcPr>
          <w:p w:rsidR="004A1411" w:rsidRPr="00865FCB" w:rsidRDefault="00D5056D" w:rsidP="00D505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865FC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4A1411" w:rsidRPr="00865FCB">
        <w:tc>
          <w:tcPr>
            <w:tcW w:w="730" w:type="pct"/>
          </w:tcPr>
          <w:p w:rsidR="004A1411" w:rsidRPr="00865FCB" w:rsidRDefault="004A1411" w:rsidP="00CE592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 2.7</w:t>
            </w:r>
          </w:p>
        </w:tc>
        <w:tc>
          <w:tcPr>
            <w:tcW w:w="3705" w:type="pct"/>
          </w:tcPr>
          <w:p w:rsidR="004A1411" w:rsidRPr="00865FCB" w:rsidRDefault="004A1411" w:rsidP="00C669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Раздел  6. </w:t>
            </w: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  <w:p w:rsidR="004A1411" w:rsidRPr="00865FCB" w:rsidRDefault="004A1411" w:rsidP="00C669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565" w:type="pct"/>
          </w:tcPr>
          <w:p w:rsidR="004A1411" w:rsidRPr="00865FCB" w:rsidRDefault="00D5056D" w:rsidP="00CE592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4A1411" w:rsidRPr="00865FCB">
        <w:tc>
          <w:tcPr>
            <w:tcW w:w="730" w:type="pct"/>
          </w:tcPr>
          <w:p w:rsidR="004A1411" w:rsidRPr="00865FCB" w:rsidRDefault="004A1411" w:rsidP="00CE592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ПК 2.8</w:t>
            </w:r>
          </w:p>
        </w:tc>
        <w:tc>
          <w:tcPr>
            <w:tcW w:w="3705" w:type="pct"/>
          </w:tcPr>
          <w:p w:rsidR="004A1411" w:rsidRPr="00865FCB" w:rsidRDefault="004A1411" w:rsidP="000249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Раздел  7. </w:t>
            </w: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  <w:p w:rsidR="004A1411" w:rsidRPr="00865FCB" w:rsidRDefault="004A1411" w:rsidP="0002499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565" w:type="pct"/>
          </w:tcPr>
          <w:p w:rsidR="004A1411" w:rsidRPr="00865FCB" w:rsidRDefault="00D5056D" w:rsidP="00814D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E6BD6" w:rsidRPr="00865F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4A1411" w:rsidRPr="00865FCB">
        <w:tc>
          <w:tcPr>
            <w:tcW w:w="730" w:type="pct"/>
          </w:tcPr>
          <w:p w:rsidR="004A1411" w:rsidRPr="00865FCB" w:rsidRDefault="004A1411" w:rsidP="00CE592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05" w:type="pct"/>
          </w:tcPr>
          <w:p w:rsidR="004A1411" w:rsidRPr="00865FCB" w:rsidRDefault="004A1411" w:rsidP="00CE592E">
            <w:pPr>
              <w:pStyle w:val="a9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ВСЕГО:</w:t>
            </w:r>
          </w:p>
        </w:tc>
        <w:tc>
          <w:tcPr>
            <w:tcW w:w="565" w:type="pct"/>
          </w:tcPr>
          <w:p w:rsidR="004A1411" w:rsidRPr="00865FCB" w:rsidRDefault="00D5056D" w:rsidP="000E6B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E6BD6"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</w:tbl>
    <w:p w:rsidR="004A1411" w:rsidRPr="00865FCB" w:rsidRDefault="004A1411" w:rsidP="00325A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caps/>
          <w:color w:val="4F81BD"/>
          <w:sz w:val="28"/>
          <w:szCs w:val="28"/>
        </w:rPr>
      </w:pPr>
    </w:p>
    <w:p w:rsidR="004A1411" w:rsidRPr="00865FCB" w:rsidRDefault="004A1411" w:rsidP="00325A4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411" w:rsidRDefault="004A1411" w:rsidP="00325A4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F20" w:rsidRDefault="006F3F20" w:rsidP="00325A4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F20" w:rsidRDefault="006F3F20" w:rsidP="00325A4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F20" w:rsidRDefault="006F3F20" w:rsidP="00325A4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F20" w:rsidRDefault="006F3F20" w:rsidP="00325A4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F20" w:rsidRDefault="006F3F20" w:rsidP="00325A4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F20" w:rsidRPr="00865FCB" w:rsidRDefault="006F3F20" w:rsidP="00325A4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411" w:rsidRPr="00865FCB" w:rsidRDefault="004A1411" w:rsidP="00B722C0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1411" w:rsidRPr="00865FCB" w:rsidRDefault="000E6BD6" w:rsidP="00325A41">
      <w:pPr>
        <w:pStyle w:val="a5"/>
        <w:jc w:val="center"/>
        <w:rPr>
          <w:rFonts w:ascii="Times New Roman" w:hAnsi="Times New Roman" w:cs="Times New Roman"/>
          <w:b/>
          <w:bCs/>
          <w:caps/>
          <w:color w:val="4F81BD"/>
          <w:sz w:val="28"/>
          <w:szCs w:val="28"/>
        </w:rPr>
      </w:pPr>
      <w:r w:rsidRPr="00865FC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 С</w:t>
      </w:r>
      <w:r w:rsidR="004A1411" w:rsidRPr="00865FCB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  <w:r w:rsidR="004A1411" w:rsidRPr="00865FCB">
        <w:rPr>
          <w:rFonts w:ascii="Times New Roman" w:hAnsi="Times New Roman" w:cs="Times New Roman"/>
          <w:b/>
          <w:bCs/>
          <w:caps/>
          <w:color w:val="4F81BD"/>
          <w:sz w:val="28"/>
          <w:szCs w:val="28"/>
        </w:rPr>
        <w:t xml:space="preserve"> </w:t>
      </w:r>
      <w:r w:rsidR="004A1411" w:rsidRPr="00865FCB">
        <w:rPr>
          <w:rFonts w:ascii="Times New Roman" w:hAnsi="Times New Roman" w:cs="Times New Roman"/>
          <w:b/>
          <w:bCs/>
          <w:sz w:val="28"/>
          <w:szCs w:val="28"/>
        </w:rPr>
        <w:t>учеб</w:t>
      </w:r>
      <w:r w:rsidR="004A1411" w:rsidRPr="00865FCB">
        <w:rPr>
          <w:rStyle w:val="FontStyle55"/>
          <w:sz w:val="28"/>
          <w:szCs w:val="28"/>
        </w:rPr>
        <w:t>ной практики</w:t>
      </w:r>
    </w:p>
    <w:p w:rsidR="004A1411" w:rsidRPr="00865FCB" w:rsidRDefault="004A1411" w:rsidP="0044428F">
      <w:pP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</w:pPr>
    </w:p>
    <w:p w:rsidR="004A1411" w:rsidRPr="00865FCB" w:rsidRDefault="004A1411" w:rsidP="008D04BA">
      <w:pP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</w:pPr>
    </w:p>
    <w:tbl>
      <w:tblPr>
        <w:tblW w:w="1498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105"/>
        <w:gridCol w:w="108"/>
        <w:gridCol w:w="11"/>
        <w:gridCol w:w="9949"/>
        <w:gridCol w:w="732"/>
      </w:tblGrid>
      <w:tr w:rsidR="004A1411" w:rsidRPr="00865FCB" w:rsidTr="008227D1">
        <w:tc>
          <w:tcPr>
            <w:tcW w:w="4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4A1411" w:rsidP="00D66C0C">
            <w:pPr>
              <w:pStyle w:val="Style25"/>
              <w:widowControl/>
              <w:spacing w:line="250" w:lineRule="exact"/>
              <w:ind w:left="5" w:hanging="5"/>
              <w:rPr>
                <w:rStyle w:val="FontStyle55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Наименование разделов учебной практики, профессионального модуля (ПМ), междисциплинарных курсов (МДК)</w:t>
            </w:r>
          </w:p>
        </w:tc>
        <w:tc>
          <w:tcPr>
            <w:tcW w:w="9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4A1411" w:rsidP="00D66C0C">
            <w:pPr>
              <w:pStyle w:val="Style25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4A1411" w:rsidP="00D66C0C">
            <w:pPr>
              <w:pStyle w:val="Style25"/>
              <w:widowControl/>
              <w:spacing w:line="254" w:lineRule="exact"/>
              <w:ind w:firstLine="5"/>
              <w:rPr>
                <w:rStyle w:val="FontStyle55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Объем часов</w:t>
            </w:r>
          </w:p>
        </w:tc>
      </w:tr>
      <w:tr w:rsidR="004A1411" w:rsidRPr="00865FCB" w:rsidTr="008227D1">
        <w:tc>
          <w:tcPr>
            <w:tcW w:w="4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4A1411" w:rsidP="00D66C0C">
            <w:pPr>
              <w:pStyle w:val="Style25"/>
              <w:widowControl/>
              <w:spacing w:line="240" w:lineRule="auto"/>
              <w:ind w:left="1944"/>
              <w:rPr>
                <w:rStyle w:val="FontStyle55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1</w:t>
            </w:r>
          </w:p>
        </w:tc>
        <w:tc>
          <w:tcPr>
            <w:tcW w:w="9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4A1411" w:rsidP="00D66C0C">
            <w:pPr>
              <w:pStyle w:val="Style25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4A1411" w:rsidP="00D66C0C">
            <w:pPr>
              <w:pStyle w:val="Style25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3</w:t>
            </w:r>
          </w:p>
        </w:tc>
      </w:tr>
      <w:tr w:rsidR="004A1411" w:rsidRPr="00865FCB" w:rsidTr="008227D1">
        <w:tc>
          <w:tcPr>
            <w:tcW w:w="1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4A1411" w:rsidP="00D66C0C">
            <w:pPr>
              <w:pStyle w:val="Style25"/>
              <w:widowControl/>
              <w:spacing w:line="278" w:lineRule="exact"/>
              <w:ind w:right="1541" w:firstLine="43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4A1411" w:rsidP="00D66C0C">
            <w:pPr>
              <w:pStyle w:val="Style25"/>
              <w:widowControl/>
              <w:spacing w:line="240" w:lineRule="auto"/>
              <w:jc w:val="center"/>
              <w:rPr>
                <w:rStyle w:val="FontStyle55"/>
                <w:color w:val="FF6600"/>
                <w:sz w:val="28"/>
                <w:szCs w:val="28"/>
              </w:rPr>
            </w:pPr>
          </w:p>
        </w:tc>
      </w:tr>
      <w:tr w:rsidR="004A1411" w:rsidRPr="00865FCB" w:rsidTr="008227D1">
        <w:tc>
          <w:tcPr>
            <w:tcW w:w="1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4A1411" w:rsidP="00331088">
            <w:pPr>
              <w:spacing w:after="0" w:line="240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 1</w:t>
            </w: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УП </w:t>
            </w:r>
            <w:r w:rsidR="00331088"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4A1411" w:rsidP="00D66C0C">
            <w:pPr>
              <w:pStyle w:val="Style25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6</w:t>
            </w:r>
          </w:p>
        </w:tc>
      </w:tr>
      <w:tr w:rsidR="00CD0D70" w:rsidRPr="00865FCB" w:rsidTr="00650233">
        <w:trPr>
          <w:trHeight w:val="4052"/>
        </w:trPr>
        <w:tc>
          <w:tcPr>
            <w:tcW w:w="429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D0D70" w:rsidRPr="00865FCB" w:rsidRDefault="00CD0D70" w:rsidP="00D66C0C">
            <w:pPr>
              <w:pStyle w:val="Style14"/>
              <w:widowControl/>
              <w:rPr>
                <w:b/>
                <w:bCs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Тема 1.</w:t>
            </w:r>
            <w:r w:rsidRPr="00865FCB">
              <w:rPr>
                <w:b/>
                <w:bCs/>
                <w:sz w:val="28"/>
                <w:szCs w:val="28"/>
              </w:rPr>
              <w:t>1 Организация рабочего места.</w:t>
            </w:r>
          </w:p>
          <w:p w:rsidR="00CD0D70" w:rsidRPr="00865FCB" w:rsidRDefault="00CD0D70" w:rsidP="00CD0D70">
            <w:pPr>
              <w:pStyle w:val="Style14"/>
              <w:widowControl/>
              <w:ind w:left="720"/>
              <w:rPr>
                <w:b/>
                <w:bCs/>
                <w:sz w:val="28"/>
                <w:szCs w:val="28"/>
              </w:rPr>
            </w:pPr>
          </w:p>
          <w:p w:rsidR="00CD0D70" w:rsidRPr="00865FCB" w:rsidRDefault="00CD0D70" w:rsidP="00CD0D70">
            <w:pPr>
              <w:pStyle w:val="Style14"/>
              <w:widowControl/>
              <w:numPr>
                <w:ilvl w:val="0"/>
                <w:numId w:val="17"/>
              </w:numPr>
              <w:rPr>
                <w:rStyle w:val="FontStyle54"/>
                <w:bCs/>
                <w:sz w:val="28"/>
                <w:szCs w:val="28"/>
              </w:rPr>
            </w:pPr>
            <w:r w:rsidRPr="00865FCB">
              <w:rPr>
                <w:bCs/>
                <w:sz w:val="28"/>
                <w:szCs w:val="28"/>
              </w:rPr>
              <w:t>Инструктаж по технике безопасности.</w:t>
            </w:r>
          </w:p>
          <w:p w:rsidR="00CD0D70" w:rsidRPr="00865FCB" w:rsidRDefault="00CD0D70" w:rsidP="00D66C0C">
            <w:pPr>
              <w:pStyle w:val="Style14"/>
              <w:widowControl/>
              <w:spacing w:line="264" w:lineRule="exact"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996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D0D70" w:rsidRPr="00865FCB" w:rsidRDefault="00CD0D70" w:rsidP="00331088">
            <w:pPr>
              <w:ind w:left="34"/>
              <w:jc w:val="both"/>
              <w:rPr>
                <w:rStyle w:val="FontStyle54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место для приготовления горячих блюд: супов, мясных, из птицы, рыбных, из нерыбного водного сырья,</w:t>
            </w: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кулинарных изделий из круп, бобовых, макаронных изделий, теста, яиц и творога,  горячих закусок;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регламентами.</w:t>
            </w:r>
            <w:proofErr w:type="gramEnd"/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D70" w:rsidRPr="00865FCB" w:rsidRDefault="00CD0D70" w:rsidP="00D66C0C">
            <w:pPr>
              <w:pStyle w:val="Style36"/>
              <w:widowControl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4A1411" w:rsidRPr="00865FCB" w:rsidTr="008227D1">
        <w:tc>
          <w:tcPr>
            <w:tcW w:w="1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4A1411" w:rsidP="00401667">
            <w:pPr>
              <w:pStyle w:val="Style14"/>
              <w:widowControl/>
              <w:spacing w:line="230" w:lineRule="exact"/>
              <w:rPr>
                <w:rStyle w:val="FontStyle54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Раздел 2 УП</w:t>
            </w:r>
            <w:r w:rsidRPr="00865FCB">
              <w:rPr>
                <w:rStyle w:val="FontStyle55"/>
                <w:b w:val="0"/>
                <w:bCs w:val="0"/>
                <w:sz w:val="28"/>
                <w:szCs w:val="28"/>
              </w:rPr>
              <w:t xml:space="preserve">. </w:t>
            </w:r>
            <w:r w:rsidRPr="00865FCB">
              <w:rPr>
                <w:b/>
                <w:bCs/>
                <w:sz w:val="28"/>
                <w:szCs w:val="28"/>
              </w:rPr>
              <w:t>Приготовление и подготовка к реализации горячих супов разнообразного ассортимента</w:t>
            </w:r>
            <w:r w:rsidR="00422F22" w:rsidRPr="00865FC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CD0D70" w:rsidP="00401667">
            <w:pPr>
              <w:pStyle w:val="Style36"/>
              <w:widowControl/>
              <w:jc w:val="center"/>
              <w:rPr>
                <w:rStyle w:val="FontStyle57"/>
                <w:b/>
                <w:sz w:val="28"/>
                <w:szCs w:val="28"/>
              </w:rPr>
            </w:pPr>
            <w:r w:rsidRPr="00865FCB">
              <w:rPr>
                <w:rStyle w:val="FontStyle57"/>
                <w:b/>
                <w:sz w:val="28"/>
                <w:szCs w:val="28"/>
              </w:rPr>
              <w:t>48</w:t>
            </w:r>
          </w:p>
        </w:tc>
      </w:tr>
      <w:tr w:rsidR="00331088" w:rsidRPr="00865FCB" w:rsidTr="00CD0D70">
        <w:trPr>
          <w:trHeight w:val="1800"/>
        </w:trPr>
        <w:tc>
          <w:tcPr>
            <w:tcW w:w="42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1088" w:rsidRPr="00865FCB" w:rsidRDefault="00331088" w:rsidP="00ED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lastRenderedPageBreak/>
              <w:t xml:space="preserve">Тема 2.1 </w:t>
            </w:r>
            <w:r w:rsidRPr="00865FCB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Приготовление, назначение, подготовка к реализации бульонов, отваров</w:t>
            </w:r>
          </w:p>
          <w:p w:rsidR="00B935D1" w:rsidRPr="00865FCB" w:rsidRDefault="00CD0D70" w:rsidP="00B935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1.Приготовление костного бульона, мясокостного бульона.</w:t>
            </w:r>
          </w:p>
          <w:p w:rsidR="00CD0D70" w:rsidRPr="00865FCB" w:rsidRDefault="00CD0D70" w:rsidP="00B935D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2.Приготовление рыбного бульона, бульона из птицы. Грибного отвара.</w:t>
            </w:r>
          </w:p>
          <w:p w:rsidR="00331088" w:rsidRPr="00865FCB" w:rsidRDefault="00331088" w:rsidP="003D2EBC">
            <w:pPr>
              <w:pStyle w:val="Style14"/>
              <w:widowControl/>
              <w:spacing w:line="264" w:lineRule="exact"/>
              <w:ind w:left="10" w:hanging="10"/>
              <w:rPr>
                <w:rStyle w:val="FontStyle54"/>
                <w:b/>
                <w:bCs/>
                <w:sz w:val="28"/>
                <w:szCs w:val="28"/>
              </w:rPr>
            </w:pPr>
          </w:p>
        </w:tc>
        <w:tc>
          <w:tcPr>
            <w:tcW w:w="99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088" w:rsidRPr="00865FCB" w:rsidRDefault="00331088" w:rsidP="00F82B02">
            <w:pPr>
              <w:ind w:left="34" w:firstLine="702"/>
              <w:jc w:val="both"/>
              <w:rPr>
                <w:rStyle w:val="FontStyle54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1. Приготовление, оформление подготовка к реализации, бульонов из мяса, птицы, 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супов; оценивать качество,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(комплектовать), хранить с учетом требований к безопасности готовой продукции;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88" w:rsidRPr="00865FCB" w:rsidRDefault="00331088" w:rsidP="00D66C0C">
            <w:pPr>
              <w:pStyle w:val="Style36"/>
              <w:widowControl/>
              <w:jc w:val="center"/>
              <w:rPr>
                <w:rStyle w:val="FontStyle57"/>
                <w:sz w:val="28"/>
                <w:szCs w:val="28"/>
              </w:rPr>
            </w:pPr>
          </w:p>
          <w:p w:rsidR="00331088" w:rsidRPr="00865FCB" w:rsidRDefault="00331088" w:rsidP="00D66C0C">
            <w:pPr>
              <w:pStyle w:val="Style36"/>
              <w:widowControl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  <w:p w:rsidR="00331088" w:rsidRPr="00865FCB" w:rsidRDefault="00331088" w:rsidP="00D66C0C">
            <w:pPr>
              <w:pStyle w:val="Style36"/>
              <w:jc w:val="center"/>
              <w:rPr>
                <w:rStyle w:val="FontStyle57"/>
                <w:sz w:val="28"/>
                <w:szCs w:val="28"/>
              </w:rPr>
            </w:pPr>
          </w:p>
        </w:tc>
      </w:tr>
      <w:tr w:rsidR="00331088" w:rsidRPr="00865FCB" w:rsidTr="00CD0D70">
        <w:trPr>
          <w:trHeight w:val="2080"/>
        </w:trPr>
        <w:tc>
          <w:tcPr>
            <w:tcW w:w="429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1088" w:rsidRPr="00865FCB" w:rsidRDefault="00331088" w:rsidP="00ED278E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1088" w:rsidRPr="00865FCB" w:rsidRDefault="00331088" w:rsidP="00F82B02">
            <w:pPr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2. Приготовление, оформление подготовка к реализации, бульонов из рыбы, отваров из овощей и грибов, 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супов; оценивать качество,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(комплектовать), хранить с учетом требований к безопасности готовой продукции;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1088" w:rsidRPr="00865FCB" w:rsidRDefault="00CD0D70" w:rsidP="00D66C0C">
            <w:pPr>
              <w:pStyle w:val="Style36"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331088" w:rsidRPr="00865FCB" w:rsidTr="008227D1">
        <w:trPr>
          <w:trHeight w:val="1857"/>
        </w:trPr>
        <w:tc>
          <w:tcPr>
            <w:tcW w:w="429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1088" w:rsidRPr="00865FCB" w:rsidRDefault="00331088" w:rsidP="00072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Тема 2.2</w:t>
            </w:r>
            <w:r w:rsidRPr="00865FCB">
              <w:rPr>
                <w:rStyle w:val="FontStyle55"/>
                <w:b w:val="0"/>
                <w:sz w:val="28"/>
                <w:szCs w:val="28"/>
              </w:rPr>
              <w:t xml:space="preserve"> </w:t>
            </w:r>
            <w:r w:rsidRPr="00865FCB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Приготовление, подготовка к реализации заправочных супов разнообразного ассортимента</w:t>
            </w:r>
          </w:p>
          <w:p w:rsidR="00072272" w:rsidRPr="00865FCB" w:rsidRDefault="00072272" w:rsidP="000722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331088" w:rsidRPr="00865FCB" w:rsidRDefault="00B935D1" w:rsidP="00B935D1">
            <w:pPr>
              <w:pStyle w:val="Style14"/>
              <w:spacing w:line="264" w:lineRule="exact"/>
              <w:rPr>
                <w:rStyle w:val="FontStyle55"/>
                <w:b w:val="0"/>
                <w:sz w:val="28"/>
                <w:szCs w:val="28"/>
              </w:rPr>
            </w:pPr>
            <w:r w:rsidRPr="00865FCB">
              <w:rPr>
                <w:rStyle w:val="FontStyle55"/>
                <w:b w:val="0"/>
                <w:sz w:val="28"/>
                <w:szCs w:val="28"/>
              </w:rPr>
              <w:t>1.Приготовление заправочных супов.</w:t>
            </w:r>
          </w:p>
          <w:p w:rsidR="00B935D1" w:rsidRPr="00865FCB" w:rsidRDefault="00B935D1" w:rsidP="00B935D1">
            <w:pPr>
              <w:pStyle w:val="Style14"/>
              <w:spacing w:line="264" w:lineRule="exact"/>
              <w:rPr>
                <w:rStyle w:val="FontStyle55"/>
                <w:sz w:val="28"/>
                <w:szCs w:val="28"/>
              </w:rPr>
            </w:pPr>
            <w:r w:rsidRPr="00865FCB">
              <w:rPr>
                <w:rStyle w:val="FontStyle55"/>
                <w:b w:val="0"/>
                <w:sz w:val="28"/>
                <w:szCs w:val="28"/>
              </w:rPr>
              <w:t>2.Приготовление заправочных супов. Требования к качеству.</w:t>
            </w:r>
          </w:p>
        </w:tc>
        <w:tc>
          <w:tcPr>
            <w:tcW w:w="99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088" w:rsidRPr="00865FCB" w:rsidRDefault="00331088" w:rsidP="00331088">
            <w:pPr>
              <w:pStyle w:val="a5"/>
              <w:numPr>
                <w:ilvl w:val="0"/>
                <w:numId w:val="16"/>
              </w:numPr>
              <w:ind w:left="140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подготовка к реализации щей из свежей капусты  с картофелем,, щей из квашеной капусты</w:t>
            </w:r>
            <w:proofErr w:type="gram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супов; оценивать качество,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(комплектовать), хранить с учетом требований к безопасности готовой продукции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88" w:rsidRPr="00865FCB" w:rsidRDefault="00331088" w:rsidP="00D66C0C">
            <w:pPr>
              <w:pStyle w:val="Style36"/>
              <w:widowControl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331088" w:rsidRPr="00865FCB" w:rsidTr="00B935D1">
        <w:trPr>
          <w:trHeight w:val="2001"/>
        </w:trPr>
        <w:tc>
          <w:tcPr>
            <w:tcW w:w="429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1088" w:rsidRPr="00865FCB" w:rsidRDefault="00331088" w:rsidP="00ED278E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088" w:rsidRPr="00865FCB" w:rsidRDefault="00331088" w:rsidP="00331088">
            <w:pPr>
              <w:pStyle w:val="a5"/>
              <w:numPr>
                <w:ilvl w:val="0"/>
                <w:numId w:val="16"/>
              </w:numPr>
              <w:ind w:left="140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оформление подготовка к реализации рассольника ленинградского, рассольника домашнего.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супов; оценивать качество,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(комплектовать), хранить с учетом требований к безопасности готовой продукции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88" w:rsidRPr="00865FCB" w:rsidRDefault="00331088" w:rsidP="00D66C0C">
            <w:pPr>
              <w:pStyle w:val="Style36"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331088" w:rsidRPr="00865FCB" w:rsidTr="008227D1">
        <w:trPr>
          <w:trHeight w:val="2189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1088" w:rsidRPr="00865FCB" w:rsidRDefault="00B935D1" w:rsidP="00B935D1">
            <w:pPr>
              <w:pStyle w:val="Style14"/>
              <w:spacing w:line="264" w:lineRule="exact"/>
              <w:rPr>
                <w:rStyle w:val="FontStyle55"/>
                <w:b w:val="0"/>
                <w:sz w:val="28"/>
                <w:szCs w:val="28"/>
              </w:rPr>
            </w:pPr>
            <w:r w:rsidRPr="00865FCB">
              <w:rPr>
                <w:rStyle w:val="FontStyle55"/>
                <w:b w:val="0"/>
                <w:sz w:val="28"/>
                <w:szCs w:val="28"/>
              </w:rPr>
              <w:t xml:space="preserve">3.Приготовление </w:t>
            </w:r>
            <w:r w:rsidR="00650233" w:rsidRPr="00865FCB">
              <w:rPr>
                <w:rStyle w:val="FontStyle55"/>
                <w:b w:val="0"/>
                <w:sz w:val="28"/>
                <w:szCs w:val="28"/>
              </w:rPr>
              <w:t>заправочных супов. Хранение.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088" w:rsidRPr="00865FCB" w:rsidRDefault="00331088" w:rsidP="00331088">
            <w:pPr>
              <w:pStyle w:val="a5"/>
              <w:numPr>
                <w:ilvl w:val="0"/>
                <w:numId w:val="16"/>
              </w:numPr>
              <w:ind w:left="140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.Приготовление, оформление подготовка к реализации борща с картофелем, борща украинского.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супов; оценивать качество,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(комплектовать), хранить с учетом требований к безопасности готовой продукции;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088" w:rsidRPr="00865FCB" w:rsidRDefault="00401667" w:rsidP="00D66C0C">
            <w:pPr>
              <w:pStyle w:val="Style36"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4A1411" w:rsidRPr="00865FCB" w:rsidTr="008227D1">
        <w:trPr>
          <w:trHeight w:val="255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11" w:rsidRPr="00865FCB" w:rsidRDefault="004A1411" w:rsidP="003D2EBC">
            <w:pPr>
              <w:pStyle w:val="Style14"/>
              <w:widowControl/>
              <w:spacing w:line="264" w:lineRule="exact"/>
              <w:ind w:left="10" w:hanging="10"/>
              <w:rPr>
                <w:b/>
                <w:bCs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 xml:space="preserve">Тема 2.3 </w:t>
            </w:r>
            <w:r w:rsidRPr="00865FCB">
              <w:rPr>
                <w:b/>
                <w:bCs/>
                <w:sz w:val="28"/>
                <w:szCs w:val="28"/>
              </w:rPr>
              <w:t>Приготовление, творческое оформление и подготовку к реализации картофельных супов</w:t>
            </w:r>
            <w:r w:rsidR="00650233" w:rsidRPr="00865FCB">
              <w:rPr>
                <w:b/>
                <w:bCs/>
                <w:sz w:val="28"/>
                <w:szCs w:val="28"/>
              </w:rPr>
              <w:t>.</w:t>
            </w:r>
          </w:p>
          <w:p w:rsidR="00650233" w:rsidRPr="00865FCB" w:rsidRDefault="00650233" w:rsidP="003D2EBC">
            <w:pPr>
              <w:pStyle w:val="Style14"/>
              <w:widowControl/>
              <w:spacing w:line="264" w:lineRule="exact"/>
              <w:ind w:left="10" w:hanging="10"/>
              <w:rPr>
                <w:rStyle w:val="FontStyle55"/>
                <w:sz w:val="28"/>
                <w:szCs w:val="28"/>
              </w:rPr>
            </w:pPr>
            <w:r w:rsidRPr="00865FCB">
              <w:rPr>
                <w:sz w:val="28"/>
                <w:szCs w:val="28"/>
              </w:rPr>
              <w:t>1. Приготовление прозрачных супов.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4A1411" w:rsidP="00F82B02">
            <w:pPr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1.Приготовление, оформление подготовка к реализации супов картофельных с макаронными изделиями, с крупой, с бобовыми.</w:t>
            </w:r>
            <w:proofErr w:type="gram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супов; оценивать качество,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(комплектовать), хранить с учетом требований к безопасности готовой продукции;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650233" w:rsidP="00D66C0C">
            <w:pPr>
              <w:pStyle w:val="Style36"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4A1411" w:rsidRPr="00865FCB" w:rsidTr="00D84813">
        <w:trPr>
          <w:trHeight w:val="1844"/>
        </w:trPr>
        <w:tc>
          <w:tcPr>
            <w:tcW w:w="4293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411" w:rsidRPr="00865FCB" w:rsidRDefault="004A1411" w:rsidP="003D2EBC">
            <w:pPr>
              <w:pStyle w:val="Style14"/>
              <w:widowControl/>
              <w:spacing w:line="264" w:lineRule="exact"/>
              <w:ind w:left="10" w:hanging="10"/>
              <w:rPr>
                <w:b/>
                <w:bCs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lastRenderedPageBreak/>
              <w:t xml:space="preserve">Тема 2.4 </w:t>
            </w:r>
            <w:r w:rsidRPr="00865FCB">
              <w:rPr>
                <w:b/>
                <w:bCs/>
                <w:sz w:val="28"/>
                <w:szCs w:val="28"/>
              </w:rPr>
              <w:t>Приготовление, творческое оформление и подготовку к реализации холодных, сладких супов</w:t>
            </w:r>
            <w:r w:rsidR="00650233" w:rsidRPr="00865FCB">
              <w:rPr>
                <w:b/>
                <w:bCs/>
                <w:sz w:val="28"/>
                <w:szCs w:val="28"/>
              </w:rPr>
              <w:t>.</w:t>
            </w:r>
          </w:p>
          <w:p w:rsidR="00650233" w:rsidRPr="00865FCB" w:rsidRDefault="00650233" w:rsidP="003D2EBC">
            <w:pPr>
              <w:pStyle w:val="Style14"/>
              <w:widowControl/>
              <w:spacing w:line="264" w:lineRule="exact"/>
              <w:ind w:left="10" w:hanging="10"/>
              <w:rPr>
                <w:rStyle w:val="FontStyle55"/>
                <w:sz w:val="28"/>
                <w:szCs w:val="28"/>
              </w:rPr>
            </w:pPr>
            <w:r w:rsidRPr="00865FCB">
              <w:rPr>
                <w:sz w:val="28"/>
                <w:szCs w:val="28"/>
              </w:rPr>
              <w:t xml:space="preserve">1. Приготовление </w:t>
            </w:r>
            <w:r w:rsidR="00D84813" w:rsidRPr="00865FCB">
              <w:rPr>
                <w:sz w:val="28"/>
                <w:szCs w:val="28"/>
              </w:rPr>
              <w:t xml:space="preserve"> холодных </w:t>
            </w:r>
            <w:r w:rsidRPr="00865FCB">
              <w:rPr>
                <w:sz w:val="28"/>
                <w:szCs w:val="28"/>
              </w:rPr>
              <w:t>сладких супов из свежих ягод и плодов.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A1411" w:rsidRPr="00865FCB" w:rsidRDefault="004A1411" w:rsidP="00F82B02">
            <w:pPr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1.Приготовление, оформление подготовка к реализации сладких супов из свежих и сушеных ягод и плодов подготовки и применения пряностей и приправ; выбирать, применять, комбинировать способы приготовления, творческого оформления и подачи супов; оценивать качество,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(комплектовать), хранить с учетом требований к безопасности готовой продукции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1411" w:rsidRPr="00865FCB" w:rsidRDefault="00650233" w:rsidP="00D66C0C">
            <w:pPr>
              <w:pStyle w:val="Style36"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D84813" w:rsidRPr="00865FCB" w:rsidTr="00D84813">
        <w:trPr>
          <w:trHeight w:val="1844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84813" w:rsidRPr="00865FCB" w:rsidRDefault="00D84813" w:rsidP="003D2EBC">
            <w:pPr>
              <w:pStyle w:val="Style14"/>
              <w:widowControl/>
              <w:spacing w:line="264" w:lineRule="exact"/>
              <w:ind w:left="10" w:hanging="10"/>
              <w:rPr>
                <w:rStyle w:val="FontStyle55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 xml:space="preserve">Тема 2.5 Приготовление, творческое оформление и подготовку к реализации </w:t>
            </w:r>
            <w:r w:rsidR="00072272" w:rsidRPr="00865FCB">
              <w:rPr>
                <w:rStyle w:val="FontStyle55"/>
                <w:sz w:val="28"/>
                <w:szCs w:val="28"/>
              </w:rPr>
              <w:t>супов пюре.</w:t>
            </w:r>
          </w:p>
          <w:p w:rsidR="00072272" w:rsidRPr="00865FCB" w:rsidRDefault="00072272" w:rsidP="00072272">
            <w:pPr>
              <w:pStyle w:val="Style14"/>
              <w:widowControl/>
              <w:spacing w:line="264" w:lineRule="exact"/>
              <w:rPr>
                <w:rStyle w:val="FontStyle55"/>
                <w:b w:val="0"/>
                <w:sz w:val="28"/>
                <w:szCs w:val="28"/>
              </w:rPr>
            </w:pPr>
            <w:r w:rsidRPr="00865FCB">
              <w:rPr>
                <w:rStyle w:val="FontStyle55"/>
                <w:b w:val="0"/>
                <w:sz w:val="28"/>
                <w:szCs w:val="28"/>
              </w:rPr>
              <w:t>1.Приготовление супов- пюре.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4813" w:rsidRPr="00865FCB" w:rsidRDefault="00072272" w:rsidP="00072272">
            <w:pPr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1. Приготовление, оформление подготовка к реализации супов пюре: супов пюре из овощей, супов пюре из круп и бобовых, супов- пюре из мясных продуктов; выбирать, применять, комбинировать способы приготовления, творческого оформления и подачи супов; оценивать качество,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(комплектовать), хранить с учетом требований к безопасности готовой продукции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4813" w:rsidRPr="00865FCB" w:rsidRDefault="00072272" w:rsidP="00D66C0C">
            <w:pPr>
              <w:pStyle w:val="Style36"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4A1411" w:rsidRPr="00865FCB" w:rsidTr="008227D1">
        <w:trPr>
          <w:trHeight w:val="508"/>
        </w:trPr>
        <w:tc>
          <w:tcPr>
            <w:tcW w:w="1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4A1411" w:rsidP="00D66C0C">
            <w:pPr>
              <w:pStyle w:val="Style14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Раздел 3 УП</w:t>
            </w:r>
            <w:r w:rsidRPr="00865FCB">
              <w:rPr>
                <w:rStyle w:val="FontStyle55"/>
                <w:b w:val="0"/>
                <w:bCs w:val="0"/>
                <w:sz w:val="28"/>
                <w:szCs w:val="28"/>
              </w:rPr>
              <w:t xml:space="preserve">. </w:t>
            </w:r>
            <w:r w:rsidRPr="00865FCB">
              <w:rPr>
                <w:b/>
                <w:bCs/>
                <w:sz w:val="28"/>
                <w:szCs w:val="28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401667" w:rsidP="00D66C0C">
            <w:pPr>
              <w:pStyle w:val="Style36"/>
              <w:widowControl/>
              <w:jc w:val="center"/>
              <w:rPr>
                <w:rStyle w:val="FontStyle57"/>
                <w:b/>
                <w:sz w:val="28"/>
                <w:szCs w:val="28"/>
              </w:rPr>
            </w:pPr>
            <w:r w:rsidRPr="00865FCB">
              <w:rPr>
                <w:rStyle w:val="FontStyle57"/>
                <w:b/>
                <w:sz w:val="28"/>
                <w:szCs w:val="28"/>
              </w:rPr>
              <w:t>18</w:t>
            </w:r>
          </w:p>
        </w:tc>
      </w:tr>
      <w:tr w:rsidR="00401667" w:rsidRPr="00865FCB" w:rsidTr="00B0237B">
        <w:trPr>
          <w:trHeight w:val="2241"/>
        </w:trPr>
        <w:tc>
          <w:tcPr>
            <w:tcW w:w="429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1667" w:rsidRPr="00865FCB" w:rsidRDefault="00401667" w:rsidP="00D66C0C">
            <w:pPr>
              <w:pStyle w:val="Style14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Тема 3.</w:t>
            </w:r>
            <w:r w:rsidR="00B0237B" w:rsidRPr="00865FCB">
              <w:rPr>
                <w:rStyle w:val="FontStyle55"/>
                <w:sz w:val="28"/>
                <w:szCs w:val="28"/>
              </w:rPr>
              <w:t>1</w:t>
            </w:r>
            <w:r w:rsidRPr="00865FCB">
              <w:rPr>
                <w:b/>
                <w:bCs/>
                <w:sz w:val="28"/>
                <w:szCs w:val="28"/>
              </w:rPr>
              <w:t xml:space="preserve"> Приготовление, подготовка к реализации красных, белых соусов на муке </w:t>
            </w:r>
          </w:p>
          <w:p w:rsidR="00072272" w:rsidRPr="00865FCB" w:rsidRDefault="00072272" w:rsidP="00D66C0C">
            <w:pPr>
              <w:pStyle w:val="Style14"/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865FCB">
              <w:rPr>
                <w:b/>
                <w:bCs/>
                <w:sz w:val="28"/>
                <w:szCs w:val="28"/>
              </w:rPr>
              <w:t>1.</w:t>
            </w:r>
            <w:r w:rsidR="00B0237B" w:rsidRPr="00865FCB">
              <w:rPr>
                <w:bCs/>
                <w:sz w:val="28"/>
                <w:szCs w:val="28"/>
              </w:rPr>
              <w:t>При</w:t>
            </w:r>
            <w:r w:rsidRPr="00865FCB">
              <w:rPr>
                <w:bCs/>
                <w:sz w:val="28"/>
                <w:szCs w:val="28"/>
              </w:rPr>
              <w:t>готовление</w:t>
            </w:r>
            <w:r w:rsidR="00B0237B" w:rsidRPr="00865FCB">
              <w:rPr>
                <w:bCs/>
                <w:sz w:val="28"/>
                <w:szCs w:val="28"/>
              </w:rPr>
              <w:t xml:space="preserve"> основных</w:t>
            </w:r>
            <w:r w:rsidRPr="00865FCB">
              <w:rPr>
                <w:bCs/>
                <w:sz w:val="28"/>
                <w:szCs w:val="28"/>
              </w:rPr>
              <w:t xml:space="preserve"> соусов на </w:t>
            </w:r>
            <w:r w:rsidR="00B0237B" w:rsidRPr="00865FCB">
              <w:rPr>
                <w:bCs/>
                <w:sz w:val="28"/>
                <w:szCs w:val="28"/>
              </w:rPr>
              <w:t>бульонах.</w:t>
            </w:r>
          </w:p>
          <w:p w:rsidR="00B0237B" w:rsidRPr="00865FCB" w:rsidRDefault="00B0237B" w:rsidP="00D66C0C">
            <w:pPr>
              <w:pStyle w:val="Style14"/>
              <w:widowControl/>
              <w:spacing w:line="240" w:lineRule="auto"/>
              <w:rPr>
                <w:rStyle w:val="FontStyle55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1667" w:rsidRPr="00865FCB" w:rsidRDefault="00401667" w:rsidP="00344D62">
            <w:pPr>
              <w:ind w:left="736"/>
              <w:rPr>
                <w:rStyle w:val="FontStyle54"/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>1.Приготовление красного основного соуса и его производных. белого основного соуса на мясном и рыбном бульоне</w:t>
            </w:r>
            <w:proofErr w:type="gramStart"/>
            <w:r w:rsidRPr="00865FCB">
              <w:rPr>
                <w:rStyle w:val="FontStyle54"/>
                <w:sz w:val="28"/>
                <w:szCs w:val="28"/>
              </w:rPr>
              <w:t xml:space="preserve"> </w:t>
            </w: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соусов; оценивать качество,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67" w:rsidRPr="00865FCB" w:rsidRDefault="00B0237B" w:rsidP="00D66C0C">
            <w:pPr>
              <w:pStyle w:val="Style36"/>
              <w:widowControl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344D62" w:rsidRPr="00865FCB" w:rsidTr="00B0237B">
        <w:trPr>
          <w:trHeight w:val="2501"/>
        </w:trPr>
        <w:tc>
          <w:tcPr>
            <w:tcW w:w="42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D62" w:rsidRPr="00865FCB" w:rsidRDefault="00344D62" w:rsidP="00D66C0C">
            <w:pPr>
              <w:pStyle w:val="Style14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lastRenderedPageBreak/>
              <w:t>Тема 3.</w:t>
            </w:r>
            <w:r w:rsidR="00E85D8C" w:rsidRPr="00865FCB">
              <w:rPr>
                <w:color w:val="000000"/>
                <w:sz w:val="28"/>
                <w:szCs w:val="28"/>
              </w:rPr>
              <w:t>2</w:t>
            </w:r>
            <w:r w:rsidRPr="00865FCB">
              <w:rPr>
                <w:b/>
                <w:bCs/>
                <w:sz w:val="28"/>
                <w:szCs w:val="28"/>
              </w:rPr>
              <w:t xml:space="preserve"> Приготовление, подготовка к реализации сметанных, молочных соусов</w:t>
            </w:r>
          </w:p>
          <w:p w:rsidR="00B0237B" w:rsidRPr="00865FCB" w:rsidRDefault="00B0237B" w:rsidP="00D66C0C">
            <w:pPr>
              <w:pStyle w:val="Style14"/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865FCB">
              <w:rPr>
                <w:bCs/>
                <w:sz w:val="28"/>
                <w:szCs w:val="28"/>
              </w:rPr>
              <w:t xml:space="preserve">1.Приготовление </w:t>
            </w:r>
            <w:r w:rsidR="00E85D8C" w:rsidRPr="00865FCB">
              <w:rPr>
                <w:bCs/>
                <w:sz w:val="28"/>
                <w:szCs w:val="28"/>
              </w:rPr>
              <w:t>сметанных соусов и соусов без муки.</w:t>
            </w:r>
          </w:p>
          <w:p w:rsidR="00344D62" w:rsidRPr="00865FCB" w:rsidRDefault="00344D62" w:rsidP="00D66C0C">
            <w:pPr>
              <w:pStyle w:val="Style1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99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D62" w:rsidRPr="00865FCB" w:rsidRDefault="00344D62" w:rsidP="003B3BD5">
            <w:pPr>
              <w:ind w:left="736"/>
              <w:rPr>
                <w:rStyle w:val="FontStyle54"/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 xml:space="preserve">1 Приготовление сметанного соуса, сметанного с белым и их производных. Приготовление молочного соуса разных консистенций и их производных. </w:t>
            </w: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соусов; оценивать качество,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D62" w:rsidRPr="00865FCB" w:rsidRDefault="00B0237B" w:rsidP="00D66C0C">
            <w:pPr>
              <w:pStyle w:val="Style36"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E85D8C" w:rsidRPr="00865FCB" w:rsidTr="00E85D8C">
        <w:trPr>
          <w:trHeight w:val="4380"/>
        </w:trPr>
        <w:tc>
          <w:tcPr>
            <w:tcW w:w="42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5D8C" w:rsidRPr="00865FCB" w:rsidRDefault="00E85D8C" w:rsidP="00B31852">
            <w:pPr>
              <w:pStyle w:val="Style14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Тема 3.</w:t>
            </w:r>
            <w:r w:rsidRPr="00865FCB">
              <w:rPr>
                <w:color w:val="000000"/>
                <w:sz w:val="28"/>
                <w:szCs w:val="28"/>
              </w:rPr>
              <w:t>3</w:t>
            </w:r>
            <w:r w:rsidRPr="00865FCB">
              <w:rPr>
                <w:b/>
                <w:bCs/>
                <w:sz w:val="28"/>
                <w:szCs w:val="28"/>
              </w:rPr>
              <w:t xml:space="preserve"> Приготовление, подготовка к реализации сладких соусов (десертных).</w:t>
            </w:r>
          </w:p>
          <w:p w:rsidR="00E85D8C" w:rsidRPr="00865FCB" w:rsidRDefault="00E85D8C" w:rsidP="00B31852">
            <w:pPr>
              <w:pStyle w:val="Style14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E85D8C" w:rsidRPr="00865FCB" w:rsidRDefault="00E85D8C" w:rsidP="00B31852">
            <w:pPr>
              <w:pStyle w:val="Style14"/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865FCB">
              <w:rPr>
                <w:bCs/>
                <w:sz w:val="28"/>
                <w:szCs w:val="28"/>
              </w:rPr>
              <w:t>1.Приготовление сладких соусов для десертов.</w:t>
            </w:r>
          </w:p>
          <w:p w:rsidR="00E85D8C" w:rsidRPr="00865FCB" w:rsidRDefault="00E85D8C" w:rsidP="00D66C0C">
            <w:pPr>
              <w:pStyle w:val="Style1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99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5D8C" w:rsidRPr="00865FCB" w:rsidRDefault="00E85D8C" w:rsidP="00DC655D">
            <w:pPr>
              <w:ind w:left="736"/>
              <w:rPr>
                <w:rStyle w:val="FontStyle54"/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 xml:space="preserve">1.Приготовление сладких соусов из свежих, сушеных, консервированных плодов и ягод. </w:t>
            </w: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соусов; оценивать качество,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D8C" w:rsidRPr="00865FCB" w:rsidRDefault="00E85D8C" w:rsidP="00D66C0C">
            <w:pPr>
              <w:pStyle w:val="Style36"/>
              <w:widowControl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  <w:p w:rsidR="00E85D8C" w:rsidRPr="00865FCB" w:rsidRDefault="00E85D8C" w:rsidP="00D66C0C">
            <w:pPr>
              <w:pStyle w:val="Style36"/>
              <w:jc w:val="center"/>
              <w:rPr>
                <w:rStyle w:val="FontStyle57"/>
                <w:sz w:val="28"/>
                <w:szCs w:val="28"/>
              </w:rPr>
            </w:pPr>
          </w:p>
        </w:tc>
      </w:tr>
      <w:tr w:rsidR="004A1411" w:rsidRPr="00865FCB" w:rsidTr="008227D1">
        <w:trPr>
          <w:trHeight w:val="488"/>
        </w:trPr>
        <w:tc>
          <w:tcPr>
            <w:tcW w:w="142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4A1411" w:rsidP="00D66C0C">
            <w:pPr>
              <w:pStyle w:val="Style14"/>
              <w:rPr>
                <w:rStyle w:val="FontStyle54"/>
                <w:b/>
                <w:bCs/>
                <w:sz w:val="28"/>
                <w:szCs w:val="28"/>
              </w:rPr>
            </w:pPr>
            <w:r w:rsidRPr="00865FCB">
              <w:rPr>
                <w:b/>
                <w:bCs/>
                <w:sz w:val="28"/>
                <w:szCs w:val="28"/>
              </w:rPr>
              <w:t>Раздел 4.УП 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A54A3D" w:rsidP="00D66C0C">
            <w:pPr>
              <w:pStyle w:val="Style36"/>
              <w:jc w:val="center"/>
              <w:rPr>
                <w:rStyle w:val="FontStyle57"/>
                <w:b/>
                <w:sz w:val="28"/>
                <w:szCs w:val="28"/>
              </w:rPr>
            </w:pPr>
            <w:r w:rsidRPr="00865FCB">
              <w:rPr>
                <w:rStyle w:val="FontStyle57"/>
                <w:b/>
                <w:sz w:val="28"/>
                <w:szCs w:val="28"/>
              </w:rPr>
              <w:t>36</w:t>
            </w:r>
          </w:p>
        </w:tc>
      </w:tr>
      <w:tr w:rsidR="00A54A3D" w:rsidRPr="00865FCB" w:rsidTr="00A54A3D">
        <w:trPr>
          <w:trHeight w:val="1719"/>
        </w:trPr>
        <w:tc>
          <w:tcPr>
            <w:tcW w:w="429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54A3D" w:rsidRPr="00865FCB" w:rsidRDefault="00A54A3D" w:rsidP="00D66C0C">
            <w:pPr>
              <w:pStyle w:val="Style14"/>
              <w:widowControl/>
              <w:spacing w:line="240" w:lineRule="auto"/>
              <w:rPr>
                <w:rStyle w:val="FontStyle54"/>
                <w:b/>
                <w:bCs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lastRenderedPageBreak/>
              <w:t>Тема 4.</w:t>
            </w:r>
            <w:r w:rsidRPr="00865FCB">
              <w:rPr>
                <w:b/>
                <w:bCs/>
                <w:sz w:val="28"/>
                <w:szCs w:val="28"/>
              </w:rPr>
              <w:t>1</w:t>
            </w:r>
            <w:r w:rsidRPr="00865FCB">
              <w:rPr>
                <w:color w:val="000000"/>
                <w:sz w:val="28"/>
                <w:szCs w:val="28"/>
              </w:rPr>
              <w:t xml:space="preserve">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 xml:space="preserve">Приготовление </w:t>
            </w:r>
            <w:r w:rsidRPr="00865FCB">
              <w:rPr>
                <w:b/>
                <w:bCs/>
                <w:sz w:val="28"/>
                <w:szCs w:val="28"/>
              </w:rPr>
              <w:t xml:space="preserve">и подготовка к реализации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>блюд и гарниров из отварных овощей,</w:t>
            </w:r>
          </w:p>
          <w:p w:rsidR="00A54A3D" w:rsidRPr="00865FCB" w:rsidRDefault="00A54A3D" w:rsidP="00344D62">
            <w:pPr>
              <w:pStyle w:val="Style14"/>
              <w:widowControl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65FCB">
              <w:rPr>
                <w:b/>
                <w:bCs/>
                <w:color w:val="000000"/>
                <w:sz w:val="28"/>
                <w:szCs w:val="28"/>
              </w:rPr>
              <w:t xml:space="preserve">гарниров из припущенных и запеченных   овощей. </w:t>
            </w:r>
          </w:p>
          <w:p w:rsidR="00213B48" w:rsidRPr="00865FCB" w:rsidRDefault="00213B48" w:rsidP="00344D62">
            <w:pPr>
              <w:pStyle w:val="Style14"/>
              <w:widowControl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A54A3D" w:rsidRPr="00865FCB" w:rsidRDefault="00E90DC6" w:rsidP="00344D62">
            <w:pPr>
              <w:pStyle w:val="Style14"/>
              <w:widowControl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865FCB">
              <w:rPr>
                <w:bCs/>
                <w:color w:val="000000"/>
                <w:sz w:val="28"/>
                <w:szCs w:val="28"/>
              </w:rPr>
              <w:t>1</w:t>
            </w:r>
            <w:r w:rsidR="00213B48" w:rsidRPr="00865FCB">
              <w:rPr>
                <w:bCs/>
                <w:color w:val="000000"/>
                <w:sz w:val="28"/>
                <w:szCs w:val="28"/>
              </w:rPr>
              <w:t xml:space="preserve">.Приготовление блюд из </w:t>
            </w:r>
            <w:proofErr w:type="gramStart"/>
            <w:r w:rsidR="00213B48" w:rsidRPr="00865FCB">
              <w:rPr>
                <w:bCs/>
                <w:color w:val="000000"/>
                <w:sz w:val="28"/>
                <w:szCs w:val="28"/>
              </w:rPr>
              <w:t>варенных</w:t>
            </w:r>
            <w:proofErr w:type="gramEnd"/>
            <w:r w:rsidRPr="00865FCB">
              <w:rPr>
                <w:bCs/>
                <w:color w:val="000000"/>
                <w:sz w:val="28"/>
                <w:szCs w:val="28"/>
              </w:rPr>
              <w:t xml:space="preserve"> овощей.</w:t>
            </w:r>
          </w:p>
          <w:p w:rsidR="00213B48" w:rsidRPr="00865FCB" w:rsidRDefault="00E90DC6" w:rsidP="00344D62">
            <w:pPr>
              <w:pStyle w:val="Style14"/>
              <w:widowControl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865FCB">
              <w:rPr>
                <w:bCs/>
                <w:color w:val="000000"/>
                <w:sz w:val="28"/>
                <w:szCs w:val="28"/>
              </w:rPr>
              <w:t>2.</w:t>
            </w:r>
            <w:r w:rsidR="00213B48" w:rsidRPr="00865FCB">
              <w:rPr>
                <w:bCs/>
                <w:color w:val="000000"/>
                <w:sz w:val="28"/>
                <w:szCs w:val="28"/>
              </w:rPr>
              <w:t xml:space="preserve"> Приготовление блюд из припущенных овощей</w:t>
            </w:r>
          </w:p>
          <w:p w:rsidR="00213B48" w:rsidRPr="00865FCB" w:rsidRDefault="00E90DC6" w:rsidP="00344D62">
            <w:pPr>
              <w:pStyle w:val="Style14"/>
              <w:widowControl/>
              <w:spacing w:line="240" w:lineRule="auto"/>
              <w:rPr>
                <w:color w:val="000000"/>
                <w:sz w:val="28"/>
                <w:szCs w:val="28"/>
              </w:rPr>
            </w:pPr>
            <w:r w:rsidRPr="00865FC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13B48" w:rsidRPr="00865FCB">
              <w:rPr>
                <w:color w:val="000000"/>
                <w:sz w:val="28"/>
                <w:szCs w:val="28"/>
              </w:rPr>
              <w:t>3. Приготовление блюд из запеченных овощей.</w:t>
            </w:r>
          </w:p>
          <w:p w:rsidR="00213B48" w:rsidRPr="00865FCB" w:rsidRDefault="00213B48" w:rsidP="00344D62">
            <w:pPr>
              <w:pStyle w:val="Style1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99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D" w:rsidRPr="00865FCB" w:rsidRDefault="00A54A3D" w:rsidP="00D66C0C">
            <w:pPr>
              <w:pStyle w:val="Style14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>1. Приготовление</w:t>
            </w:r>
            <w:r w:rsidRPr="00865FCB">
              <w:rPr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 xml:space="preserve">подготовка к реализации блюд из вареных овощей </w:t>
            </w:r>
            <w:proofErr w:type="gramStart"/>
            <w:r w:rsidRPr="00865FCB">
              <w:rPr>
                <w:sz w:val="28"/>
                <w:szCs w:val="28"/>
              </w:rPr>
              <w:t xml:space="preserve">( </w:t>
            </w:r>
            <w:proofErr w:type="gramEnd"/>
            <w:r w:rsidRPr="00865FCB">
              <w:rPr>
                <w:sz w:val="28"/>
                <w:szCs w:val="28"/>
              </w:rPr>
              <w:t>картофельное пюре, капуста отварная), С</w:t>
            </w:r>
            <w:r w:rsidRPr="00865FCB">
              <w:rPr>
                <w:sz w:val="28"/>
                <w:szCs w:val="28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  <w:r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  <w:lang w:eastAsia="en-US"/>
              </w:rPr>
              <w:t xml:space="preserve">выбирать, применять, комбинировать способы приготовления, творческого оформления и подачи </w:t>
            </w:r>
            <w:r w:rsidRPr="00865FCB">
              <w:rPr>
                <w:sz w:val="28"/>
                <w:szCs w:val="28"/>
              </w:rPr>
              <w:t xml:space="preserve">блюд; </w:t>
            </w:r>
            <w:r w:rsidRPr="00865FCB"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865FCB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865FCB">
              <w:rPr>
                <w:sz w:val="28"/>
                <w:szCs w:val="28"/>
                <w:lang w:eastAsia="en-US"/>
              </w:rPr>
              <w:t xml:space="preserve"> (комплектовать), хранить с учетом требований к безопасности готовой продук</w:t>
            </w:r>
            <w:r w:rsidRPr="00865FCB">
              <w:rPr>
                <w:sz w:val="28"/>
                <w:szCs w:val="28"/>
              </w:rPr>
              <w:t>ции</w:t>
            </w:r>
          </w:p>
          <w:p w:rsidR="00A54A3D" w:rsidRPr="00865FCB" w:rsidRDefault="00A54A3D" w:rsidP="000128CA">
            <w:pPr>
              <w:pStyle w:val="Style14"/>
              <w:spacing w:line="264" w:lineRule="exact"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A3D" w:rsidRPr="00865FCB" w:rsidRDefault="00A54A3D" w:rsidP="00D66C0C">
            <w:pPr>
              <w:pStyle w:val="Style36"/>
              <w:widowControl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  <w:p w:rsidR="00A54A3D" w:rsidRPr="00865FCB" w:rsidRDefault="00A54A3D" w:rsidP="00D66C0C">
            <w:pPr>
              <w:pStyle w:val="Style36"/>
              <w:jc w:val="center"/>
              <w:rPr>
                <w:rStyle w:val="FontStyle57"/>
                <w:sz w:val="28"/>
                <w:szCs w:val="28"/>
              </w:rPr>
            </w:pPr>
          </w:p>
        </w:tc>
      </w:tr>
      <w:tr w:rsidR="00A54A3D" w:rsidRPr="00865FCB" w:rsidTr="00A54A3D">
        <w:trPr>
          <w:trHeight w:val="1963"/>
        </w:trPr>
        <w:tc>
          <w:tcPr>
            <w:tcW w:w="42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3D" w:rsidRPr="00865FCB" w:rsidRDefault="00A54A3D" w:rsidP="00AA3738">
            <w:pPr>
              <w:pStyle w:val="Style1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D" w:rsidRPr="00865FCB" w:rsidRDefault="00A54A3D" w:rsidP="00D66C0C">
            <w:pPr>
              <w:pStyle w:val="Style14"/>
              <w:widowControl/>
              <w:spacing w:line="240" w:lineRule="auto"/>
              <w:rPr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>Приготовление</w:t>
            </w:r>
            <w:r w:rsidRPr="00865FCB">
              <w:rPr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>подготовка к реализации блюд из</w:t>
            </w:r>
            <w:r w:rsidR="00E90DC6" w:rsidRPr="00865FCB">
              <w:rPr>
                <w:sz w:val="28"/>
                <w:szCs w:val="28"/>
              </w:rPr>
              <w:t xml:space="preserve"> </w:t>
            </w:r>
            <w:r w:rsidR="00213B48" w:rsidRPr="00865FCB">
              <w:rPr>
                <w:sz w:val="28"/>
                <w:szCs w:val="28"/>
              </w:rPr>
              <w:t xml:space="preserve"> овощей припущенны</w:t>
            </w:r>
            <w:proofErr w:type="gramStart"/>
            <w:r w:rsidR="00213B48" w:rsidRPr="00865FCB">
              <w:rPr>
                <w:sz w:val="28"/>
                <w:szCs w:val="28"/>
              </w:rPr>
              <w:t>х(</w:t>
            </w:r>
            <w:proofErr w:type="gramEnd"/>
            <w:r w:rsidR="00213B48" w:rsidRPr="00865FCB">
              <w:rPr>
                <w:sz w:val="28"/>
                <w:szCs w:val="28"/>
              </w:rPr>
              <w:t xml:space="preserve">морковь припущенная, свекла припущенная) </w:t>
            </w:r>
            <w:r w:rsidRPr="00865FCB">
              <w:rPr>
                <w:sz w:val="28"/>
                <w:szCs w:val="28"/>
              </w:rPr>
              <w:t>С</w:t>
            </w:r>
            <w:r w:rsidRPr="00865FCB">
              <w:rPr>
                <w:sz w:val="28"/>
                <w:szCs w:val="28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  <w:r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  <w:lang w:eastAsia="en-US"/>
              </w:rPr>
              <w:t xml:space="preserve">выбирать, применять, комбинировать способы приготовления, творческого оформления и подачи </w:t>
            </w:r>
            <w:r w:rsidRPr="00865FCB">
              <w:rPr>
                <w:sz w:val="28"/>
                <w:szCs w:val="28"/>
              </w:rPr>
              <w:t xml:space="preserve">блюд; </w:t>
            </w:r>
            <w:r w:rsidRPr="00865FCB"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865FCB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865FCB">
              <w:rPr>
                <w:sz w:val="28"/>
                <w:szCs w:val="28"/>
                <w:lang w:eastAsia="en-US"/>
              </w:rPr>
              <w:t xml:space="preserve"> (комплектовать), , хранить с учетом требований к безопасности готовой продук</w:t>
            </w:r>
            <w:r w:rsidRPr="00865FCB">
              <w:rPr>
                <w:sz w:val="28"/>
                <w:szCs w:val="28"/>
              </w:rPr>
              <w:t>ции</w:t>
            </w:r>
          </w:p>
          <w:p w:rsidR="00A54A3D" w:rsidRPr="00865FCB" w:rsidRDefault="00A54A3D" w:rsidP="00D66C0C">
            <w:pPr>
              <w:pStyle w:val="Style14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A3D" w:rsidRPr="00865FCB" w:rsidRDefault="00A54A3D" w:rsidP="00D66C0C">
            <w:pPr>
              <w:pStyle w:val="Style36"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A54A3D" w:rsidRPr="00865FCB" w:rsidTr="00BB0DEF">
        <w:trPr>
          <w:trHeight w:val="1396"/>
        </w:trPr>
        <w:tc>
          <w:tcPr>
            <w:tcW w:w="4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D" w:rsidRPr="00865FCB" w:rsidRDefault="00A54A3D" w:rsidP="00344D62">
            <w:pPr>
              <w:pStyle w:val="Style14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A3D" w:rsidRPr="00865FCB" w:rsidRDefault="00A54A3D" w:rsidP="00D66C0C">
            <w:pPr>
              <w:pStyle w:val="Style14"/>
              <w:widowControl/>
              <w:spacing w:line="240" w:lineRule="auto"/>
              <w:rPr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>Приготовление</w:t>
            </w:r>
            <w:r w:rsidRPr="00865FCB">
              <w:rPr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>подготовка к реализации блюд из овощей запеченных (голубцы овощные). С</w:t>
            </w:r>
            <w:r w:rsidRPr="00865FCB">
              <w:rPr>
                <w:sz w:val="28"/>
                <w:szCs w:val="28"/>
                <w:lang w:eastAsia="en-US"/>
              </w:rPr>
              <w:t xml:space="preserve">облюдать правила сочетаемости, взаимозаменяемости продуктов, подготовки </w:t>
            </w:r>
            <w:proofErr w:type="spellStart"/>
            <w:r w:rsidRPr="00865FCB">
              <w:rPr>
                <w:sz w:val="28"/>
                <w:szCs w:val="28"/>
                <w:lang w:eastAsia="en-US"/>
              </w:rPr>
              <w:t>и</w:t>
            </w:r>
            <w:r w:rsidR="00E90DC6" w:rsidRPr="00865FCB">
              <w:rPr>
                <w:sz w:val="28"/>
                <w:szCs w:val="28"/>
                <w:lang w:eastAsia="en-US"/>
              </w:rPr>
              <w:t>дьи</w:t>
            </w:r>
            <w:proofErr w:type="spellEnd"/>
            <w:r w:rsidRPr="00865FCB">
              <w:rPr>
                <w:sz w:val="28"/>
                <w:szCs w:val="28"/>
                <w:lang w:eastAsia="en-US"/>
              </w:rPr>
              <w:t xml:space="preserve"> применения пряностей и приправ;</w:t>
            </w:r>
            <w:r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  <w:lang w:eastAsia="en-US"/>
              </w:rPr>
              <w:t xml:space="preserve">выбирать, применять, комбинировать способы приготовления, творческого оформления и подачи </w:t>
            </w:r>
            <w:r w:rsidRPr="00865FCB">
              <w:rPr>
                <w:sz w:val="28"/>
                <w:szCs w:val="28"/>
              </w:rPr>
              <w:t xml:space="preserve">блюд; </w:t>
            </w:r>
            <w:r w:rsidRPr="00865FCB"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865FCB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865FCB">
              <w:rPr>
                <w:sz w:val="28"/>
                <w:szCs w:val="28"/>
                <w:lang w:eastAsia="en-US"/>
              </w:rPr>
              <w:t xml:space="preserve"> (комплектовать),</w:t>
            </w:r>
            <w:proofErr w:type="gramStart"/>
            <w:r w:rsidRPr="00865FCB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65FCB">
              <w:rPr>
                <w:sz w:val="28"/>
                <w:szCs w:val="28"/>
                <w:lang w:eastAsia="en-US"/>
              </w:rPr>
              <w:t xml:space="preserve"> хранить с учетом требований к безопасности готовой продук</w:t>
            </w:r>
            <w:r w:rsidRPr="00865FCB">
              <w:rPr>
                <w:sz w:val="28"/>
                <w:szCs w:val="28"/>
              </w:rPr>
              <w:t>ции</w:t>
            </w:r>
          </w:p>
          <w:p w:rsidR="00A54A3D" w:rsidRPr="00865FCB" w:rsidRDefault="00A54A3D" w:rsidP="00D66C0C">
            <w:pPr>
              <w:pStyle w:val="Style14"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A3D" w:rsidRPr="00865FCB" w:rsidRDefault="00A54A3D" w:rsidP="00D66C0C">
            <w:pPr>
              <w:pStyle w:val="Style36"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213B48" w:rsidRPr="00865FCB" w:rsidTr="00213B48">
        <w:trPr>
          <w:trHeight w:val="2041"/>
        </w:trPr>
        <w:tc>
          <w:tcPr>
            <w:tcW w:w="42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3B48" w:rsidRPr="00865FCB" w:rsidRDefault="00213B48" w:rsidP="00213B48">
            <w:pPr>
              <w:pStyle w:val="Style14"/>
              <w:widowControl/>
              <w:spacing w:line="240" w:lineRule="auto"/>
              <w:rPr>
                <w:rStyle w:val="FontStyle54"/>
                <w:b/>
                <w:bCs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Тема 4.</w:t>
            </w:r>
            <w:r w:rsidRPr="00865FCB">
              <w:rPr>
                <w:sz w:val="28"/>
                <w:szCs w:val="28"/>
              </w:rPr>
              <w:t>2</w:t>
            </w:r>
            <w:r w:rsidRPr="00865FCB">
              <w:rPr>
                <w:color w:val="000000"/>
                <w:sz w:val="28"/>
                <w:szCs w:val="28"/>
              </w:rPr>
              <w:t xml:space="preserve">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 xml:space="preserve">Приготовление </w:t>
            </w:r>
            <w:r w:rsidRPr="00865FCB">
              <w:rPr>
                <w:b/>
                <w:bCs/>
                <w:sz w:val="28"/>
                <w:szCs w:val="28"/>
              </w:rPr>
              <w:t xml:space="preserve">и подготовка к реализации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>блюд и гарниров из жареных и тушеных овощей,</w:t>
            </w:r>
          </w:p>
          <w:p w:rsidR="00213B48" w:rsidRPr="00865FCB" w:rsidRDefault="00213B48" w:rsidP="00213B48">
            <w:pPr>
              <w:pStyle w:val="Style14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</w:p>
          <w:p w:rsidR="00213B48" w:rsidRPr="00865FCB" w:rsidRDefault="00213B48" w:rsidP="00213B48">
            <w:pPr>
              <w:pStyle w:val="Style14"/>
              <w:widowControl/>
              <w:spacing w:line="240" w:lineRule="auto"/>
              <w:rPr>
                <w:rStyle w:val="FontStyle55"/>
                <w:color w:val="000000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1.</w:t>
            </w:r>
            <w:r w:rsidRPr="00865FCB">
              <w:rPr>
                <w:bCs/>
                <w:color w:val="000000"/>
                <w:sz w:val="28"/>
                <w:szCs w:val="28"/>
              </w:rPr>
              <w:t xml:space="preserve"> Приготовление блюд из </w:t>
            </w:r>
            <w:proofErr w:type="gramStart"/>
            <w:r w:rsidRPr="00865FCB">
              <w:rPr>
                <w:bCs/>
                <w:color w:val="000000"/>
                <w:sz w:val="28"/>
                <w:szCs w:val="28"/>
              </w:rPr>
              <w:t>жаренных</w:t>
            </w:r>
            <w:proofErr w:type="gramEnd"/>
            <w:r w:rsidRPr="00865FCB">
              <w:rPr>
                <w:bCs/>
                <w:color w:val="000000"/>
                <w:sz w:val="28"/>
                <w:szCs w:val="28"/>
              </w:rPr>
              <w:t xml:space="preserve"> овощей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213B48" w:rsidRPr="00865FCB" w:rsidRDefault="00213B48" w:rsidP="00213B48">
            <w:pPr>
              <w:pStyle w:val="Style1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</w:p>
          <w:p w:rsidR="00213B48" w:rsidRPr="00865FCB" w:rsidRDefault="00213B48" w:rsidP="00213B48">
            <w:pPr>
              <w:pStyle w:val="Style1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</w:p>
          <w:p w:rsidR="00213B48" w:rsidRPr="00865FCB" w:rsidRDefault="00213B48" w:rsidP="00213B48">
            <w:pPr>
              <w:pStyle w:val="Style1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</w:p>
          <w:p w:rsidR="00213B48" w:rsidRPr="00865FCB" w:rsidRDefault="00213B48" w:rsidP="00213B48">
            <w:pPr>
              <w:pStyle w:val="Style14"/>
              <w:widowControl/>
              <w:spacing w:line="240" w:lineRule="auto"/>
              <w:rPr>
                <w:rStyle w:val="FontStyle54"/>
                <w:b/>
                <w:bCs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Тема 4.3</w:t>
            </w:r>
            <w:r w:rsidRPr="00865FCB">
              <w:rPr>
                <w:color w:val="000000"/>
                <w:sz w:val="28"/>
                <w:szCs w:val="28"/>
              </w:rPr>
              <w:t xml:space="preserve">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 xml:space="preserve">Приготовление </w:t>
            </w:r>
            <w:r w:rsidRPr="00865FCB">
              <w:rPr>
                <w:b/>
                <w:bCs/>
                <w:sz w:val="28"/>
                <w:szCs w:val="28"/>
              </w:rPr>
              <w:t xml:space="preserve">и подготовка к реализации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>блюд и гарниров из круп и  макаронных изделий</w:t>
            </w:r>
          </w:p>
          <w:p w:rsidR="00213B48" w:rsidRPr="00865FCB" w:rsidRDefault="00213B48" w:rsidP="00213B48">
            <w:pPr>
              <w:pStyle w:val="Style14"/>
              <w:widowControl/>
              <w:spacing w:line="240" w:lineRule="auto"/>
              <w:rPr>
                <w:rStyle w:val="FontStyle54"/>
                <w:b/>
                <w:bCs/>
                <w:sz w:val="28"/>
                <w:szCs w:val="28"/>
              </w:rPr>
            </w:pPr>
          </w:p>
          <w:p w:rsidR="00213B48" w:rsidRPr="00865FCB" w:rsidRDefault="00213B48" w:rsidP="00213B48">
            <w:pPr>
              <w:pStyle w:val="Style14"/>
              <w:rPr>
                <w:rStyle w:val="FontStyle55"/>
                <w:b w:val="0"/>
                <w:sz w:val="28"/>
                <w:szCs w:val="28"/>
              </w:rPr>
            </w:pPr>
            <w:r w:rsidRPr="00865FCB">
              <w:rPr>
                <w:rStyle w:val="FontStyle55"/>
                <w:b w:val="0"/>
                <w:sz w:val="28"/>
                <w:szCs w:val="28"/>
              </w:rPr>
              <w:t>1.Приготовление блюд из круп.</w:t>
            </w:r>
          </w:p>
          <w:p w:rsidR="00213B48" w:rsidRPr="00865FCB" w:rsidRDefault="00213B48" w:rsidP="00213B48">
            <w:pPr>
              <w:pStyle w:val="Style14"/>
              <w:rPr>
                <w:rStyle w:val="FontStyle55"/>
                <w:b w:val="0"/>
                <w:sz w:val="28"/>
                <w:szCs w:val="28"/>
              </w:rPr>
            </w:pPr>
            <w:r w:rsidRPr="00865FCB">
              <w:rPr>
                <w:rStyle w:val="FontStyle55"/>
                <w:b w:val="0"/>
                <w:sz w:val="28"/>
                <w:szCs w:val="28"/>
              </w:rPr>
              <w:t>2. Приготовление из макаронных изделий.</w:t>
            </w:r>
          </w:p>
        </w:tc>
        <w:tc>
          <w:tcPr>
            <w:tcW w:w="996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13B48" w:rsidRPr="00865FCB" w:rsidRDefault="00213B48" w:rsidP="00AA3738">
            <w:pPr>
              <w:pStyle w:val="Style14"/>
              <w:widowControl/>
              <w:spacing w:line="240" w:lineRule="auto"/>
              <w:rPr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lastRenderedPageBreak/>
              <w:t>Приготовление</w:t>
            </w:r>
            <w:r w:rsidRPr="00865FCB">
              <w:rPr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>подготовка к реализации блюд из жареных овощей: картофель жареный, картофель жареный во фритюре,  котлеты картофельные, котлеты морковные и блюд из овощей тушены</w:t>
            </w:r>
            <w:proofErr w:type="gramStart"/>
            <w:r w:rsidRPr="00865FCB">
              <w:rPr>
                <w:sz w:val="28"/>
                <w:szCs w:val="28"/>
              </w:rPr>
              <w:t>х(</w:t>
            </w:r>
            <w:proofErr w:type="gramEnd"/>
            <w:r w:rsidRPr="00865FCB">
              <w:rPr>
                <w:sz w:val="28"/>
                <w:szCs w:val="28"/>
              </w:rPr>
              <w:t>рагу картофельное  с грибами).</w:t>
            </w:r>
          </w:p>
          <w:p w:rsidR="00213B48" w:rsidRPr="00865FCB" w:rsidRDefault="00213B48" w:rsidP="00AA3738">
            <w:pPr>
              <w:pStyle w:val="Style14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865FCB">
              <w:rPr>
                <w:sz w:val="28"/>
                <w:szCs w:val="28"/>
              </w:rPr>
              <w:t xml:space="preserve">  С</w:t>
            </w:r>
            <w:r w:rsidRPr="00865FCB">
              <w:rPr>
                <w:sz w:val="28"/>
                <w:szCs w:val="28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  <w:r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  <w:lang w:eastAsia="en-US"/>
              </w:rPr>
              <w:t xml:space="preserve">выбирать, применять, комбинировать способы приготовления, творческого оформления и подачи </w:t>
            </w:r>
            <w:r w:rsidRPr="00865FCB">
              <w:rPr>
                <w:sz w:val="28"/>
                <w:szCs w:val="28"/>
              </w:rPr>
              <w:t xml:space="preserve">блюд; </w:t>
            </w:r>
            <w:r w:rsidRPr="00865FCB"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865FCB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865FCB">
              <w:rPr>
                <w:sz w:val="28"/>
                <w:szCs w:val="28"/>
                <w:lang w:eastAsia="en-US"/>
              </w:rPr>
              <w:t xml:space="preserve"> (комплектовать), хранить с учетом требований к безопасности </w:t>
            </w:r>
            <w:r w:rsidRPr="00865FCB">
              <w:rPr>
                <w:sz w:val="28"/>
                <w:szCs w:val="28"/>
                <w:lang w:eastAsia="en-US"/>
              </w:rPr>
              <w:lastRenderedPageBreak/>
              <w:t>готовой продук</w:t>
            </w:r>
            <w:r w:rsidRPr="00865FCB">
              <w:rPr>
                <w:sz w:val="28"/>
                <w:szCs w:val="28"/>
              </w:rPr>
              <w:t>ции</w:t>
            </w:r>
          </w:p>
          <w:p w:rsidR="00213B48" w:rsidRPr="00865FCB" w:rsidRDefault="00213B48" w:rsidP="00D66C0C">
            <w:pPr>
              <w:pStyle w:val="Style14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48" w:rsidRPr="00865FCB" w:rsidRDefault="00213B48" w:rsidP="00D66C0C">
            <w:pPr>
              <w:pStyle w:val="Style36"/>
              <w:widowControl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lastRenderedPageBreak/>
              <w:t>6</w:t>
            </w:r>
          </w:p>
        </w:tc>
      </w:tr>
      <w:tr w:rsidR="00213B48" w:rsidRPr="00865FCB" w:rsidTr="00BB0DEF">
        <w:trPr>
          <w:trHeight w:val="2041"/>
        </w:trPr>
        <w:tc>
          <w:tcPr>
            <w:tcW w:w="429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3B48" w:rsidRPr="00865FCB" w:rsidRDefault="00213B48" w:rsidP="00B15536">
            <w:pPr>
              <w:pStyle w:val="Style1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996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13B48" w:rsidRPr="00865FCB" w:rsidRDefault="00213B48" w:rsidP="00D66C0C">
            <w:pPr>
              <w:pStyle w:val="Style14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>Приготовление</w:t>
            </w:r>
            <w:r w:rsidRPr="00865FCB">
              <w:rPr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>подготовка к реализации блюд из круп (запеканка, крупеник ;) блюд из макаронных изделий (макаронник, лапшевник</w:t>
            </w:r>
            <w:proofErr w:type="gramStart"/>
            <w:r w:rsidRPr="00865FCB">
              <w:rPr>
                <w:sz w:val="28"/>
                <w:szCs w:val="28"/>
              </w:rPr>
              <w:t>)С</w:t>
            </w:r>
            <w:proofErr w:type="gramEnd"/>
            <w:r w:rsidRPr="00865FCB">
              <w:rPr>
                <w:sz w:val="28"/>
                <w:szCs w:val="28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  <w:r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  <w:lang w:eastAsia="en-US"/>
              </w:rPr>
              <w:t xml:space="preserve">выбирать, применять, комбинировать способы приготовления, творческого оформления и подачи </w:t>
            </w:r>
            <w:r w:rsidRPr="00865FCB">
              <w:rPr>
                <w:sz w:val="28"/>
                <w:szCs w:val="28"/>
              </w:rPr>
              <w:t xml:space="preserve">блюд; </w:t>
            </w:r>
            <w:r w:rsidRPr="00865FCB"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865FCB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865FCB">
              <w:rPr>
                <w:sz w:val="28"/>
                <w:szCs w:val="28"/>
                <w:lang w:eastAsia="en-US"/>
              </w:rPr>
              <w:t xml:space="preserve"> (комплектовать), , хранить с учетом требований к безопасности готовой продук</w:t>
            </w:r>
            <w:r w:rsidRPr="00865FCB">
              <w:rPr>
                <w:sz w:val="28"/>
                <w:szCs w:val="28"/>
              </w:rPr>
              <w:t>ции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48" w:rsidRPr="00865FCB" w:rsidRDefault="00213B48" w:rsidP="00D66C0C">
            <w:pPr>
              <w:pStyle w:val="Style36"/>
              <w:widowControl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12</w:t>
            </w:r>
          </w:p>
        </w:tc>
      </w:tr>
      <w:tr w:rsidR="004A1411" w:rsidRPr="00865FCB" w:rsidTr="008227D1">
        <w:trPr>
          <w:trHeight w:val="488"/>
        </w:trPr>
        <w:tc>
          <w:tcPr>
            <w:tcW w:w="142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411" w:rsidRPr="00865FCB" w:rsidRDefault="004A1411" w:rsidP="007A287E">
            <w:pPr>
              <w:pStyle w:val="Style14"/>
              <w:rPr>
                <w:rStyle w:val="FontStyle54"/>
                <w:b/>
                <w:bCs/>
                <w:sz w:val="28"/>
                <w:szCs w:val="28"/>
              </w:rPr>
            </w:pPr>
            <w:r w:rsidRPr="00865FCB">
              <w:rPr>
                <w:b/>
                <w:bCs/>
                <w:sz w:val="28"/>
                <w:szCs w:val="28"/>
              </w:rPr>
              <w:t>Раздел 5.УП 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411" w:rsidRPr="00865FCB" w:rsidRDefault="00886241" w:rsidP="00886241">
            <w:pPr>
              <w:pStyle w:val="Style36"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12</w:t>
            </w:r>
          </w:p>
        </w:tc>
      </w:tr>
      <w:tr w:rsidR="004A1411" w:rsidRPr="00865FCB" w:rsidTr="008227D1">
        <w:trPr>
          <w:trHeight w:val="488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6241" w:rsidRPr="00865FCB" w:rsidRDefault="004A1411" w:rsidP="00886241">
            <w:pPr>
              <w:pStyle w:val="Style14"/>
              <w:widowControl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Тема 5.</w:t>
            </w:r>
            <w:r w:rsidRPr="00865FCB">
              <w:rPr>
                <w:b/>
                <w:bCs/>
                <w:sz w:val="28"/>
                <w:szCs w:val="28"/>
              </w:rPr>
              <w:t>1</w:t>
            </w:r>
            <w:r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b/>
                <w:bCs/>
                <w:sz w:val="28"/>
                <w:szCs w:val="28"/>
              </w:rPr>
              <w:t>Приготовление и подготовка к реализации блюд и гарниров из творога</w:t>
            </w:r>
            <w:r w:rsidR="00886241" w:rsidRPr="00865FCB">
              <w:rPr>
                <w:b/>
                <w:bCs/>
                <w:sz w:val="28"/>
                <w:szCs w:val="28"/>
              </w:rPr>
              <w:t xml:space="preserve">, </w:t>
            </w:r>
            <w:r w:rsidR="00886241" w:rsidRPr="00865FCB">
              <w:rPr>
                <w:b/>
                <w:bCs/>
                <w:color w:val="000000"/>
                <w:sz w:val="28"/>
                <w:szCs w:val="28"/>
              </w:rPr>
              <w:t xml:space="preserve"> изделий из муки</w:t>
            </w:r>
          </w:p>
          <w:p w:rsidR="00BB0DEF" w:rsidRPr="00865FCB" w:rsidRDefault="00BB0DEF" w:rsidP="00886241">
            <w:pPr>
              <w:pStyle w:val="Style14"/>
              <w:widowControl/>
              <w:spacing w:line="240" w:lineRule="auto"/>
              <w:rPr>
                <w:rStyle w:val="FontStyle54"/>
                <w:b/>
                <w:bCs/>
                <w:sz w:val="28"/>
                <w:szCs w:val="28"/>
              </w:rPr>
            </w:pPr>
          </w:p>
          <w:p w:rsidR="004A1411" w:rsidRPr="00865FCB" w:rsidRDefault="00BB0DEF" w:rsidP="009C161E">
            <w:pPr>
              <w:pStyle w:val="Style14"/>
              <w:widowControl/>
              <w:spacing w:line="240" w:lineRule="auto"/>
              <w:rPr>
                <w:rStyle w:val="FontStyle54"/>
                <w:b/>
                <w:bCs/>
                <w:sz w:val="28"/>
                <w:szCs w:val="28"/>
              </w:rPr>
            </w:pPr>
            <w:r w:rsidRPr="00865FCB">
              <w:rPr>
                <w:rStyle w:val="FontStyle54"/>
                <w:bCs/>
                <w:sz w:val="28"/>
                <w:szCs w:val="28"/>
              </w:rPr>
              <w:t>1.Приготовление блюд из творога</w:t>
            </w:r>
            <w:r w:rsidRPr="00865FCB">
              <w:rPr>
                <w:rStyle w:val="FontStyle54"/>
                <w:b/>
                <w:bCs/>
                <w:sz w:val="28"/>
                <w:szCs w:val="28"/>
              </w:rPr>
              <w:t>.</w:t>
            </w:r>
          </w:p>
          <w:p w:rsidR="00BB0DEF" w:rsidRPr="00865FCB" w:rsidRDefault="00BB0DEF" w:rsidP="009C161E">
            <w:pPr>
              <w:pStyle w:val="Style14"/>
              <w:widowControl/>
              <w:spacing w:line="240" w:lineRule="auto"/>
              <w:rPr>
                <w:rStyle w:val="FontStyle54"/>
                <w:b/>
                <w:bCs/>
                <w:sz w:val="28"/>
                <w:szCs w:val="28"/>
              </w:rPr>
            </w:pPr>
          </w:p>
          <w:p w:rsidR="004A1411" w:rsidRPr="00865FCB" w:rsidRDefault="004A1411" w:rsidP="0002311B">
            <w:pPr>
              <w:pStyle w:val="Style1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7612" w:rsidRPr="00865FCB" w:rsidRDefault="004A1411" w:rsidP="00886241">
            <w:pPr>
              <w:pStyle w:val="Style14"/>
              <w:rPr>
                <w:sz w:val="28"/>
                <w:szCs w:val="28"/>
              </w:rPr>
            </w:pPr>
            <w:r w:rsidRPr="00865FCB">
              <w:rPr>
                <w:sz w:val="28"/>
                <w:szCs w:val="28"/>
              </w:rPr>
              <w:t>Приготовление, оформление и отпуск горячих блюд из творога: сырники, запеканка творожная</w:t>
            </w:r>
            <w:r w:rsidR="00886241" w:rsidRPr="00865FCB">
              <w:rPr>
                <w:sz w:val="28"/>
                <w:szCs w:val="28"/>
              </w:rPr>
              <w:t xml:space="preserve">, </w:t>
            </w:r>
            <w:r w:rsidRPr="00865FCB">
              <w:rPr>
                <w:sz w:val="28"/>
                <w:szCs w:val="28"/>
              </w:rPr>
              <w:t>пудинг</w:t>
            </w:r>
            <w:r w:rsidR="00886241" w:rsidRPr="00865FCB">
              <w:rPr>
                <w:sz w:val="28"/>
                <w:szCs w:val="28"/>
              </w:rPr>
              <w:t xml:space="preserve">. </w:t>
            </w:r>
            <w:r w:rsidRPr="00865FCB">
              <w:rPr>
                <w:sz w:val="28"/>
                <w:szCs w:val="28"/>
              </w:rPr>
              <w:t xml:space="preserve"> </w:t>
            </w:r>
          </w:p>
          <w:p w:rsidR="00886241" w:rsidRPr="00865FCB" w:rsidRDefault="00886241" w:rsidP="00886241">
            <w:pPr>
              <w:pStyle w:val="Style14"/>
              <w:rPr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>Приготовление</w:t>
            </w:r>
            <w:r w:rsidRPr="00865FCB">
              <w:rPr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 xml:space="preserve">подготовка к реализации блюд из муки: блинчики, блины </w:t>
            </w:r>
          </w:p>
          <w:p w:rsidR="004A1411" w:rsidRPr="00865FCB" w:rsidRDefault="004A1411" w:rsidP="00886241">
            <w:pPr>
              <w:pStyle w:val="Style14"/>
              <w:rPr>
                <w:rStyle w:val="FontStyle54"/>
                <w:sz w:val="28"/>
                <w:szCs w:val="28"/>
              </w:rPr>
            </w:pPr>
            <w:r w:rsidRPr="00865FCB">
              <w:rPr>
                <w:sz w:val="28"/>
                <w:szCs w:val="28"/>
              </w:rPr>
              <w:t>С</w:t>
            </w:r>
            <w:r w:rsidRPr="00865FCB">
              <w:rPr>
                <w:sz w:val="28"/>
                <w:szCs w:val="28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  <w:r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  <w:lang w:eastAsia="en-US"/>
              </w:rPr>
              <w:t xml:space="preserve">выбирать, применять, комбинировать способы приготовления, творческого оформления и подачи </w:t>
            </w:r>
            <w:r w:rsidRPr="00865FCB">
              <w:rPr>
                <w:sz w:val="28"/>
                <w:szCs w:val="28"/>
              </w:rPr>
              <w:t xml:space="preserve">блюд; </w:t>
            </w:r>
            <w:r w:rsidRPr="00865FCB"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865FCB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865FCB">
              <w:rPr>
                <w:sz w:val="28"/>
                <w:szCs w:val="28"/>
                <w:lang w:eastAsia="en-US"/>
              </w:rPr>
              <w:t xml:space="preserve"> (комплектовать),</w:t>
            </w:r>
            <w:proofErr w:type="gramStart"/>
            <w:r w:rsidRPr="00865FCB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65FCB">
              <w:rPr>
                <w:sz w:val="28"/>
                <w:szCs w:val="28"/>
                <w:lang w:eastAsia="en-US"/>
              </w:rPr>
              <w:t xml:space="preserve"> хранить с учетом требований к безопасности готовой продук</w:t>
            </w:r>
            <w:r w:rsidRPr="00865FCB">
              <w:rPr>
                <w:sz w:val="28"/>
                <w:szCs w:val="28"/>
              </w:rPr>
              <w:t>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411" w:rsidRPr="00865FCB" w:rsidRDefault="004A1411" w:rsidP="00717612">
            <w:pPr>
              <w:pStyle w:val="Style14"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4A1411" w:rsidRPr="00865FCB" w:rsidTr="008227D1">
        <w:trPr>
          <w:trHeight w:val="488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DEF" w:rsidRPr="00865FCB" w:rsidRDefault="004A1411" w:rsidP="002759E5">
            <w:pPr>
              <w:pStyle w:val="Style14"/>
              <w:widowControl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Тема 5.</w:t>
            </w:r>
            <w:r w:rsidRPr="00865FCB">
              <w:rPr>
                <w:sz w:val="28"/>
                <w:szCs w:val="28"/>
              </w:rPr>
              <w:t>2</w:t>
            </w:r>
            <w:r w:rsidRPr="00865FCB">
              <w:rPr>
                <w:color w:val="000000"/>
                <w:sz w:val="28"/>
                <w:szCs w:val="28"/>
              </w:rPr>
              <w:t xml:space="preserve">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 xml:space="preserve">Приготовление </w:t>
            </w:r>
            <w:r w:rsidRPr="00865FCB">
              <w:rPr>
                <w:b/>
                <w:bCs/>
                <w:sz w:val="28"/>
                <w:szCs w:val="28"/>
              </w:rPr>
              <w:t xml:space="preserve">и подготовка к реализации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>изделий из яиц</w:t>
            </w:r>
            <w:r w:rsidR="00886241" w:rsidRPr="00865FCB">
              <w:rPr>
                <w:b/>
                <w:bCs/>
                <w:color w:val="000000"/>
                <w:sz w:val="28"/>
                <w:szCs w:val="28"/>
              </w:rPr>
              <w:t>, сыра</w:t>
            </w:r>
          </w:p>
          <w:p w:rsidR="00BB0DEF" w:rsidRPr="00865FCB" w:rsidRDefault="00BB0DEF" w:rsidP="002759E5">
            <w:pPr>
              <w:pStyle w:val="Style1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</w:p>
          <w:p w:rsidR="004A1411" w:rsidRPr="00865FCB" w:rsidRDefault="00BB0DEF" w:rsidP="00BB0D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1.Приготвление блюд из яиц.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612" w:rsidRPr="00865FCB" w:rsidRDefault="004A1411" w:rsidP="00717612">
            <w:pPr>
              <w:pStyle w:val="Style14"/>
              <w:rPr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lastRenderedPageBreak/>
              <w:t>Приготовление</w:t>
            </w:r>
            <w:r w:rsidRPr="00865FCB">
              <w:rPr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>подготовка к реализации блюд из</w:t>
            </w:r>
            <w:r w:rsidR="00886241"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>яиц</w:t>
            </w:r>
            <w:r w:rsidR="00886241"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>(</w:t>
            </w:r>
            <w:r w:rsidR="00886241" w:rsidRPr="00865FCB">
              <w:rPr>
                <w:sz w:val="28"/>
                <w:szCs w:val="28"/>
              </w:rPr>
              <w:t>я</w:t>
            </w:r>
            <w:r w:rsidRPr="00865FCB">
              <w:rPr>
                <w:sz w:val="28"/>
                <w:szCs w:val="28"/>
              </w:rPr>
              <w:t>ичница глазунья</w:t>
            </w:r>
            <w:proofErr w:type="gramStart"/>
            <w:r w:rsidRPr="00865FCB">
              <w:rPr>
                <w:sz w:val="28"/>
                <w:szCs w:val="28"/>
              </w:rPr>
              <w:t xml:space="preserve"> ,</w:t>
            </w:r>
            <w:proofErr w:type="gramEnd"/>
            <w:r w:rsidRPr="00865FCB">
              <w:rPr>
                <w:sz w:val="28"/>
                <w:szCs w:val="28"/>
              </w:rPr>
              <w:t xml:space="preserve">омлет жареный, </w:t>
            </w:r>
            <w:r w:rsidR="00717612" w:rsidRPr="00865FCB">
              <w:rPr>
                <w:sz w:val="28"/>
                <w:szCs w:val="28"/>
              </w:rPr>
              <w:t>фаршированный)</w:t>
            </w:r>
            <w:r w:rsidRPr="00865FCB">
              <w:rPr>
                <w:sz w:val="28"/>
                <w:szCs w:val="28"/>
              </w:rPr>
              <w:t>.</w:t>
            </w:r>
          </w:p>
          <w:p w:rsidR="00717612" w:rsidRPr="00865FCB" w:rsidRDefault="00717612" w:rsidP="00717612">
            <w:pPr>
              <w:pStyle w:val="Style14"/>
              <w:rPr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>Приготовление</w:t>
            </w:r>
            <w:r w:rsidRPr="00865FCB">
              <w:rPr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 xml:space="preserve">подготовка к реализации блюд из сыра и сырных продуктов </w:t>
            </w:r>
          </w:p>
          <w:p w:rsidR="004A1411" w:rsidRPr="00865FCB" w:rsidRDefault="004A1411" w:rsidP="00717612">
            <w:pPr>
              <w:pStyle w:val="Style14"/>
              <w:rPr>
                <w:rStyle w:val="FontStyle54"/>
                <w:sz w:val="28"/>
                <w:szCs w:val="28"/>
              </w:rPr>
            </w:pPr>
            <w:r w:rsidRPr="00865FCB">
              <w:rPr>
                <w:sz w:val="28"/>
                <w:szCs w:val="28"/>
              </w:rPr>
              <w:t>С</w:t>
            </w:r>
            <w:r w:rsidRPr="00865FCB">
              <w:rPr>
                <w:sz w:val="28"/>
                <w:szCs w:val="28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  <w:r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  <w:lang w:eastAsia="en-US"/>
              </w:rPr>
              <w:t xml:space="preserve">выбирать, применять, комбинировать способы приготовления, творческого оформления и подачи </w:t>
            </w:r>
            <w:r w:rsidRPr="00865FCB">
              <w:rPr>
                <w:sz w:val="28"/>
                <w:szCs w:val="28"/>
              </w:rPr>
              <w:t xml:space="preserve">блюд; </w:t>
            </w:r>
            <w:r w:rsidRPr="00865FCB"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865FCB">
              <w:rPr>
                <w:sz w:val="28"/>
                <w:szCs w:val="28"/>
                <w:lang w:eastAsia="en-US"/>
              </w:rPr>
              <w:lastRenderedPageBreak/>
              <w:t>порционировать</w:t>
            </w:r>
            <w:proofErr w:type="spellEnd"/>
            <w:r w:rsidRPr="00865FCB">
              <w:rPr>
                <w:sz w:val="28"/>
                <w:szCs w:val="28"/>
                <w:lang w:eastAsia="en-US"/>
              </w:rPr>
              <w:t xml:space="preserve"> (комплектовать),</w:t>
            </w:r>
            <w:proofErr w:type="gramStart"/>
            <w:r w:rsidRPr="00865FCB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65FCB">
              <w:rPr>
                <w:sz w:val="28"/>
                <w:szCs w:val="28"/>
                <w:lang w:eastAsia="en-US"/>
              </w:rPr>
              <w:t xml:space="preserve"> хранить с учетом требований к безопасности готовой продук</w:t>
            </w:r>
            <w:r w:rsidRPr="00865FCB">
              <w:rPr>
                <w:sz w:val="28"/>
                <w:szCs w:val="28"/>
              </w:rPr>
              <w:t>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11" w:rsidRPr="00865FCB" w:rsidRDefault="004A1411" w:rsidP="00717612">
            <w:pPr>
              <w:pStyle w:val="Style14"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lastRenderedPageBreak/>
              <w:t>6</w:t>
            </w:r>
          </w:p>
        </w:tc>
      </w:tr>
      <w:tr w:rsidR="004A1411" w:rsidRPr="00865FCB" w:rsidTr="008227D1">
        <w:trPr>
          <w:trHeight w:val="488"/>
        </w:trPr>
        <w:tc>
          <w:tcPr>
            <w:tcW w:w="142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411" w:rsidRPr="00865FCB" w:rsidRDefault="004A1411" w:rsidP="007A287E">
            <w:pPr>
              <w:pStyle w:val="Style14"/>
              <w:rPr>
                <w:rStyle w:val="FontStyle54"/>
                <w:b/>
                <w:bCs/>
                <w:sz w:val="28"/>
                <w:szCs w:val="28"/>
              </w:rPr>
            </w:pPr>
            <w:r w:rsidRPr="00865FCB">
              <w:rPr>
                <w:b/>
                <w:bCs/>
                <w:sz w:val="28"/>
                <w:szCs w:val="28"/>
              </w:rPr>
              <w:lastRenderedPageBreak/>
              <w:t>Раздел 6.УП 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411" w:rsidRPr="00865FCB" w:rsidRDefault="00717612" w:rsidP="007A287E">
            <w:pPr>
              <w:pStyle w:val="Style36"/>
              <w:jc w:val="center"/>
              <w:rPr>
                <w:rStyle w:val="FontStyle57"/>
                <w:b/>
                <w:sz w:val="28"/>
                <w:szCs w:val="28"/>
              </w:rPr>
            </w:pPr>
            <w:r w:rsidRPr="00865FCB">
              <w:rPr>
                <w:rStyle w:val="FontStyle57"/>
                <w:b/>
                <w:sz w:val="28"/>
                <w:szCs w:val="28"/>
              </w:rPr>
              <w:t>24</w:t>
            </w:r>
          </w:p>
        </w:tc>
      </w:tr>
      <w:tr w:rsidR="004A1411" w:rsidRPr="00865FCB" w:rsidTr="008227D1">
        <w:trPr>
          <w:trHeight w:val="488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411" w:rsidRPr="00865FCB" w:rsidRDefault="004A1411" w:rsidP="00085A24">
            <w:pPr>
              <w:pStyle w:val="Style14"/>
              <w:widowControl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Тема 6</w:t>
            </w:r>
            <w:r w:rsidR="00717612" w:rsidRPr="00865FCB">
              <w:rPr>
                <w:rStyle w:val="FontStyle55"/>
                <w:sz w:val="28"/>
                <w:szCs w:val="28"/>
              </w:rPr>
              <w:t>.</w:t>
            </w:r>
            <w:r w:rsidRPr="00865FCB">
              <w:rPr>
                <w:b/>
                <w:bCs/>
                <w:sz w:val="28"/>
                <w:szCs w:val="28"/>
              </w:rPr>
              <w:t>1</w:t>
            </w:r>
            <w:r w:rsidR="00717612" w:rsidRPr="00865FCB">
              <w:rPr>
                <w:b/>
                <w:bCs/>
                <w:sz w:val="28"/>
                <w:szCs w:val="28"/>
              </w:rPr>
              <w:t>.</w:t>
            </w:r>
            <w:r w:rsidRPr="00865FCB">
              <w:rPr>
                <w:color w:val="000000"/>
                <w:sz w:val="28"/>
                <w:szCs w:val="28"/>
              </w:rPr>
              <w:t xml:space="preserve">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 xml:space="preserve">Приготовление </w:t>
            </w:r>
            <w:r w:rsidRPr="00865FCB">
              <w:rPr>
                <w:b/>
                <w:bCs/>
                <w:sz w:val="28"/>
                <w:szCs w:val="28"/>
              </w:rPr>
              <w:t xml:space="preserve">и подготовка к реализации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>блюд и гарниров из рыбы жареной</w:t>
            </w:r>
          </w:p>
          <w:p w:rsidR="00F95753" w:rsidRPr="00865FCB" w:rsidRDefault="00F95753" w:rsidP="00085A24">
            <w:pPr>
              <w:pStyle w:val="Style14"/>
              <w:widowControl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BB0DEF" w:rsidRPr="00865FCB" w:rsidRDefault="00BB0DEF" w:rsidP="00085A24">
            <w:pPr>
              <w:pStyle w:val="Style14"/>
              <w:widowControl/>
              <w:spacing w:line="240" w:lineRule="auto"/>
              <w:rPr>
                <w:rStyle w:val="FontStyle54"/>
                <w:bCs/>
                <w:sz w:val="28"/>
                <w:szCs w:val="28"/>
              </w:rPr>
            </w:pPr>
            <w:r w:rsidRPr="00865FCB">
              <w:rPr>
                <w:bCs/>
                <w:color w:val="000000"/>
                <w:sz w:val="28"/>
                <w:szCs w:val="28"/>
              </w:rPr>
              <w:t>1.Приготовление блюд из рыбы жаренной.</w:t>
            </w:r>
          </w:p>
          <w:p w:rsidR="004A1411" w:rsidRPr="00865FCB" w:rsidRDefault="004A1411" w:rsidP="007A287E">
            <w:pPr>
              <w:pStyle w:val="Style1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7612" w:rsidRPr="00865FCB" w:rsidRDefault="004A1411" w:rsidP="00717612">
            <w:pPr>
              <w:pStyle w:val="Style14"/>
              <w:rPr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>Приготовление</w:t>
            </w:r>
            <w:r w:rsidRPr="00865FCB">
              <w:rPr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>подготовка к реализации блюд из рыбы жареной основным способом</w:t>
            </w:r>
            <w:proofErr w:type="gramStart"/>
            <w:r w:rsidRPr="00865FCB">
              <w:rPr>
                <w:sz w:val="28"/>
                <w:szCs w:val="28"/>
              </w:rPr>
              <w:t xml:space="preserve"> .</w:t>
            </w:r>
            <w:proofErr w:type="gramEnd"/>
            <w:r w:rsidRPr="00865FCB">
              <w:rPr>
                <w:sz w:val="28"/>
                <w:szCs w:val="28"/>
              </w:rPr>
              <w:t xml:space="preserve"> </w:t>
            </w:r>
            <w:r w:rsidR="00717612" w:rsidRPr="00865FCB">
              <w:rPr>
                <w:rStyle w:val="FontStyle54"/>
                <w:sz w:val="28"/>
                <w:szCs w:val="28"/>
              </w:rPr>
              <w:t>Приготовление</w:t>
            </w:r>
            <w:r w:rsidR="00717612" w:rsidRPr="00865FCB">
              <w:rPr>
                <w:b/>
                <w:bCs/>
                <w:sz w:val="28"/>
                <w:szCs w:val="28"/>
              </w:rPr>
              <w:t xml:space="preserve"> </w:t>
            </w:r>
            <w:r w:rsidR="00717612" w:rsidRPr="00865FCB">
              <w:rPr>
                <w:sz w:val="28"/>
                <w:szCs w:val="28"/>
              </w:rPr>
              <w:t xml:space="preserve">подготовка к реализации блюд из рыбы жареной во фритюре : рыба в тесте. </w:t>
            </w:r>
          </w:p>
          <w:p w:rsidR="004A1411" w:rsidRPr="00865FCB" w:rsidRDefault="004A1411" w:rsidP="00717612">
            <w:pPr>
              <w:pStyle w:val="Style14"/>
              <w:rPr>
                <w:b/>
                <w:bCs/>
                <w:sz w:val="28"/>
                <w:szCs w:val="28"/>
              </w:rPr>
            </w:pPr>
            <w:r w:rsidRPr="00865FCB">
              <w:rPr>
                <w:sz w:val="28"/>
                <w:szCs w:val="28"/>
              </w:rPr>
              <w:t>С</w:t>
            </w:r>
            <w:r w:rsidRPr="00865FCB">
              <w:rPr>
                <w:sz w:val="28"/>
                <w:szCs w:val="28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  <w:r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  <w:lang w:eastAsia="en-US"/>
              </w:rPr>
              <w:t xml:space="preserve">выбирать, применять, комбинировать способы приготовления, творческого оформления и подачи </w:t>
            </w:r>
            <w:r w:rsidRPr="00865FCB">
              <w:rPr>
                <w:sz w:val="28"/>
                <w:szCs w:val="28"/>
              </w:rPr>
              <w:t xml:space="preserve">блюд; </w:t>
            </w:r>
            <w:r w:rsidRPr="00865FCB"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865FCB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865FCB">
              <w:rPr>
                <w:sz w:val="28"/>
                <w:szCs w:val="28"/>
                <w:lang w:eastAsia="en-US"/>
              </w:rPr>
              <w:t xml:space="preserve"> (комплектовать)</w:t>
            </w:r>
            <w:proofErr w:type="gramStart"/>
            <w:r w:rsidRPr="00865FCB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65FCB">
              <w:rPr>
                <w:sz w:val="28"/>
                <w:szCs w:val="28"/>
                <w:lang w:eastAsia="en-US"/>
              </w:rPr>
              <w:t xml:space="preserve"> хранить с учетом требований к безопасности готовой продук</w:t>
            </w:r>
            <w:r w:rsidRPr="00865FCB">
              <w:rPr>
                <w:sz w:val="28"/>
                <w:szCs w:val="28"/>
              </w:rPr>
              <w:t>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411" w:rsidRPr="00865FCB" w:rsidRDefault="004A1411" w:rsidP="00717612">
            <w:pPr>
              <w:pStyle w:val="Style14"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4A1411" w:rsidRPr="00865FCB" w:rsidTr="008227D1">
        <w:trPr>
          <w:trHeight w:val="488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411" w:rsidRPr="00865FCB" w:rsidRDefault="004A1411" w:rsidP="007A287E">
            <w:pPr>
              <w:pStyle w:val="Style14"/>
              <w:widowControl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Тема 6.</w:t>
            </w:r>
            <w:r w:rsidRPr="00865FCB">
              <w:rPr>
                <w:b/>
                <w:bCs/>
                <w:sz w:val="28"/>
                <w:szCs w:val="28"/>
              </w:rPr>
              <w:t>2</w:t>
            </w:r>
            <w:r w:rsidRPr="00865FCB">
              <w:rPr>
                <w:color w:val="000000"/>
                <w:sz w:val="28"/>
                <w:szCs w:val="28"/>
              </w:rPr>
              <w:t xml:space="preserve">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 xml:space="preserve">Приготовление </w:t>
            </w:r>
            <w:r w:rsidRPr="00865FCB">
              <w:rPr>
                <w:b/>
                <w:bCs/>
                <w:sz w:val="28"/>
                <w:szCs w:val="28"/>
              </w:rPr>
              <w:t xml:space="preserve">и подготовка к реализации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>блюд и гарниров из рыбы запеченной</w:t>
            </w:r>
          </w:p>
          <w:p w:rsidR="00F95753" w:rsidRPr="00865FCB" w:rsidRDefault="00F95753" w:rsidP="007A287E">
            <w:pPr>
              <w:pStyle w:val="Style14"/>
              <w:widowControl/>
              <w:spacing w:line="240" w:lineRule="auto"/>
              <w:rPr>
                <w:rStyle w:val="FontStyle54"/>
                <w:bCs/>
                <w:sz w:val="28"/>
                <w:szCs w:val="28"/>
              </w:rPr>
            </w:pPr>
            <w:r w:rsidRPr="00865FCB">
              <w:rPr>
                <w:bCs/>
                <w:color w:val="000000"/>
                <w:sz w:val="28"/>
                <w:szCs w:val="28"/>
              </w:rPr>
              <w:t>1.Приготовление блюд рыбы запеченной.</w:t>
            </w:r>
          </w:p>
          <w:p w:rsidR="004A1411" w:rsidRPr="00865FCB" w:rsidRDefault="004A1411" w:rsidP="007A287E">
            <w:pPr>
              <w:pStyle w:val="Style1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7612" w:rsidRPr="00865FCB" w:rsidRDefault="004A1411" w:rsidP="007A287E">
            <w:pPr>
              <w:pStyle w:val="Style14"/>
              <w:rPr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>Приготовление</w:t>
            </w:r>
            <w:r w:rsidRPr="00865FCB">
              <w:rPr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 xml:space="preserve">подготовка к реализации блюд из </w:t>
            </w:r>
            <w:proofErr w:type="gramStart"/>
            <w:r w:rsidRPr="00865FCB">
              <w:rPr>
                <w:sz w:val="28"/>
                <w:szCs w:val="28"/>
              </w:rPr>
              <w:t>рыбы</w:t>
            </w:r>
            <w:proofErr w:type="gramEnd"/>
            <w:r w:rsidRPr="00865FCB">
              <w:rPr>
                <w:sz w:val="28"/>
                <w:szCs w:val="28"/>
              </w:rPr>
              <w:t xml:space="preserve"> запеченной: рыба запеченная </w:t>
            </w:r>
          </w:p>
          <w:p w:rsidR="004A1411" w:rsidRPr="00865FCB" w:rsidRDefault="004A1411" w:rsidP="007A287E">
            <w:pPr>
              <w:pStyle w:val="Style14"/>
              <w:rPr>
                <w:b/>
                <w:bCs/>
                <w:sz w:val="28"/>
                <w:szCs w:val="28"/>
              </w:rPr>
            </w:pPr>
            <w:r w:rsidRPr="00865FCB">
              <w:rPr>
                <w:sz w:val="28"/>
                <w:szCs w:val="28"/>
              </w:rPr>
              <w:t xml:space="preserve">по </w:t>
            </w:r>
            <w:proofErr w:type="gramStart"/>
            <w:r w:rsidRPr="00865FCB">
              <w:rPr>
                <w:sz w:val="28"/>
                <w:szCs w:val="28"/>
              </w:rPr>
              <w:t>–р</w:t>
            </w:r>
            <w:proofErr w:type="gramEnd"/>
            <w:r w:rsidRPr="00865FCB">
              <w:rPr>
                <w:sz w:val="28"/>
                <w:szCs w:val="28"/>
              </w:rPr>
              <w:t>усски, рыба запеченная по-московски. С</w:t>
            </w:r>
            <w:r w:rsidRPr="00865FCB">
              <w:rPr>
                <w:sz w:val="28"/>
                <w:szCs w:val="28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  <w:r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  <w:lang w:eastAsia="en-US"/>
              </w:rPr>
              <w:t xml:space="preserve">выбирать, применять, комбинировать способы приготовления, творческого оформления и подачи </w:t>
            </w:r>
            <w:r w:rsidRPr="00865FCB">
              <w:rPr>
                <w:sz w:val="28"/>
                <w:szCs w:val="28"/>
              </w:rPr>
              <w:t xml:space="preserve">блюд; </w:t>
            </w:r>
            <w:r w:rsidRPr="00865FCB"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865FCB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865FCB">
              <w:rPr>
                <w:sz w:val="28"/>
                <w:szCs w:val="28"/>
                <w:lang w:eastAsia="en-US"/>
              </w:rPr>
              <w:t xml:space="preserve"> (комплектовать),</w:t>
            </w:r>
            <w:proofErr w:type="gramStart"/>
            <w:r w:rsidRPr="00865FCB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65FCB">
              <w:rPr>
                <w:sz w:val="28"/>
                <w:szCs w:val="28"/>
                <w:lang w:eastAsia="en-US"/>
              </w:rPr>
              <w:t xml:space="preserve"> хранить с учетом требований к безопасности готовой продук</w:t>
            </w:r>
            <w:r w:rsidRPr="00865FCB">
              <w:rPr>
                <w:sz w:val="28"/>
                <w:szCs w:val="28"/>
              </w:rPr>
              <w:t>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411" w:rsidRPr="00865FCB" w:rsidRDefault="004A1411" w:rsidP="00717612">
            <w:pPr>
              <w:pStyle w:val="Style14"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4A1411" w:rsidRPr="00865FCB" w:rsidTr="008227D1">
        <w:trPr>
          <w:trHeight w:val="488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411" w:rsidRPr="00865FCB" w:rsidRDefault="004A1411" w:rsidP="007A287E">
            <w:pPr>
              <w:pStyle w:val="Style14"/>
              <w:widowControl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Тема 6.</w:t>
            </w:r>
            <w:r w:rsidRPr="00865FCB">
              <w:rPr>
                <w:sz w:val="28"/>
                <w:szCs w:val="28"/>
              </w:rPr>
              <w:t>3</w:t>
            </w:r>
            <w:r w:rsidRPr="00865FCB">
              <w:rPr>
                <w:color w:val="000000"/>
                <w:sz w:val="28"/>
                <w:szCs w:val="28"/>
              </w:rPr>
              <w:t xml:space="preserve">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 xml:space="preserve">Приготовление </w:t>
            </w:r>
            <w:r w:rsidRPr="00865FCB">
              <w:rPr>
                <w:b/>
                <w:bCs/>
                <w:sz w:val="28"/>
                <w:szCs w:val="28"/>
              </w:rPr>
              <w:t xml:space="preserve">и подготовка к реализации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>блюд и гарниров из рыбной котлетной массы</w:t>
            </w:r>
          </w:p>
          <w:p w:rsidR="00F95753" w:rsidRPr="00865FCB" w:rsidRDefault="00F95753" w:rsidP="00F95753">
            <w:pPr>
              <w:pStyle w:val="Style14"/>
              <w:widowControl/>
              <w:spacing w:line="240" w:lineRule="auto"/>
              <w:rPr>
                <w:rStyle w:val="FontStyle54"/>
                <w:color w:val="000000"/>
                <w:sz w:val="28"/>
                <w:szCs w:val="28"/>
              </w:rPr>
            </w:pPr>
            <w:r w:rsidRPr="00865FCB">
              <w:rPr>
                <w:color w:val="000000"/>
                <w:sz w:val="28"/>
                <w:szCs w:val="28"/>
              </w:rPr>
              <w:t>1.Приготовление блюд из рыбной котлетной массы.</w:t>
            </w:r>
          </w:p>
          <w:p w:rsidR="004A1411" w:rsidRPr="00865FCB" w:rsidRDefault="004A1411" w:rsidP="007A287E">
            <w:pPr>
              <w:pStyle w:val="Style1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7612" w:rsidRPr="00865FCB" w:rsidRDefault="004A1411" w:rsidP="00717612">
            <w:pPr>
              <w:pStyle w:val="Style14"/>
              <w:rPr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>Приготовление</w:t>
            </w:r>
            <w:r w:rsidRPr="00865FCB">
              <w:rPr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>подготовка к реализации блюд из рыбной котлетной массы: котлеты, биточки, тефтели</w:t>
            </w:r>
            <w:r w:rsidR="00717612" w:rsidRPr="00865FCB">
              <w:rPr>
                <w:sz w:val="28"/>
                <w:szCs w:val="28"/>
              </w:rPr>
              <w:t>.</w:t>
            </w:r>
          </w:p>
          <w:p w:rsidR="004A1411" w:rsidRPr="00865FCB" w:rsidRDefault="004A1411" w:rsidP="00717612">
            <w:pPr>
              <w:pStyle w:val="Style14"/>
              <w:rPr>
                <w:b/>
                <w:bCs/>
                <w:sz w:val="28"/>
                <w:szCs w:val="28"/>
              </w:rPr>
            </w:pPr>
            <w:r w:rsidRPr="00865FCB">
              <w:rPr>
                <w:sz w:val="28"/>
                <w:szCs w:val="28"/>
              </w:rPr>
              <w:t xml:space="preserve"> С</w:t>
            </w:r>
            <w:r w:rsidRPr="00865FCB">
              <w:rPr>
                <w:sz w:val="28"/>
                <w:szCs w:val="28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  <w:r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  <w:lang w:eastAsia="en-US"/>
              </w:rPr>
              <w:t xml:space="preserve">выбирать, применять, комбинировать способы приготовления, творческого оформления и подачи </w:t>
            </w:r>
            <w:r w:rsidRPr="00865FCB">
              <w:rPr>
                <w:sz w:val="28"/>
                <w:szCs w:val="28"/>
              </w:rPr>
              <w:t xml:space="preserve">блюд; </w:t>
            </w:r>
            <w:r w:rsidRPr="00865FCB"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865FCB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865FCB">
              <w:rPr>
                <w:sz w:val="28"/>
                <w:szCs w:val="28"/>
                <w:lang w:eastAsia="en-US"/>
              </w:rPr>
              <w:t xml:space="preserve"> (комплектовать),</w:t>
            </w:r>
            <w:proofErr w:type="gramStart"/>
            <w:r w:rsidRPr="00865FCB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65FCB">
              <w:rPr>
                <w:sz w:val="28"/>
                <w:szCs w:val="28"/>
                <w:lang w:eastAsia="en-US"/>
              </w:rPr>
              <w:t xml:space="preserve"> хранить с учетом требований к безопасности готовой продук</w:t>
            </w:r>
            <w:r w:rsidRPr="00865FCB">
              <w:rPr>
                <w:sz w:val="28"/>
                <w:szCs w:val="28"/>
              </w:rPr>
              <w:t>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411" w:rsidRPr="00865FCB" w:rsidRDefault="004A1411" w:rsidP="00717612">
            <w:pPr>
              <w:pStyle w:val="Style14"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4A1411" w:rsidRPr="00865FCB" w:rsidTr="008227D1">
        <w:trPr>
          <w:trHeight w:val="488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411" w:rsidRPr="00865FCB" w:rsidRDefault="004A1411" w:rsidP="00085A24">
            <w:pPr>
              <w:pStyle w:val="Style14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Тема 6.</w:t>
            </w:r>
            <w:r w:rsidRPr="00865FCB">
              <w:rPr>
                <w:sz w:val="28"/>
                <w:szCs w:val="28"/>
              </w:rPr>
              <w:t>4</w:t>
            </w:r>
            <w:r w:rsidRPr="00865FCB">
              <w:rPr>
                <w:color w:val="000000"/>
                <w:sz w:val="28"/>
                <w:szCs w:val="28"/>
              </w:rPr>
              <w:t xml:space="preserve">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 xml:space="preserve">Приготовление </w:t>
            </w:r>
            <w:r w:rsidRPr="00865FCB">
              <w:rPr>
                <w:b/>
                <w:bCs/>
                <w:sz w:val="28"/>
                <w:szCs w:val="28"/>
              </w:rPr>
              <w:t xml:space="preserve">и подготовка к реализации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 xml:space="preserve">блюд и гарниров из </w:t>
            </w:r>
            <w:r w:rsidRPr="00865FCB">
              <w:rPr>
                <w:b/>
                <w:bCs/>
                <w:sz w:val="28"/>
                <w:szCs w:val="28"/>
              </w:rPr>
              <w:t xml:space="preserve">нерыбного водного сырья разнообразного </w:t>
            </w:r>
            <w:r w:rsidRPr="00865FCB">
              <w:rPr>
                <w:b/>
                <w:bCs/>
                <w:sz w:val="28"/>
                <w:szCs w:val="28"/>
              </w:rPr>
              <w:lastRenderedPageBreak/>
              <w:t>ассортимента</w:t>
            </w:r>
          </w:p>
          <w:p w:rsidR="00F95753" w:rsidRPr="00865FCB" w:rsidRDefault="00F95753" w:rsidP="00085A24">
            <w:pPr>
              <w:pStyle w:val="Style14"/>
              <w:widowControl/>
              <w:spacing w:line="240" w:lineRule="auto"/>
              <w:rPr>
                <w:rStyle w:val="FontStyle54"/>
                <w:bCs/>
                <w:sz w:val="28"/>
                <w:szCs w:val="28"/>
              </w:rPr>
            </w:pPr>
            <w:r w:rsidRPr="00865FCB">
              <w:rPr>
                <w:bCs/>
                <w:sz w:val="28"/>
                <w:szCs w:val="28"/>
              </w:rPr>
              <w:t>1.Приготовление блюд из нерыбного водного сырья.</w:t>
            </w:r>
          </w:p>
          <w:p w:rsidR="004A1411" w:rsidRPr="00865FCB" w:rsidRDefault="004A1411" w:rsidP="007A287E">
            <w:pPr>
              <w:pStyle w:val="Style1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1411" w:rsidRPr="00865FCB" w:rsidRDefault="004A1411" w:rsidP="007A287E">
            <w:pPr>
              <w:pStyle w:val="Style14"/>
              <w:rPr>
                <w:rStyle w:val="FontStyle54"/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lastRenderedPageBreak/>
              <w:t>Приготовление</w:t>
            </w:r>
            <w:r w:rsidRPr="00865FCB">
              <w:rPr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>подготовка к реализации блюд из нерыбного водного сырья разнообразного ассортимента</w:t>
            </w:r>
            <w:proofErr w:type="gramStart"/>
            <w:r w:rsidRPr="00865FCB">
              <w:rPr>
                <w:sz w:val="28"/>
                <w:szCs w:val="28"/>
              </w:rPr>
              <w:t xml:space="preserve"> С</w:t>
            </w:r>
            <w:proofErr w:type="gramEnd"/>
            <w:r w:rsidRPr="00865FCB">
              <w:rPr>
                <w:sz w:val="28"/>
                <w:szCs w:val="28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  <w:r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  <w:lang w:eastAsia="en-US"/>
              </w:rPr>
              <w:t xml:space="preserve">выбирать, применять, комбинировать способы приготовления, творческого оформления и подачи </w:t>
            </w:r>
            <w:r w:rsidRPr="00865FCB">
              <w:rPr>
                <w:sz w:val="28"/>
                <w:szCs w:val="28"/>
              </w:rPr>
              <w:t xml:space="preserve">блюд; </w:t>
            </w:r>
            <w:r w:rsidRPr="00865FCB"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865FCB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865FCB">
              <w:rPr>
                <w:sz w:val="28"/>
                <w:szCs w:val="28"/>
                <w:lang w:eastAsia="en-US"/>
              </w:rPr>
              <w:t xml:space="preserve"> </w:t>
            </w:r>
            <w:r w:rsidRPr="00865FCB">
              <w:rPr>
                <w:sz w:val="28"/>
                <w:szCs w:val="28"/>
                <w:lang w:eastAsia="en-US"/>
              </w:rPr>
              <w:lastRenderedPageBreak/>
              <w:t>(комплектовать), хранить с учетом требований к безопасности готовой продук</w:t>
            </w:r>
            <w:r w:rsidRPr="00865FCB">
              <w:rPr>
                <w:sz w:val="28"/>
                <w:szCs w:val="28"/>
              </w:rPr>
              <w:t>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411" w:rsidRPr="00865FCB" w:rsidRDefault="004A1411" w:rsidP="00717612">
            <w:pPr>
              <w:pStyle w:val="Style14"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lastRenderedPageBreak/>
              <w:t>6</w:t>
            </w:r>
          </w:p>
        </w:tc>
      </w:tr>
      <w:tr w:rsidR="004A1411" w:rsidRPr="00865FCB" w:rsidTr="008227D1">
        <w:trPr>
          <w:trHeight w:val="488"/>
        </w:trPr>
        <w:tc>
          <w:tcPr>
            <w:tcW w:w="142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411" w:rsidRPr="00865FCB" w:rsidRDefault="00404BF8" w:rsidP="007A287E">
            <w:pPr>
              <w:pStyle w:val="Style14"/>
              <w:rPr>
                <w:rStyle w:val="FontStyle54"/>
                <w:b/>
                <w:bCs/>
                <w:sz w:val="28"/>
                <w:szCs w:val="28"/>
              </w:rPr>
            </w:pPr>
            <w:r w:rsidRPr="00865FCB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4A1411" w:rsidRPr="00865FCB">
              <w:rPr>
                <w:b/>
                <w:bCs/>
                <w:sz w:val="28"/>
                <w:szCs w:val="28"/>
              </w:rPr>
              <w:t>Раздел 7.УП 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411" w:rsidRPr="00865FCB" w:rsidRDefault="00717612" w:rsidP="00814DA3">
            <w:pPr>
              <w:pStyle w:val="Style36"/>
              <w:jc w:val="center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3</w:t>
            </w:r>
            <w:r w:rsidR="00A46F06"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A46F06" w:rsidRPr="00865FCB" w:rsidTr="006F3F20">
        <w:trPr>
          <w:trHeight w:val="488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6F06" w:rsidRPr="00865FCB" w:rsidRDefault="00A46F06" w:rsidP="00F73A21">
            <w:pPr>
              <w:pStyle w:val="Style14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Тема 7.1.</w:t>
            </w:r>
            <w:r w:rsidRPr="00865FCB">
              <w:rPr>
                <w:color w:val="000000"/>
                <w:sz w:val="28"/>
                <w:szCs w:val="28"/>
              </w:rPr>
              <w:t xml:space="preserve">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 xml:space="preserve">Приготовление </w:t>
            </w:r>
            <w:r w:rsidRPr="00865FCB">
              <w:rPr>
                <w:b/>
                <w:bCs/>
                <w:sz w:val="28"/>
                <w:szCs w:val="28"/>
              </w:rPr>
              <w:t xml:space="preserve">и подготовка к реализации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 xml:space="preserve">блюд из </w:t>
            </w:r>
            <w:r w:rsidRPr="00865FCB">
              <w:rPr>
                <w:b/>
                <w:bCs/>
                <w:sz w:val="28"/>
                <w:szCs w:val="28"/>
              </w:rPr>
              <w:t>мяса</w:t>
            </w:r>
          </w:p>
          <w:p w:rsidR="00A46F06" w:rsidRPr="00865FCB" w:rsidRDefault="00A46F06" w:rsidP="00F73A21">
            <w:pPr>
              <w:pStyle w:val="Style14"/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865FCB">
              <w:rPr>
                <w:bCs/>
                <w:sz w:val="28"/>
                <w:szCs w:val="28"/>
              </w:rPr>
              <w:t xml:space="preserve">1.Приготовление блюд из </w:t>
            </w:r>
            <w:proofErr w:type="gramStart"/>
            <w:r w:rsidRPr="00865FCB">
              <w:rPr>
                <w:bCs/>
                <w:sz w:val="28"/>
                <w:szCs w:val="28"/>
              </w:rPr>
              <w:t>жаренного</w:t>
            </w:r>
            <w:proofErr w:type="gramEnd"/>
            <w:r w:rsidRPr="00865FCB">
              <w:rPr>
                <w:bCs/>
                <w:sz w:val="28"/>
                <w:szCs w:val="28"/>
              </w:rPr>
              <w:t xml:space="preserve"> мяса порционными кусками.</w:t>
            </w:r>
          </w:p>
          <w:p w:rsidR="00A46F06" w:rsidRPr="00865FCB" w:rsidRDefault="00A46F06" w:rsidP="00F73A21">
            <w:pPr>
              <w:pStyle w:val="Style14"/>
              <w:widowControl/>
              <w:spacing w:line="240" w:lineRule="auto"/>
              <w:rPr>
                <w:rStyle w:val="FontStyle54"/>
                <w:bCs/>
                <w:sz w:val="28"/>
                <w:szCs w:val="28"/>
              </w:rPr>
            </w:pPr>
            <w:r w:rsidRPr="00865FCB">
              <w:rPr>
                <w:bCs/>
                <w:sz w:val="28"/>
                <w:szCs w:val="28"/>
              </w:rPr>
              <w:t xml:space="preserve">2. Приготовление блюд из </w:t>
            </w:r>
            <w:proofErr w:type="gramStart"/>
            <w:r w:rsidRPr="00865FCB">
              <w:rPr>
                <w:bCs/>
                <w:sz w:val="28"/>
                <w:szCs w:val="28"/>
              </w:rPr>
              <w:t>жаренного</w:t>
            </w:r>
            <w:proofErr w:type="gramEnd"/>
            <w:r w:rsidRPr="00865FCB">
              <w:rPr>
                <w:bCs/>
                <w:sz w:val="28"/>
                <w:szCs w:val="28"/>
              </w:rPr>
              <w:t xml:space="preserve"> мяса мелкими кусками.</w:t>
            </w:r>
          </w:p>
          <w:p w:rsidR="00A46F06" w:rsidRPr="00865FCB" w:rsidRDefault="00A46F06" w:rsidP="00085A24">
            <w:pPr>
              <w:pStyle w:val="Style1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6F06" w:rsidRPr="00865FCB" w:rsidRDefault="00A46F06" w:rsidP="00F73A21">
            <w:pPr>
              <w:pStyle w:val="Style14"/>
              <w:rPr>
                <w:rStyle w:val="FontStyle54"/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>Приготовление</w:t>
            </w:r>
            <w:r w:rsidRPr="00865FCB">
              <w:rPr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>подготовка к реализации блюд из мяса жареного порционным куском. С</w:t>
            </w:r>
            <w:r w:rsidRPr="00865FCB">
              <w:rPr>
                <w:sz w:val="28"/>
                <w:szCs w:val="28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  <w:r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  <w:lang w:eastAsia="en-US"/>
              </w:rPr>
              <w:t xml:space="preserve">выбирать, применять, комбинировать способы приготовления, творческого оформления и подачи </w:t>
            </w:r>
            <w:r w:rsidRPr="00865FCB">
              <w:rPr>
                <w:sz w:val="28"/>
                <w:szCs w:val="28"/>
              </w:rPr>
              <w:t xml:space="preserve">блюд; </w:t>
            </w:r>
            <w:r w:rsidRPr="00865FCB"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865FCB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865FCB">
              <w:rPr>
                <w:sz w:val="28"/>
                <w:szCs w:val="28"/>
                <w:lang w:eastAsia="en-US"/>
              </w:rPr>
              <w:t xml:space="preserve"> (комплектовать), хранить с учетом требований к безопасности готовой продук</w:t>
            </w:r>
            <w:r w:rsidRPr="00865FCB">
              <w:rPr>
                <w:sz w:val="28"/>
                <w:szCs w:val="28"/>
              </w:rPr>
              <w:t>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F06" w:rsidRPr="00865FCB" w:rsidRDefault="00A46F06" w:rsidP="00A137C0">
            <w:pPr>
              <w:pStyle w:val="Style14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A46F06" w:rsidRPr="00865FCB" w:rsidTr="006F3F20">
        <w:trPr>
          <w:trHeight w:val="488"/>
        </w:trPr>
        <w:tc>
          <w:tcPr>
            <w:tcW w:w="40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6F06" w:rsidRPr="00865FCB" w:rsidRDefault="00A46F06" w:rsidP="00F73A21">
            <w:pPr>
              <w:pStyle w:val="Style14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6F06" w:rsidRPr="00865FCB" w:rsidRDefault="00A46F06" w:rsidP="007A287E">
            <w:pPr>
              <w:pStyle w:val="Style14"/>
              <w:rPr>
                <w:b/>
                <w:bCs/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>Приготовление</w:t>
            </w:r>
            <w:r w:rsidRPr="00865FCB">
              <w:rPr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>подготовка к реализации блюд из мяса жареного мелким куском; бефстроганов, поджарка. С</w:t>
            </w:r>
            <w:r w:rsidRPr="00865FCB">
              <w:rPr>
                <w:sz w:val="28"/>
                <w:szCs w:val="28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  <w:r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  <w:lang w:eastAsia="en-US"/>
              </w:rPr>
              <w:t xml:space="preserve">выбирать, применять, комбинировать способы приготовления, творческого оформления и подачи </w:t>
            </w:r>
            <w:r w:rsidRPr="00865FCB">
              <w:rPr>
                <w:sz w:val="28"/>
                <w:szCs w:val="28"/>
              </w:rPr>
              <w:t xml:space="preserve">блюд; </w:t>
            </w:r>
            <w:r w:rsidRPr="00865FCB"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865FCB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865FCB">
              <w:rPr>
                <w:sz w:val="28"/>
                <w:szCs w:val="28"/>
                <w:lang w:eastAsia="en-US"/>
              </w:rPr>
              <w:t xml:space="preserve"> (комплектовать), хранить с учетом требований к безопасности готовой продук</w:t>
            </w:r>
            <w:r w:rsidRPr="00865FCB">
              <w:rPr>
                <w:sz w:val="28"/>
                <w:szCs w:val="28"/>
              </w:rPr>
              <w:t>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F06" w:rsidRPr="00865FCB" w:rsidRDefault="00A46F06" w:rsidP="00A137C0">
            <w:pPr>
              <w:pStyle w:val="Style14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A46F06" w:rsidRPr="00865FCB" w:rsidTr="006F3F20">
        <w:trPr>
          <w:trHeight w:val="488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6F06" w:rsidRPr="00865FCB" w:rsidRDefault="00A46F06" w:rsidP="00085A24">
            <w:pPr>
              <w:pStyle w:val="Style14"/>
              <w:widowControl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865FCB">
              <w:rPr>
                <w:bCs/>
                <w:color w:val="000000"/>
                <w:sz w:val="28"/>
                <w:szCs w:val="28"/>
              </w:rPr>
              <w:t xml:space="preserve">3.Приготовление блюд из </w:t>
            </w:r>
            <w:proofErr w:type="gramStart"/>
            <w:r w:rsidRPr="00865FCB">
              <w:rPr>
                <w:bCs/>
                <w:color w:val="000000"/>
                <w:sz w:val="28"/>
                <w:szCs w:val="28"/>
              </w:rPr>
              <w:t>рубленной</w:t>
            </w:r>
            <w:proofErr w:type="gramEnd"/>
            <w:r w:rsidRPr="00865FCB">
              <w:rPr>
                <w:bCs/>
                <w:color w:val="000000"/>
                <w:sz w:val="28"/>
                <w:szCs w:val="28"/>
              </w:rPr>
              <w:t xml:space="preserve"> массы.</w:t>
            </w:r>
          </w:p>
          <w:p w:rsidR="00A46F06" w:rsidRPr="00865FCB" w:rsidRDefault="00A46F06" w:rsidP="00085A24">
            <w:pPr>
              <w:pStyle w:val="Style14"/>
              <w:widowControl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65FCB">
              <w:rPr>
                <w:bCs/>
                <w:color w:val="000000"/>
                <w:sz w:val="28"/>
                <w:szCs w:val="28"/>
              </w:rPr>
              <w:t>4.Приготовление блюд  из мяса запеченного.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6F06" w:rsidRPr="00865FCB" w:rsidRDefault="00A46F06" w:rsidP="00F73A21">
            <w:pPr>
              <w:pStyle w:val="Style14"/>
              <w:rPr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>Приготовление</w:t>
            </w:r>
            <w:r w:rsidRPr="00865FCB">
              <w:rPr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>подготовка к реализации блюд из рубленой массы  (бифштекс натуральный рубленный),  блюд из котлетной массы  (котлеты, биточки, зразы).</w:t>
            </w:r>
          </w:p>
          <w:p w:rsidR="00A46F06" w:rsidRPr="00865FCB" w:rsidRDefault="00A46F06" w:rsidP="00F73A21">
            <w:pPr>
              <w:pStyle w:val="Style14"/>
              <w:rPr>
                <w:rStyle w:val="FontStyle54"/>
                <w:sz w:val="28"/>
                <w:szCs w:val="28"/>
              </w:rPr>
            </w:pPr>
            <w:r w:rsidRPr="00865FCB">
              <w:rPr>
                <w:sz w:val="28"/>
                <w:szCs w:val="28"/>
              </w:rPr>
              <w:t xml:space="preserve"> С</w:t>
            </w:r>
            <w:r w:rsidRPr="00865FCB">
              <w:rPr>
                <w:sz w:val="28"/>
                <w:szCs w:val="28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  <w:r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  <w:lang w:eastAsia="en-US"/>
              </w:rPr>
              <w:t xml:space="preserve">выбирать, применять, комбинировать способы приготовления, творческого оформления и подачи </w:t>
            </w:r>
            <w:r w:rsidRPr="00865FCB">
              <w:rPr>
                <w:sz w:val="28"/>
                <w:szCs w:val="28"/>
              </w:rPr>
              <w:t xml:space="preserve">блюд; </w:t>
            </w:r>
            <w:r w:rsidRPr="00865FCB"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865FCB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865FCB">
              <w:rPr>
                <w:sz w:val="28"/>
                <w:szCs w:val="28"/>
                <w:lang w:eastAsia="en-US"/>
              </w:rPr>
              <w:t xml:space="preserve"> (комплектовать), хранить с учетом требований к безопасности готовой продук</w:t>
            </w:r>
            <w:r w:rsidRPr="00865FCB">
              <w:rPr>
                <w:sz w:val="28"/>
                <w:szCs w:val="28"/>
              </w:rPr>
              <w:t>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F06" w:rsidRPr="00865FCB" w:rsidRDefault="00A46F06" w:rsidP="00A137C0">
            <w:pPr>
              <w:pStyle w:val="Style14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A46F06" w:rsidRPr="00865FCB" w:rsidTr="006F3F20">
        <w:trPr>
          <w:trHeight w:val="488"/>
        </w:trPr>
        <w:tc>
          <w:tcPr>
            <w:tcW w:w="40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6F06" w:rsidRPr="00865FCB" w:rsidRDefault="00A46F06" w:rsidP="00085A24">
            <w:pPr>
              <w:pStyle w:val="Style14"/>
              <w:widowControl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6F06" w:rsidRPr="00865FCB" w:rsidRDefault="00A46F06" w:rsidP="007A287E">
            <w:pPr>
              <w:pStyle w:val="Style14"/>
              <w:rPr>
                <w:rStyle w:val="FontStyle54"/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>Приготовление</w:t>
            </w:r>
            <w:r w:rsidRPr="00865FCB">
              <w:rPr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>подготовка к реализации блюд из мяса запеченного; С</w:t>
            </w:r>
            <w:r w:rsidRPr="00865FCB">
              <w:rPr>
                <w:sz w:val="28"/>
                <w:szCs w:val="28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  <w:r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  <w:lang w:eastAsia="en-US"/>
              </w:rPr>
              <w:t xml:space="preserve">выбирать, применять, комбинировать способы приготовления, творческого оформления и подачи </w:t>
            </w:r>
            <w:r w:rsidRPr="00865FCB">
              <w:rPr>
                <w:sz w:val="28"/>
                <w:szCs w:val="28"/>
              </w:rPr>
              <w:t xml:space="preserve">блюд; </w:t>
            </w:r>
            <w:r w:rsidRPr="00865FCB"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865FCB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865FCB">
              <w:rPr>
                <w:sz w:val="28"/>
                <w:szCs w:val="28"/>
                <w:lang w:eastAsia="en-US"/>
              </w:rPr>
              <w:t xml:space="preserve"> (комплектовать), хранить с учетом требований к безопасности готовой продук</w:t>
            </w:r>
            <w:r w:rsidRPr="00865FCB">
              <w:rPr>
                <w:sz w:val="28"/>
                <w:szCs w:val="28"/>
              </w:rPr>
              <w:t>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F06" w:rsidRPr="00865FCB" w:rsidRDefault="00A46F06" w:rsidP="00A137C0">
            <w:pPr>
              <w:pStyle w:val="Style14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6</w:t>
            </w:r>
          </w:p>
        </w:tc>
      </w:tr>
      <w:tr w:rsidR="00717612" w:rsidRPr="00865FCB" w:rsidTr="008227D1">
        <w:trPr>
          <w:trHeight w:val="488"/>
        </w:trPr>
        <w:tc>
          <w:tcPr>
            <w:tcW w:w="4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7612" w:rsidRPr="00865FCB" w:rsidRDefault="00F73A21" w:rsidP="00F73A21">
            <w:pPr>
              <w:pStyle w:val="Style14"/>
              <w:widowControl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t>Тема 7.2</w:t>
            </w:r>
            <w:r w:rsidR="00717612" w:rsidRPr="00865FCB">
              <w:rPr>
                <w:rStyle w:val="FontStyle55"/>
                <w:sz w:val="28"/>
                <w:szCs w:val="28"/>
              </w:rPr>
              <w:t>.</w:t>
            </w:r>
            <w:r w:rsidR="00717612" w:rsidRPr="00865FCB">
              <w:rPr>
                <w:color w:val="000000"/>
                <w:sz w:val="28"/>
                <w:szCs w:val="28"/>
              </w:rPr>
              <w:t xml:space="preserve"> </w:t>
            </w:r>
            <w:r w:rsidR="00717612" w:rsidRPr="00865FCB">
              <w:rPr>
                <w:b/>
                <w:bCs/>
                <w:color w:val="000000"/>
                <w:sz w:val="28"/>
                <w:szCs w:val="28"/>
              </w:rPr>
              <w:t xml:space="preserve">Приготовление </w:t>
            </w:r>
            <w:r w:rsidR="00717612" w:rsidRPr="00865FCB">
              <w:rPr>
                <w:b/>
                <w:bCs/>
                <w:sz w:val="28"/>
                <w:szCs w:val="28"/>
              </w:rPr>
              <w:t xml:space="preserve">и </w:t>
            </w:r>
            <w:r w:rsidR="00717612" w:rsidRPr="00865FCB">
              <w:rPr>
                <w:b/>
                <w:bCs/>
                <w:sz w:val="28"/>
                <w:szCs w:val="28"/>
              </w:rPr>
              <w:lastRenderedPageBreak/>
              <w:t xml:space="preserve">подготовка к реализации </w:t>
            </w:r>
            <w:r w:rsidR="00717612" w:rsidRPr="00865FCB">
              <w:rPr>
                <w:b/>
                <w:bCs/>
                <w:color w:val="000000"/>
                <w:sz w:val="28"/>
                <w:szCs w:val="28"/>
              </w:rPr>
              <w:t>блюд из домашней птицы</w:t>
            </w:r>
          </w:p>
          <w:p w:rsidR="00A46F06" w:rsidRPr="00865FCB" w:rsidRDefault="00A46F06" w:rsidP="00F73A21">
            <w:pPr>
              <w:pStyle w:val="Style1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865FCB">
              <w:rPr>
                <w:bCs/>
                <w:color w:val="000000"/>
                <w:sz w:val="28"/>
                <w:szCs w:val="28"/>
              </w:rPr>
              <w:t xml:space="preserve">1.Приготовление блюд </w:t>
            </w:r>
            <w:r w:rsidR="00876DA6" w:rsidRPr="00865FCB">
              <w:rPr>
                <w:bCs/>
                <w:color w:val="000000"/>
                <w:sz w:val="28"/>
                <w:szCs w:val="28"/>
              </w:rPr>
              <w:t>из филе домашней птицы.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7612" w:rsidRPr="00865FCB" w:rsidRDefault="00717612" w:rsidP="000C35E3">
            <w:pPr>
              <w:pStyle w:val="Style14"/>
              <w:rPr>
                <w:b/>
                <w:bCs/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lastRenderedPageBreak/>
              <w:t>Приготовление</w:t>
            </w:r>
            <w:r w:rsidRPr="00865FCB">
              <w:rPr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>подготовка к реализации блюд из филе домашней птицы;</w:t>
            </w:r>
            <w:r w:rsidR="00404BF8" w:rsidRPr="00865FCB">
              <w:rPr>
                <w:sz w:val="28"/>
                <w:szCs w:val="28"/>
              </w:rPr>
              <w:t xml:space="preserve"> котлета по-киевски</w:t>
            </w:r>
            <w:r w:rsidRPr="00865FCB">
              <w:rPr>
                <w:sz w:val="28"/>
                <w:szCs w:val="28"/>
              </w:rPr>
              <w:t>. С</w:t>
            </w:r>
            <w:r w:rsidRPr="00865FCB">
              <w:rPr>
                <w:sz w:val="28"/>
                <w:szCs w:val="28"/>
                <w:lang w:eastAsia="en-US"/>
              </w:rPr>
              <w:t xml:space="preserve">облюдать правила сочетаемости, взаимозаменяемости продуктов, </w:t>
            </w:r>
            <w:r w:rsidRPr="00865FCB">
              <w:rPr>
                <w:sz w:val="28"/>
                <w:szCs w:val="28"/>
                <w:lang w:eastAsia="en-US"/>
              </w:rPr>
              <w:lastRenderedPageBreak/>
              <w:t>подготовки и применения пряностей и приправ;</w:t>
            </w:r>
            <w:r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  <w:lang w:eastAsia="en-US"/>
              </w:rPr>
              <w:t xml:space="preserve">выбирать, применять, комбинировать способы приготовления, творческого оформления и подачи </w:t>
            </w:r>
            <w:r w:rsidRPr="00865FCB">
              <w:rPr>
                <w:sz w:val="28"/>
                <w:szCs w:val="28"/>
              </w:rPr>
              <w:t xml:space="preserve">блюд; </w:t>
            </w:r>
            <w:r w:rsidRPr="00865FCB"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865FCB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865FCB">
              <w:rPr>
                <w:sz w:val="28"/>
                <w:szCs w:val="28"/>
                <w:lang w:eastAsia="en-US"/>
              </w:rPr>
              <w:t xml:space="preserve"> (комплектовать), хранить с учетом требований к безопасности готовой продук</w:t>
            </w:r>
            <w:r w:rsidRPr="00865FCB">
              <w:rPr>
                <w:sz w:val="28"/>
                <w:szCs w:val="28"/>
              </w:rPr>
              <w:t>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612" w:rsidRPr="00865FCB" w:rsidRDefault="00717612" w:rsidP="000C35E3">
            <w:pPr>
              <w:pStyle w:val="Style14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lastRenderedPageBreak/>
              <w:t>6</w:t>
            </w:r>
          </w:p>
        </w:tc>
      </w:tr>
      <w:tr w:rsidR="008227D1" w:rsidRPr="00865FCB" w:rsidTr="008227D1">
        <w:trPr>
          <w:trHeight w:val="488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27D1" w:rsidRPr="00865FCB" w:rsidRDefault="008227D1" w:rsidP="00085A24">
            <w:pPr>
              <w:pStyle w:val="Style14"/>
              <w:widowControl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65FCB">
              <w:rPr>
                <w:rStyle w:val="FontStyle55"/>
                <w:sz w:val="28"/>
                <w:szCs w:val="28"/>
              </w:rPr>
              <w:lastRenderedPageBreak/>
              <w:t>Тема 7.3.</w:t>
            </w:r>
            <w:r w:rsidRPr="00865FCB">
              <w:rPr>
                <w:color w:val="000000"/>
                <w:sz w:val="28"/>
                <w:szCs w:val="28"/>
              </w:rPr>
              <w:t xml:space="preserve">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 xml:space="preserve">Приготовление </w:t>
            </w:r>
            <w:r w:rsidRPr="00865FCB">
              <w:rPr>
                <w:b/>
                <w:bCs/>
                <w:sz w:val="28"/>
                <w:szCs w:val="28"/>
              </w:rPr>
              <w:t xml:space="preserve">и подготовка к реализации </w:t>
            </w:r>
            <w:r w:rsidRPr="00865FCB">
              <w:rPr>
                <w:b/>
                <w:bCs/>
                <w:color w:val="000000"/>
                <w:sz w:val="28"/>
                <w:szCs w:val="28"/>
              </w:rPr>
              <w:t>горячих закусок</w:t>
            </w:r>
          </w:p>
          <w:p w:rsidR="00876DA6" w:rsidRPr="00865FCB" w:rsidRDefault="00876DA6" w:rsidP="00085A24">
            <w:pPr>
              <w:pStyle w:val="Style14"/>
              <w:widowControl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865FCB">
              <w:rPr>
                <w:bCs/>
                <w:color w:val="000000"/>
                <w:sz w:val="28"/>
                <w:szCs w:val="28"/>
              </w:rPr>
              <w:t>1.Приготовление горячих закусок из птицы.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27D1" w:rsidRPr="00865FCB" w:rsidRDefault="008227D1" w:rsidP="007A287E">
            <w:pPr>
              <w:pStyle w:val="Style14"/>
              <w:rPr>
                <w:rStyle w:val="FontStyle54"/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>Приготовление</w:t>
            </w:r>
            <w:r w:rsidRPr="00865FCB">
              <w:rPr>
                <w:b/>
                <w:bCs/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</w:rPr>
              <w:t>подготовка к реализации горячих закусок; жульен из птицы, жульен из рыбы</w:t>
            </w:r>
            <w:proofErr w:type="gramStart"/>
            <w:r w:rsidRPr="00865FCB">
              <w:rPr>
                <w:sz w:val="28"/>
                <w:szCs w:val="28"/>
              </w:rPr>
              <w:t>.</w:t>
            </w:r>
            <w:proofErr w:type="gramEnd"/>
            <w:r w:rsidRPr="00865FCB">
              <w:rPr>
                <w:sz w:val="28"/>
                <w:szCs w:val="28"/>
              </w:rPr>
              <w:t xml:space="preserve"> </w:t>
            </w:r>
            <w:proofErr w:type="gramStart"/>
            <w:r w:rsidRPr="00865FCB">
              <w:rPr>
                <w:sz w:val="28"/>
                <w:szCs w:val="28"/>
              </w:rPr>
              <w:t>ж</w:t>
            </w:r>
            <w:proofErr w:type="gramEnd"/>
            <w:r w:rsidRPr="00865FCB">
              <w:rPr>
                <w:sz w:val="28"/>
                <w:szCs w:val="28"/>
              </w:rPr>
              <w:t>ульен из грибов. С</w:t>
            </w:r>
            <w:r w:rsidRPr="00865FCB">
              <w:rPr>
                <w:sz w:val="28"/>
                <w:szCs w:val="28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  <w:r w:rsidRPr="00865FCB">
              <w:rPr>
                <w:sz w:val="28"/>
                <w:szCs w:val="28"/>
              </w:rPr>
              <w:t xml:space="preserve"> </w:t>
            </w:r>
            <w:r w:rsidRPr="00865FCB">
              <w:rPr>
                <w:sz w:val="28"/>
                <w:szCs w:val="28"/>
                <w:lang w:eastAsia="en-US"/>
              </w:rPr>
              <w:t xml:space="preserve">выбирать, применять, комбинировать способы приготовления, творческого оформления и подачи </w:t>
            </w:r>
            <w:r w:rsidRPr="00865FCB">
              <w:rPr>
                <w:sz w:val="28"/>
                <w:szCs w:val="28"/>
              </w:rPr>
              <w:t xml:space="preserve">блюд; </w:t>
            </w:r>
            <w:r w:rsidRPr="00865FCB"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865FCB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865FCB">
              <w:rPr>
                <w:sz w:val="28"/>
                <w:szCs w:val="28"/>
                <w:lang w:eastAsia="en-US"/>
              </w:rPr>
              <w:t xml:space="preserve"> (комплектовать), хранить с учетом требований к безопасности готовой продук</w:t>
            </w:r>
            <w:r w:rsidRPr="00865FCB">
              <w:rPr>
                <w:sz w:val="28"/>
                <w:szCs w:val="28"/>
              </w:rPr>
              <w:t>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7D1" w:rsidRPr="00865FCB" w:rsidRDefault="008227D1" w:rsidP="00A137C0">
            <w:pPr>
              <w:pStyle w:val="Style14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4</w:t>
            </w:r>
          </w:p>
        </w:tc>
      </w:tr>
      <w:tr w:rsidR="008227D1" w:rsidRPr="00865FCB" w:rsidTr="008227D1">
        <w:trPr>
          <w:trHeight w:val="488"/>
        </w:trPr>
        <w:tc>
          <w:tcPr>
            <w:tcW w:w="40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7D1" w:rsidRPr="00865FCB" w:rsidRDefault="008227D1" w:rsidP="00085A24">
            <w:pPr>
              <w:pStyle w:val="Style1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27D1" w:rsidRPr="00865FCB" w:rsidRDefault="008227D1" w:rsidP="007A287E">
            <w:pPr>
              <w:pStyle w:val="Style14"/>
              <w:rPr>
                <w:rStyle w:val="FontStyle54"/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 xml:space="preserve">Зачет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7D1" w:rsidRPr="00865FCB" w:rsidRDefault="008227D1" w:rsidP="00A137C0">
            <w:pPr>
              <w:pStyle w:val="Style14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2</w:t>
            </w:r>
          </w:p>
        </w:tc>
      </w:tr>
      <w:tr w:rsidR="00717612" w:rsidRPr="00865FCB" w:rsidTr="008227D1">
        <w:trPr>
          <w:trHeight w:val="488"/>
        </w:trPr>
        <w:tc>
          <w:tcPr>
            <w:tcW w:w="4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7612" w:rsidRPr="00865FCB" w:rsidRDefault="00717612" w:rsidP="00085A24">
            <w:pPr>
              <w:pStyle w:val="Style1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7612" w:rsidRPr="00865FCB" w:rsidRDefault="00717612" w:rsidP="007A287E">
            <w:pPr>
              <w:pStyle w:val="Style14"/>
              <w:rPr>
                <w:rStyle w:val="FontStyle54"/>
                <w:sz w:val="28"/>
                <w:szCs w:val="28"/>
              </w:rPr>
            </w:pPr>
            <w:r w:rsidRPr="00865FCB">
              <w:rPr>
                <w:rStyle w:val="FontStyle54"/>
                <w:sz w:val="28"/>
                <w:szCs w:val="28"/>
              </w:rPr>
              <w:t>ИТОГО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612" w:rsidRPr="00865FCB" w:rsidRDefault="00DD03F7" w:rsidP="00A137C0">
            <w:pPr>
              <w:pStyle w:val="Style14"/>
              <w:rPr>
                <w:rStyle w:val="FontStyle57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180</w:t>
            </w:r>
          </w:p>
        </w:tc>
      </w:tr>
    </w:tbl>
    <w:p w:rsidR="004A1411" w:rsidRPr="00865FCB" w:rsidRDefault="004A1411" w:rsidP="0044428F">
      <w:pP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sectPr w:rsidR="004A1411" w:rsidRPr="00865FCB" w:rsidSect="00BD5424">
          <w:pgSz w:w="16840" w:h="11907" w:orient="landscape"/>
          <w:pgMar w:top="851" w:right="992" w:bottom="1418" w:left="1134" w:header="709" w:footer="709" w:gutter="0"/>
          <w:cols w:space="720"/>
          <w:titlePg/>
          <w:docGrid w:linePitch="299"/>
        </w:sectPr>
      </w:pPr>
    </w:p>
    <w:p w:rsidR="004A1411" w:rsidRPr="00865FCB" w:rsidRDefault="004A1411" w:rsidP="008018A8">
      <w:pPr>
        <w:pStyle w:val="Style27"/>
        <w:widowControl/>
        <w:spacing w:before="53"/>
        <w:jc w:val="left"/>
        <w:rPr>
          <w:rStyle w:val="FontStyle55"/>
          <w:sz w:val="28"/>
          <w:szCs w:val="28"/>
        </w:rPr>
      </w:pPr>
      <w:r w:rsidRPr="00865FCB">
        <w:rPr>
          <w:rStyle w:val="FontStyle55"/>
          <w:sz w:val="28"/>
          <w:szCs w:val="28"/>
        </w:rPr>
        <w:lastRenderedPageBreak/>
        <w:t>4. УСЛОВИЯ РЕАЛИЗАЦИИ ПРОГРАММЫ УЧЕБНОЙ ПРАКТИКИ</w:t>
      </w:r>
    </w:p>
    <w:p w:rsidR="004A1411" w:rsidRPr="00865FCB" w:rsidRDefault="004A1411" w:rsidP="008018A8">
      <w:pPr>
        <w:pStyle w:val="Style10"/>
        <w:widowControl/>
        <w:tabs>
          <w:tab w:val="left" w:pos="389"/>
        </w:tabs>
        <w:spacing w:line="379" w:lineRule="exact"/>
        <w:rPr>
          <w:rStyle w:val="FontStyle55"/>
          <w:sz w:val="28"/>
          <w:szCs w:val="28"/>
        </w:rPr>
      </w:pPr>
      <w:r w:rsidRPr="00865FCB">
        <w:rPr>
          <w:rStyle w:val="FontStyle55"/>
          <w:sz w:val="28"/>
          <w:szCs w:val="28"/>
        </w:rPr>
        <w:t>4.1.</w:t>
      </w:r>
      <w:r w:rsidRPr="00865FCB">
        <w:rPr>
          <w:rStyle w:val="FontStyle55"/>
          <w:sz w:val="28"/>
          <w:szCs w:val="28"/>
        </w:rPr>
        <w:tab/>
        <w:t>Требования к минимальному материально-техническому обеспечению</w:t>
      </w:r>
    </w:p>
    <w:p w:rsidR="004A1411" w:rsidRPr="00865FCB" w:rsidRDefault="004A1411" w:rsidP="008018A8">
      <w:pPr>
        <w:pStyle w:val="Style17"/>
        <w:widowControl/>
        <w:spacing w:line="379" w:lineRule="exact"/>
        <w:rPr>
          <w:rStyle w:val="FontStyle55"/>
          <w:sz w:val="28"/>
          <w:szCs w:val="28"/>
        </w:rPr>
      </w:pPr>
      <w:r w:rsidRPr="00865FCB">
        <w:rPr>
          <w:rStyle w:val="FontStyle57"/>
          <w:sz w:val="28"/>
          <w:szCs w:val="28"/>
        </w:rPr>
        <w:t xml:space="preserve">Реализация программы профессиональных модулей учебной практики предполагает наличие: </w:t>
      </w:r>
      <w:r w:rsidRPr="00865FCB">
        <w:rPr>
          <w:rStyle w:val="FontStyle55"/>
          <w:sz w:val="28"/>
          <w:szCs w:val="28"/>
        </w:rPr>
        <w:t xml:space="preserve">учебного кулинарного цеха и учебного кондитерского цеха </w:t>
      </w:r>
      <w:r w:rsidRPr="00865FCB">
        <w:rPr>
          <w:rStyle w:val="FontStyle57"/>
          <w:sz w:val="28"/>
          <w:szCs w:val="28"/>
        </w:rPr>
        <w:t xml:space="preserve">Оборудование мастерской и рабочих мест </w:t>
      </w:r>
      <w:r w:rsidRPr="00865FCB">
        <w:rPr>
          <w:rStyle w:val="FontStyle55"/>
          <w:sz w:val="28"/>
          <w:szCs w:val="28"/>
        </w:rPr>
        <w:t>учебного кулинарного цеха:</w:t>
      </w:r>
    </w:p>
    <w:p w:rsidR="004A1411" w:rsidRPr="00865FCB" w:rsidRDefault="004A1411" w:rsidP="008018A8">
      <w:pPr>
        <w:pStyle w:val="Style18"/>
        <w:widowControl/>
        <w:numPr>
          <w:ilvl w:val="0"/>
          <w:numId w:val="5"/>
        </w:numPr>
        <w:tabs>
          <w:tab w:val="left" w:pos="1622"/>
        </w:tabs>
        <w:ind w:left="1622"/>
        <w:rPr>
          <w:rStyle w:val="FontStyle57"/>
          <w:sz w:val="28"/>
          <w:szCs w:val="28"/>
        </w:rPr>
      </w:pPr>
      <w:r w:rsidRPr="00865FCB">
        <w:rPr>
          <w:rStyle w:val="FontStyle57"/>
          <w:sz w:val="28"/>
          <w:szCs w:val="28"/>
        </w:rPr>
        <w:t xml:space="preserve">оборудование:   плита,  жарочный  шкаф,   </w:t>
      </w:r>
      <w:proofErr w:type="spellStart"/>
      <w:r w:rsidRPr="00865FCB">
        <w:rPr>
          <w:rStyle w:val="FontStyle57"/>
          <w:sz w:val="28"/>
          <w:szCs w:val="28"/>
        </w:rPr>
        <w:t>взбивальная</w:t>
      </w:r>
      <w:proofErr w:type="spellEnd"/>
      <w:r w:rsidRPr="00865FCB">
        <w:rPr>
          <w:rStyle w:val="FontStyle57"/>
          <w:sz w:val="28"/>
          <w:szCs w:val="28"/>
        </w:rPr>
        <w:t xml:space="preserve">  машина,  холодильник, </w:t>
      </w:r>
      <w:proofErr w:type="spellStart"/>
      <w:r w:rsidRPr="00865FCB">
        <w:rPr>
          <w:rStyle w:val="FontStyle57"/>
          <w:sz w:val="28"/>
          <w:szCs w:val="28"/>
        </w:rPr>
        <w:t>электромясорубка</w:t>
      </w:r>
      <w:proofErr w:type="spellEnd"/>
      <w:r w:rsidRPr="00865FCB">
        <w:rPr>
          <w:rStyle w:val="FontStyle57"/>
          <w:sz w:val="28"/>
          <w:szCs w:val="28"/>
        </w:rPr>
        <w:t>, фритюрница;</w:t>
      </w:r>
    </w:p>
    <w:p w:rsidR="004A1411" w:rsidRPr="00865FCB" w:rsidRDefault="004A1411" w:rsidP="008018A8">
      <w:pPr>
        <w:pStyle w:val="Style18"/>
        <w:widowControl/>
        <w:numPr>
          <w:ilvl w:val="0"/>
          <w:numId w:val="5"/>
        </w:numPr>
        <w:tabs>
          <w:tab w:val="left" w:pos="1622"/>
        </w:tabs>
        <w:ind w:left="1291" w:firstLine="0"/>
        <w:rPr>
          <w:rStyle w:val="FontStyle57"/>
          <w:sz w:val="28"/>
          <w:szCs w:val="28"/>
        </w:rPr>
      </w:pPr>
      <w:r w:rsidRPr="00865FCB">
        <w:rPr>
          <w:rStyle w:val="FontStyle57"/>
          <w:sz w:val="28"/>
          <w:szCs w:val="28"/>
        </w:rPr>
        <w:t>инструменты в соответствии с паспортом учебного кулинарного цеха;</w:t>
      </w:r>
    </w:p>
    <w:p w:rsidR="004A1411" w:rsidRPr="00865FCB" w:rsidRDefault="004A1411" w:rsidP="008018A8">
      <w:pPr>
        <w:pStyle w:val="Style18"/>
        <w:widowControl/>
        <w:numPr>
          <w:ilvl w:val="0"/>
          <w:numId w:val="5"/>
        </w:numPr>
        <w:tabs>
          <w:tab w:val="left" w:pos="1622"/>
        </w:tabs>
        <w:ind w:left="1291" w:firstLine="0"/>
        <w:rPr>
          <w:rStyle w:val="FontStyle57"/>
          <w:sz w:val="28"/>
          <w:szCs w:val="28"/>
        </w:rPr>
      </w:pPr>
      <w:r w:rsidRPr="00865FCB">
        <w:rPr>
          <w:rStyle w:val="FontStyle57"/>
          <w:sz w:val="28"/>
          <w:szCs w:val="28"/>
        </w:rPr>
        <w:t xml:space="preserve">рабочие места для </w:t>
      </w:r>
      <w:proofErr w:type="gramStart"/>
      <w:r w:rsidRPr="00865FCB">
        <w:rPr>
          <w:rStyle w:val="FontStyle57"/>
          <w:sz w:val="28"/>
          <w:szCs w:val="28"/>
        </w:rPr>
        <w:t>обучающихся</w:t>
      </w:r>
      <w:proofErr w:type="gramEnd"/>
      <w:r w:rsidRPr="00865FCB">
        <w:rPr>
          <w:rStyle w:val="FontStyle57"/>
          <w:sz w:val="28"/>
          <w:szCs w:val="28"/>
        </w:rPr>
        <w:t xml:space="preserve"> (15);</w:t>
      </w:r>
    </w:p>
    <w:p w:rsidR="004A1411" w:rsidRPr="00865FCB" w:rsidRDefault="004A1411" w:rsidP="008018A8">
      <w:pPr>
        <w:pStyle w:val="Style18"/>
        <w:widowControl/>
        <w:numPr>
          <w:ilvl w:val="0"/>
          <w:numId w:val="5"/>
        </w:numPr>
        <w:tabs>
          <w:tab w:val="left" w:pos="1622"/>
        </w:tabs>
        <w:ind w:left="1622"/>
        <w:rPr>
          <w:rStyle w:val="FontStyle57"/>
          <w:sz w:val="28"/>
          <w:szCs w:val="28"/>
        </w:rPr>
      </w:pPr>
      <w:r w:rsidRPr="00865FCB">
        <w:rPr>
          <w:rStyle w:val="FontStyle57"/>
          <w:sz w:val="28"/>
          <w:szCs w:val="28"/>
        </w:rPr>
        <w:t>комплект инструкционных карт в соответствии с паспортом учебного кулинарного цеха.</w:t>
      </w:r>
    </w:p>
    <w:p w:rsidR="004A1411" w:rsidRPr="00865FCB" w:rsidRDefault="004A1411" w:rsidP="008018A8">
      <w:pPr>
        <w:pStyle w:val="Style17"/>
        <w:widowControl/>
        <w:spacing w:line="379" w:lineRule="exact"/>
        <w:rPr>
          <w:rStyle w:val="FontStyle55"/>
          <w:sz w:val="28"/>
          <w:szCs w:val="28"/>
        </w:rPr>
      </w:pPr>
      <w:r w:rsidRPr="00865FCB">
        <w:rPr>
          <w:rStyle w:val="FontStyle57"/>
          <w:sz w:val="28"/>
          <w:szCs w:val="28"/>
        </w:rPr>
        <w:t xml:space="preserve">Оборудование мастерской и рабочих мест </w:t>
      </w:r>
      <w:r w:rsidRPr="00865FCB">
        <w:rPr>
          <w:rStyle w:val="FontStyle55"/>
          <w:sz w:val="28"/>
          <w:szCs w:val="28"/>
        </w:rPr>
        <w:t>учебного кондитерского цеха:</w:t>
      </w:r>
    </w:p>
    <w:p w:rsidR="004A1411" w:rsidRPr="00865FCB" w:rsidRDefault="004A1411" w:rsidP="008018A8">
      <w:pPr>
        <w:pStyle w:val="Style18"/>
        <w:widowControl/>
        <w:numPr>
          <w:ilvl w:val="0"/>
          <w:numId w:val="5"/>
        </w:numPr>
        <w:tabs>
          <w:tab w:val="left" w:pos="1622"/>
        </w:tabs>
        <w:ind w:left="1622"/>
        <w:rPr>
          <w:rStyle w:val="FontStyle57"/>
          <w:sz w:val="28"/>
          <w:szCs w:val="28"/>
        </w:rPr>
      </w:pPr>
      <w:r w:rsidRPr="00865FCB">
        <w:rPr>
          <w:rStyle w:val="FontStyle57"/>
          <w:sz w:val="28"/>
          <w:szCs w:val="28"/>
        </w:rPr>
        <w:t xml:space="preserve">оборудование:   плита,   пекарский   шкаф,   </w:t>
      </w:r>
      <w:proofErr w:type="spellStart"/>
      <w:r w:rsidRPr="00865FCB">
        <w:rPr>
          <w:rStyle w:val="FontStyle57"/>
          <w:sz w:val="28"/>
          <w:szCs w:val="28"/>
        </w:rPr>
        <w:t>взбивальная</w:t>
      </w:r>
      <w:proofErr w:type="spellEnd"/>
      <w:r w:rsidRPr="00865FCB">
        <w:rPr>
          <w:rStyle w:val="FontStyle57"/>
          <w:sz w:val="28"/>
          <w:szCs w:val="28"/>
        </w:rPr>
        <w:t xml:space="preserve">   машина,   </w:t>
      </w:r>
      <w:proofErr w:type="spellStart"/>
      <w:r w:rsidRPr="00865FCB">
        <w:rPr>
          <w:rStyle w:val="FontStyle57"/>
          <w:sz w:val="28"/>
          <w:szCs w:val="28"/>
        </w:rPr>
        <w:t>минимиксер</w:t>
      </w:r>
      <w:proofErr w:type="spellEnd"/>
      <w:r w:rsidRPr="00865FCB">
        <w:rPr>
          <w:rStyle w:val="FontStyle57"/>
          <w:sz w:val="28"/>
          <w:szCs w:val="28"/>
        </w:rPr>
        <w:t>, холодильник, бактерицидная лампа;</w:t>
      </w:r>
    </w:p>
    <w:p w:rsidR="004A1411" w:rsidRPr="00865FCB" w:rsidRDefault="004A1411" w:rsidP="008018A8">
      <w:pPr>
        <w:pStyle w:val="Style18"/>
        <w:widowControl/>
        <w:numPr>
          <w:ilvl w:val="0"/>
          <w:numId w:val="5"/>
        </w:numPr>
        <w:tabs>
          <w:tab w:val="left" w:pos="1622"/>
        </w:tabs>
        <w:ind w:left="1291" w:firstLine="0"/>
        <w:rPr>
          <w:rStyle w:val="FontStyle57"/>
          <w:sz w:val="28"/>
          <w:szCs w:val="28"/>
        </w:rPr>
      </w:pPr>
      <w:r w:rsidRPr="00865FCB">
        <w:rPr>
          <w:rStyle w:val="FontStyle57"/>
          <w:sz w:val="28"/>
          <w:szCs w:val="28"/>
        </w:rPr>
        <w:t>инструменты в соответствии с паспортом учебного кондитерского цеха;</w:t>
      </w:r>
    </w:p>
    <w:p w:rsidR="004A1411" w:rsidRPr="00865FCB" w:rsidRDefault="004A1411" w:rsidP="008018A8">
      <w:pPr>
        <w:pStyle w:val="Style18"/>
        <w:widowControl/>
        <w:numPr>
          <w:ilvl w:val="0"/>
          <w:numId w:val="5"/>
        </w:numPr>
        <w:tabs>
          <w:tab w:val="left" w:pos="1622"/>
        </w:tabs>
        <w:ind w:left="1291" w:firstLine="0"/>
        <w:rPr>
          <w:rStyle w:val="FontStyle57"/>
          <w:sz w:val="28"/>
          <w:szCs w:val="28"/>
        </w:rPr>
      </w:pPr>
      <w:r w:rsidRPr="00865FCB">
        <w:rPr>
          <w:rStyle w:val="FontStyle57"/>
          <w:sz w:val="28"/>
          <w:szCs w:val="28"/>
        </w:rPr>
        <w:t xml:space="preserve">рабочие места для </w:t>
      </w:r>
      <w:proofErr w:type="gramStart"/>
      <w:r w:rsidRPr="00865FCB">
        <w:rPr>
          <w:rStyle w:val="FontStyle57"/>
          <w:sz w:val="28"/>
          <w:szCs w:val="28"/>
        </w:rPr>
        <w:t>обучающихся</w:t>
      </w:r>
      <w:proofErr w:type="gramEnd"/>
      <w:r w:rsidRPr="00865FCB">
        <w:rPr>
          <w:rStyle w:val="FontStyle57"/>
          <w:sz w:val="28"/>
          <w:szCs w:val="28"/>
        </w:rPr>
        <w:t xml:space="preserve"> (15);</w:t>
      </w:r>
    </w:p>
    <w:p w:rsidR="004A1411" w:rsidRPr="00865FCB" w:rsidRDefault="004A1411" w:rsidP="008018A8">
      <w:pPr>
        <w:pStyle w:val="Style18"/>
        <w:widowControl/>
        <w:numPr>
          <w:ilvl w:val="0"/>
          <w:numId w:val="5"/>
        </w:numPr>
        <w:tabs>
          <w:tab w:val="left" w:pos="1622"/>
        </w:tabs>
        <w:ind w:left="1622"/>
        <w:rPr>
          <w:rStyle w:val="FontStyle57"/>
          <w:sz w:val="28"/>
          <w:szCs w:val="28"/>
        </w:rPr>
      </w:pPr>
      <w:r w:rsidRPr="00865FCB">
        <w:rPr>
          <w:rStyle w:val="FontStyle57"/>
          <w:sz w:val="28"/>
          <w:szCs w:val="28"/>
        </w:rPr>
        <w:t>комплект   инструкционных   карт   в   соответствии   с   паспортом   учебного кондитерского цеха.</w:t>
      </w:r>
    </w:p>
    <w:p w:rsidR="004A1411" w:rsidRPr="00865FCB" w:rsidRDefault="004A1411" w:rsidP="008018A8">
      <w:pPr>
        <w:pStyle w:val="Style17"/>
        <w:widowControl/>
        <w:spacing w:line="379" w:lineRule="exact"/>
        <w:rPr>
          <w:rStyle w:val="FontStyle57"/>
          <w:sz w:val="28"/>
          <w:szCs w:val="28"/>
        </w:rPr>
      </w:pPr>
      <w:r w:rsidRPr="00865FCB">
        <w:rPr>
          <w:rStyle w:val="FontStyle57"/>
          <w:sz w:val="28"/>
          <w:szCs w:val="28"/>
        </w:rPr>
        <w:t>Учебная практика проводится рассредоточено, чередуясь с теоретическим обучением.</w:t>
      </w:r>
    </w:p>
    <w:p w:rsidR="004A1411" w:rsidRPr="00865FCB" w:rsidRDefault="004A1411" w:rsidP="008018A8">
      <w:pPr>
        <w:pStyle w:val="Style10"/>
        <w:widowControl/>
        <w:spacing w:line="240" w:lineRule="exact"/>
        <w:rPr>
          <w:sz w:val="28"/>
          <w:szCs w:val="28"/>
        </w:rPr>
      </w:pPr>
    </w:p>
    <w:p w:rsidR="004A1411" w:rsidRPr="00865FCB" w:rsidRDefault="004A1411" w:rsidP="008018A8">
      <w:pPr>
        <w:pStyle w:val="Style10"/>
        <w:widowControl/>
        <w:tabs>
          <w:tab w:val="left" w:pos="389"/>
        </w:tabs>
        <w:spacing w:before="149" w:line="374" w:lineRule="exact"/>
        <w:rPr>
          <w:rStyle w:val="FontStyle55"/>
          <w:sz w:val="28"/>
          <w:szCs w:val="28"/>
        </w:rPr>
      </w:pPr>
      <w:r w:rsidRPr="00865FCB">
        <w:rPr>
          <w:rStyle w:val="FontStyle55"/>
          <w:sz w:val="28"/>
          <w:szCs w:val="28"/>
        </w:rPr>
        <w:t>4.2.</w:t>
      </w:r>
      <w:r w:rsidRPr="00865FCB">
        <w:rPr>
          <w:rStyle w:val="FontStyle55"/>
          <w:sz w:val="28"/>
          <w:szCs w:val="28"/>
        </w:rPr>
        <w:tab/>
        <w:t>Информационное обеспечение обучения</w:t>
      </w:r>
    </w:p>
    <w:p w:rsidR="00F73A21" w:rsidRPr="00865FCB" w:rsidRDefault="004A1411" w:rsidP="008018A8">
      <w:pPr>
        <w:pStyle w:val="Style27"/>
        <w:widowControl/>
        <w:spacing w:line="374" w:lineRule="exact"/>
        <w:jc w:val="left"/>
        <w:rPr>
          <w:rStyle w:val="FontStyle55"/>
          <w:sz w:val="28"/>
          <w:szCs w:val="28"/>
        </w:rPr>
      </w:pPr>
      <w:r w:rsidRPr="00865FCB">
        <w:rPr>
          <w:rStyle w:val="FontStyle55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4A1411" w:rsidRPr="00865FCB" w:rsidRDefault="004A1411" w:rsidP="008018A8">
      <w:pPr>
        <w:pStyle w:val="Style27"/>
        <w:widowControl/>
        <w:spacing w:line="374" w:lineRule="exact"/>
        <w:jc w:val="left"/>
        <w:rPr>
          <w:rStyle w:val="FontStyle55"/>
          <w:sz w:val="28"/>
          <w:szCs w:val="28"/>
        </w:rPr>
      </w:pPr>
      <w:r w:rsidRPr="00865FCB">
        <w:rPr>
          <w:rStyle w:val="FontStyle55"/>
          <w:sz w:val="28"/>
          <w:szCs w:val="28"/>
        </w:rPr>
        <w:t>Основные источники:</w:t>
      </w:r>
    </w:p>
    <w:p w:rsidR="009E7126" w:rsidRDefault="009E7126" w:rsidP="009E7126">
      <w:pPr>
        <w:pStyle w:val="a5"/>
        <w:numPr>
          <w:ilvl w:val="0"/>
          <w:numId w:val="22"/>
        </w:numPr>
        <w:spacing w:before="120" w:after="120" w:line="240" w:lineRule="auto"/>
        <w:jc w:val="both"/>
        <w:rPr>
          <w:sz w:val="28"/>
          <w:szCs w:val="28"/>
        </w:rPr>
      </w:pPr>
      <w:r w:rsidRPr="003F5333">
        <w:rPr>
          <w:sz w:val="28"/>
          <w:szCs w:val="28"/>
        </w:rPr>
        <w:t>Сборник рецептур блюд и кулинарных изделий.</w:t>
      </w:r>
      <w:r w:rsidRPr="003F5333">
        <w:rPr>
          <w:sz w:val="28"/>
          <w:szCs w:val="28"/>
        </w:rPr>
        <w:tab/>
        <w:t>Н.Э.Харченко.</w:t>
      </w:r>
      <w:r w:rsidRPr="003F5333">
        <w:rPr>
          <w:sz w:val="28"/>
          <w:szCs w:val="28"/>
        </w:rPr>
        <w:tab/>
        <w:t>2020</w:t>
      </w:r>
      <w:r w:rsidRPr="003F5333">
        <w:rPr>
          <w:sz w:val="28"/>
          <w:szCs w:val="28"/>
        </w:rPr>
        <w:tab/>
        <w:t>«Академия»</w:t>
      </w:r>
    </w:p>
    <w:p w:rsidR="009E7126" w:rsidRDefault="009E7126" w:rsidP="009E7126">
      <w:pPr>
        <w:pStyle w:val="a5"/>
        <w:numPr>
          <w:ilvl w:val="0"/>
          <w:numId w:val="22"/>
        </w:numPr>
        <w:spacing w:before="120" w:after="120" w:line="240" w:lineRule="auto"/>
        <w:jc w:val="both"/>
        <w:rPr>
          <w:sz w:val="28"/>
          <w:szCs w:val="28"/>
        </w:rPr>
      </w:pPr>
      <w:r w:rsidRPr="003F5333">
        <w:rPr>
          <w:sz w:val="28"/>
          <w:szCs w:val="28"/>
        </w:rPr>
        <w:t>Лабораторные работы по технологическому оборудовани</w:t>
      </w:r>
      <w:proofErr w:type="gramStart"/>
      <w:r w:rsidRPr="003F5333">
        <w:rPr>
          <w:sz w:val="28"/>
          <w:szCs w:val="28"/>
        </w:rPr>
        <w:t>ю(</w:t>
      </w:r>
      <w:proofErr w:type="gramEnd"/>
      <w:r w:rsidRPr="003F5333">
        <w:rPr>
          <w:sz w:val="28"/>
          <w:szCs w:val="28"/>
        </w:rPr>
        <w:t>механическое и тепловое оборудование).</w:t>
      </w:r>
      <w:r w:rsidRPr="003F5333">
        <w:rPr>
          <w:sz w:val="28"/>
          <w:szCs w:val="28"/>
        </w:rPr>
        <w:tab/>
        <w:t xml:space="preserve">М.И.Ботов, </w:t>
      </w:r>
      <w:proofErr w:type="spellStart"/>
      <w:r w:rsidRPr="003F5333">
        <w:rPr>
          <w:sz w:val="28"/>
          <w:szCs w:val="28"/>
        </w:rPr>
        <w:t>В.Д.Елхина</w:t>
      </w:r>
      <w:proofErr w:type="spellEnd"/>
      <w:r w:rsidRPr="003F5333">
        <w:rPr>
          <w:sz w:val="28"/>
          <w:szCs w:val="28"/>
        </w:rPr>
        <w:t>.</w:t>
      </w:r>
      <w:r w:rsidRPr="003F5333">
        <w:rPr>
          <w:sz w:val="28"/>
          <w:szCs w:val="28"/>
        </w:rPr>
        <w:tab/>
        <w:t>2020</w:t>
      </w:r>
      <w:r w:rsidRPr="003F5333">
        <w:rPr>
          <w:sz w:val="28"/>
          <w:szCs w:val="28"/>
        </w:rPr>
        <w:tab/>
        <w:t>«Лань»</w:t>
      </w:r>
    </w:p>
    <w:p w:rsidR="009E7126" w:rsidRDefault="009E7126" w:rsidP="009E7126">
      <w:pPr>
        <w:pStyle w:val="a5"/>
        <w:numPr>
          <w:ilvl w:val="0"/>
          <w:numId w:val="22"/>
        </w:numPr>
        <w:spacing w:before="120" w:after="120" w:line="240" w:lineRule="auto"/>
        <w:jc w:val="both"/>
        <w:rPr>
          <w:sz w:val="28"/>
          <w:szCs w:val="28"/>
        </w:rPr>
      </w:pPr>
      <w:r w:rsidRPr="003F5333">
        <w:rPr>
          <w:sz w:val="28"/>
          <w:szCs w:val="28"/>
        </w:rPr>
        <w:t>Организация производства на предприятии общественного питания.</w:t>
      </w:r>
      <w:r w:rsidRPr="003F5333">
        <w:rPr>
          <w:sz w:val="28"/>
          <w:szCs w:val="28"/>
        </w:rPr>
        <w:tab/>
        <w:t>Н.Д.Торопова</w:t>
      </w:r>
      <w:r w:rsidRPr="003F5333">
        <w:rPr>
          <w:sz w:val="28"/>
          <w:szCs w:val="28"/>
        </w:rPr>
        <w:tab/>
        <w:t>2019</w:t>
      </w:r>
      <w:r w:rsidRPr="003F5333">
        <w:rPr>
          <w:sz w:val="28"/>
          <w:szCs w:val="28"/>
        </w:rPr>
        <w:tab/>
        <w:t>«</w:t>
      </w:r>
      <w:proofErr w:type="spellStart"/>
      <w:r w:rsidRPr="003F5333">
        <w:rPr>
          <w:sz w:val="28"/>
          <w:szCs w:val="28"/>
        </w:rPr>
        <w:t>ЭБС-Лань</w:t>
      </w:r>
      <w:proofErr w:type="spellEnd"/>
      <w:r w:rsidRPr="003F5333">
        <w:rPr>
          <w:sz w:val="28"/>
          <w:szCs w:val="28"/>
        </w:rPr>
        <w:t>»</w:t>
      </w:r>
    </w:p>
    <w:p w:rsidR="009E7126" w:rsidRDefault="009E7126" w:rsidP="009E7126">
      <w:pPr>
        <w:pStyle w:val="a5"/>
        <w:numPr>
          <w:ilvl w:val="0"/>
          <w:numId w:val="22"/>
        </w:numPr>
        <w:spacing w:before="120" w:after="120" w:line="240" w:lineRule="auto"/>
        <w:jc w:val="both"/>
        <w:rPr>
          <w:sz w:val="28"/>
          <w:szCs w:val="28"/>
        </w:rPr>
      </w:pPr>
      <w:r w:rsidRPr="003F5333">
        <w:rPr>
          <w:sz w:val="28"/>
          <w:szCs w:val="28"/>
        </w:rPr>
        <w:lastRenderedPageBreak/>
        <w:t>Товароведение и экспертиза мяса птицы, яиц и продуктов их переработки. Качество и безопасность.</w:t>
      </w:r>
      <w:r w:rsidRPr="003F5333">
        <w:rPr>
          <w:sz w:val="28"/>
          <w:szCs w:val="28"/>
        </w:rPr>
        <w:tab/>
        <w:t>О.К.Мотовилов, А.П.Булатов.</w:t>
      </w:r>
      <w:r w:rsidRPr="003F5333">
        <w:rPr>
          <w:sz w:val="28"/>
          <w:szCs w:val="28"/>
        </w:rPr>
        <w:tab/>
        <w:t>2020</w:t>
      </w:r>
      <w:r w:rsidRPr="003F5333">
        <w:rPr>
          <w:sz w:val="28"/>
          <w:szCs w:val="28"/>
        </w:rPr>
        <w:tab/>
        <w:t>«Лань»</w:t>
      </w:r>
    </w:p>
    <w:p w:rsidR="009E7126" w:rsidRDefault="009E7126" w:rsidP="009E7126">
      <w:pPr>
        <w:pStyle w:val="a5"/>
        <w:numPr>
          <w:ilvl w:val="0"/>
          <w:numId w:val="22"/>
        </w:numPr>
        <w:spacing w:before="120" w:after="120" w:line="240" w:lineRule="auto"/>
        <w:jc w:val="both"/>
        <w:rPr>
          <w:sz w:val="28"/>
          <w:szCs w:val="28"/>
        </w:rPr>
      </w:pPr>
      <w:r w:rsidRPr="003F5333">
        <w:rPr>
          <w:sz w:val="28"/>
          <w:szCs w:val="28"/>
        </w:rPr>
        <w:t>Электротепловое оборудование индустрии питания.</w:t>
      </w:r>
      <w:r w:rsidRPr="003F5333">
        <w:rPr>
          <w:sz w:val="28"/>
          <w:szCs w:val="28"/>
        </w:rPr>
        <w:tab/>
        <w:t>М.И.Ботов, Д.М.Давыдов, В.П.Кирпичников</w:t>
      </w:r>
      <w:r w:rsidRPr="003F5333">
        <w:rPr>
          <w:sz w:val="28"/>
          <w:szCs w:val="28"/>
        </w:rPr>
        <w:tab/>
        <w:t>2020</w:t>
      </w:r>
      <w:r w:rsidRPr="003F5333">
        <w:rPr>
          <w:sz w:val="28"/>
          <w:szCs w:val="28"/>
        </w:rPr>
        <w:tab/>
        <w:t>«Лань»</w:t>
      </w:r>
    </w:p>
    <w:p w:rsidR="009E7126" w:rsidRDefault="009E7126" w:rsidP="009E7126">
      <w:pPr>
        <w:pStyle w:val="a5"/>
        <w:numPr>
          <w:ilvl w:val="0"/>
          <w:numId w:val="22"/>
        </w:numPr>
        <w:spacing w:before="120" w:after="120" w:line="240" w:lineRule="auto"/>
        <w:jc w:val="both"/>
        <w:rPr>
          <w:sz w:val="28"/>
          <w:szCs w:val="28"/>
        </w:rPr>
      </w:pPr>
      <w:r w:rsidRPr="00A07748">
        <w:rPr>
          <w:sz w:val="28"/>
          <w:szCs w:val="28"/>
        </w:rPr>
        <w:t>Шатун Л.        «Повар» учебное пособие         «Феникс»        2018(2019)</w:t>
      </w:r>
    </w:p>
    <w:p w:rsidR="004A1411" w:rsidRPr="00865FCB" w:rsidRDefault="004A1411" w:rsidP="00FB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3A21" w:rsidRPr="00865FCB" w:rsidRDefault="00F73A21" w:rsidP="00FB437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1411" w:rsidRPr="00865FCB" w:rsidRDefault="004A1411" w:rsidP="008018A8">
      <w:pPr>
        <w:pStyle w:val="Style27"/>
        <w:widowControl/>
        <w:spacing w:line="374" w:lineRule="exact"/>
        <w:jc w:val="left"/>
        <w:rPr>
          <w:rStyle w:val="FontStyle55"/>
          <w:color w:val="0070C0"/>
          <w:sz w:val="28"/>
          <w:szCs w:val="28"/>
        </w:rPr>
      </w:pPr>
    </w:p>
    <w:p w:rsidR="004A1411" w:rsidRPr="00865FCB" w:rsidRDefault="004A1411" w:rsidP="0044428F">
      <w:pPr>
        <w:jc w:val="center"/>
        <w:rPr>
          <w:rStyle w:val="FontStyle55"/>
          <w:sz w:val="28"/>
          <w:szCs w:val="28"/>
        </w:rPr>
      </w:pPr>
    </w:p>
    <w:p w:rsidR="004A1411" w:rsidRPr="00865FCB" w:rsidRDefault="004A1411" w:rsidP="00C46164">
      <w:pPr>
        <w:ind w:right="566"/>
        <w:rPr>
          <w:rStyle w:val="FontStyle55"/>
          <w:color w:val="4F81BD"/>
          <w:sz w:val="28"/>
          <w:szCs w:val="28"/>
        </w:rPr>
      </w:pPr>
    </w:p>
    <w:p w:rsidR="004A1411" w:rsidRPr="00865FCB" w:rsidRDefault="004A1411" w:rsidP="008018A8">
      <w:pPr>
        <w:pStyle w:val="Style45"/>
        <w:widowControl/>
        <w:spacing w:before="53"/>
        <w:ind w:left="442"/>
        <w:jc w:val="both"/>
        <w:rPr>
          <w:rStyle w:val="FontStyle55"/>
          <w:sz w:val="28"/>
          <w:szCs w:val="28"/>
        </w:rPr>
        <w:sectPr w:rsidR="004A1411" w:rsidRPr="00865FCB" w:rsidSect="00C46164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4A1411" w:rsidRPr="00865FCB" w:rsidRDefault="004A1411" w:rsidP="00BD5424">
      <w:pPr>
        <w:pStyle w:val="Style45"/>
        <w:widowControl/>
        <w:spacing w:before="53"/>
        <w:ind w:left="442"/>
        <w:rPr>
          <w:rStyle w:val="FontStyle55"/>
          <w:sz w:val="28"/>
          <w:szCs w:val="28"/>
        </w:rPr>
      </w:pPr>
      <w:r w:rsidRPr="00865FCB">
        <w:rPr>
          <w:rStyle w:val="FontStyle55"/>
          <w:sz w:val="28"/>
          <w:szCs w:val="28"/>
        </w:rPr>
        <w:lastRenderedPageBreak/>
        <w:t>5. КОНТРОЛЬ И ОЦЕНКА РЕЗУЛЬТАТОВ ОСВОЕНИЯ ПРОГРАММЫ УЧЕБНОЙ ПРАКТИКИ</w:t>
      </w:r>
    </w:p>
    <w:p w:rsidR="004A1411" w:rsidRPr="00865FCB" w:rsidRDefault="004A1411" w:rsidP="00BD5424">
      <w:pPr>
        <w:pStyle w:val="Style4"/>
        <w:widowControl/>
        <w:spacing w:before="158" w:after="48" w:line="240" w:lineRule="auto"/>
        <w:ind w:left="3024"/>
        <w:rPr>
          <w:rStyle w:val="FontStyle55"/>
          <w:sz w:val="28"/>
          <w:szCs w:val="28"/>
        </w:rPr>
      </w:pPr>
      <w:r w:rsidRPr="00865FCB">
        <w:rPr>
          <w:rStyle w:val="FontStyle55"/>
          <w:sz w:val="28"/>
          <w:szCs w:val="28"/>
        </w:rPr>
        <w:t>(ВИДОВ ДЕЯТЕЛЬНОСТИ)</w:t>
      </w:r>
    </w:p>
    <w:p w:rsidR="004A1411" w:rsidRPr="00865FCB" w:rsidRDefault="004A1411" w:rsidP="00C4616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411" w:rsidRPr="00865FCB" w:rsidRDefault="004A1411" w:rsidP="001E0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5FCB">
        <w:rPr>
          <w:rFonts w:ascii="Times New Roman" w:hAnsi="Times New Roman" w:cs="Times New Roman"/>
          <w:b/>
          <w:bCs/>
          <w:sz w:val="28"/>
          <w:szCs w:val="28"/>
        </w:rPr>
        <w:t>ПМ 02.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4A1411" w:rsidRPr="00865FCB" w:rsidRDefault="004A1411" w:rsidP="001E04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8222"/>
        <w:gridCol w:w="4111"/>
      </w:tblGrid>
      <w:tr w:rsidR="004A1411" w:rsidRPr="00865FCB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1411" w:rsidRPr="00865FCB" w:rsidRDefault="004A1411" w:rsidP="00BD54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4A1411" w:rsidRPr="00865FCB" w:rsidRDefault="004A1411" w:rsidP="00BD54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ПК)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411" w:rsidRPr="00865FCB" w:rsidRDefault="004A1411" w:rsidP="00BD5424">
            <w:pPr>
              <w:ind w:right="11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411" w:rsidRPr="00865FCB" w:rsidRDefault="004A1411" w:rsidP="00BD54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4A1411" w:rsidRPr="00865FCB">
        <w:trPr>
          <w:trHeight w:val="165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4A1411" w:rsidRPr="00865FCB" w:rsidRDefault="004A1411" w:rsidP="009D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ПК 2.1. </w:t>
            </w:r>
          </w:p>
          <w:p w:rsidR="004A1411" w:rsidRPr="00865FCB" w:rsidRDefault="004A1411" w:rsidP="009D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  <w:tc>
          <w:tcPr>
            <w:tcW w:w="8222" w:type="dxa"/>
            <w:tcBorders>
              <w:top w:val="single" w:sz="12" w:space="0" w:color="auto"/>
            </w:tcBorders>
          </w:tcPr>
          <w:p w:rsidR="004A1411" w:rsidRPr="00865FCB" w:rsidRDefault="004A1411" w:rsidP="009D008D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Выполнение всех действий по </w:t>
            </w:r>
            <w:r w:rsidRPr="00865F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организации подготовки  рабочих мест, оборудования, сырья, материалов </w:t>
            </w: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оптимальный выбор и целевое, безопасное использование оборудования, производственного инвентаря, инструментов, посуды, соответствие виду выполняемых работ (виду и способу приготовления горячей кулинарной продукции сложного ассортимента);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рациональное размещение оборудования, инвентаря, посуды, инструментов, сырья, материалов на рабочем месте;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точная оценка соответствия качества и безопасности сырья, продуктов, материалов требованиям регламентов;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соответствие распределения заданий между подчиненными в их квалификации;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организации хранения сырья, продуктов, </w:t>
            </w:r>
            <w:r w:rsidRPr="00865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готовых полуфабрикатов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методов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подготавки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правильная, в соответствии с инструкциями, безопасная правка ножей;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точность, соответствие заданию ведение расчетов  потребности в сырье, продуктах;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</w:tcPr>
          <w:p w:rsidR="004A1411" w:rsidRPr="00865FCB" w:rsidRDefault="004A1411" w:rsidP="00BD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Предоставлены</w:t>
            </w:r>
            <w:proofErr w:type="gram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учебной практике</w:t>
            </w:r>
          </w:p>
          <w:p w:rsidR="004A1411" w:rsidRPr="00865FCB" w:rsidRDefault="004A1411" w:rsidP="00BD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Экспертная оценка при выполнении работ по учебной практике</w:t>
            </w: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411" w:rsidRPr="00865FCB" w:rsidRDefault="004A1411" w:rsidP="00BD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Технически грамотным языком комментирует предоставленные документы, доказывает свое участие в выполнении работ.</w:t>
            </w:r>
          </w:p>
        </w:tc>
      </w:tr>
      <w:tr w:rsidR="004A1411" w:rsidRPr="00865FCB">
        <w:trPr>
          <w:trHeight w:val="140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4A1411" w:rsidRPr="00865FCB" w:rsidRDefault="004A1411" w:rsidP="009D0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 2.2.</w:t>
            </w: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411" w:rsidRPr="00865FCB" w:rsidRDefault="004A1411" w:rsidP="009D008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 </w:t>
            </w:r>
          </w:p>
          <w:p w:rsidR="004A1411" w:rsidRPr="00865FCB" w:rsidRDefault="004A1411" w:rsidP="009D0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411" w:rsidRPr="00865FCB" w:rsidRDefault="004A1411" w:rsidP="009D0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2.3</w:t>
            </w: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1411" w:rsidRPr="00865FCB" w:rsidRDefault="004A1411" w:rsidP="009D0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приготовление, непродолжительное </w:t>
            </w:r>
            <w:r w:rsidRPr="00865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хранение горячих соусов сложного ассортимента</w:t>
            </w: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A1411" w:rsidRPr="00865FCB" w:rsidRDefault="004A1411" w:rsidP="009D0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411" w:rsidRPr="00865FCB" w:rsidRDefault="004A1411" w:rsidP="009D0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2.4</w:t>
            </w: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1411" w:rsidRPr="00865FCB" w:rsidRDefault="004A1411" w:rsidP="009D0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4A1411" w:rsidRPr="00865FCB" w:rsidRDefault="004A1411" w:rsidP="009D0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411" w:rsidRPr="00865FCB" w:rsidRDefault="004A1411" w:rsidP="009D0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2.5</w:t>
            </w: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1411" w:rsidRPr="00865FCB" w:rsidRDefault="004A1411" w:rsidP="009D0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  <w:p w:rsidR="004A1411" w:rsidRPr="00865FCB" w:rsidRDefault="004A1411" w:rsidP="009D0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411" w:rsidRPr="00865FCB" w:rsidRDefault="004A1411" w:rsidP="009D0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2.6</w:t>
            </w: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1411" w:rsidRPr="00865FCB" w:rsidRDefault="004A1411" w:rsidP="009D0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  <w:p w:rsidR="004A1411" w:rsidRPr="00865FCB" w:rsidRDefault="004A1411" w:rsidP="009D0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11" w:rsidRPr="00865FCB" w:rsidRDefault="004A1411" w:rsidP="009D0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2.7</w:t>
            </w: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1411" w:rsidRPr="00865FCB" w:rsidRDefault="004A1411" w:rsidP="009D008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8222" w:type="dxa"/>
            <w:tcBorders>
              <w:top w:val="single" w:sz="12" w:space="0" w:color="auto"/>
            </w:tcBorders>
          </w:tcPr>
          <w:p w:rsidR="004A1411" w:rsidRPr="00865FCB" w:rsidRDefault="004A1411" w:rsidP="009D008D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Организация и ведение процессов приготовления, творческого оформления и подготовки к реализации супов, горячих блюд, кулинарных изделий, закусок сложного ассортимента: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43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адекватный выбор основных продуктов и дополнительных ингредиентов, в том числе специй, приправ, точное распознавание недоброкачественных продуктов;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оптимальность процесса приготовления супов, соусов, горячих блюд, кулинарных изделий и закусок (экономия ресурсов: продуктов, времени,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энергетичеких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затрат и т.д., соответствие выбора способов и техник приготовления рецептуре, особенностям заказа);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43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демонстрация навыков работы с ножом, механическим, тепловым оборудованием, оборудованием для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вакуумирования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, упаковки;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готовой продукции (внешний вид, форма, вкус, консистенция, выход и т.д.) особенностям заказа, методам обслуживания;</w:t>
            </w:r>
            <w:proofErr w:type="gramEnd"/>
          </w:p>
          <w:p w:rsidR="004A1411" w:rsidRPr="00865FCB" w:rsidRDefault="004A1411" w:rsidP="0070142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 сложного ассортимента, соответствие процессов инструкциям, регламентам;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стандртам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чистоты, требованиям охраны труда и техники безопасности: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корректное использование цветных разделочных досок;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раздельное использование контейнеров для органических и неорганических отходов;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пец.одежда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соответствие времени выполнения работ нормативам;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расчетов закладки продуктов при изменении </w:t>
            </w:r>
            <w:r w:rsidRPr="00865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выхода горячей кулинарной продукции, взаимозаменяемости продуктов;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адкватность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готовой продукции, соответствия ее требованиям рецептуры, заказу;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соответствие температуры подачи виду блюда;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аккуратность порционирования горячих блюд, кулинарных изделий, закусок при отпуске (чистота тарелки, правильное использование пространства тарелки, использование для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оформленияблюда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только съедобных продуктов)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соответствие объема, массы блюда размеру и форме тарелки;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гармоничность,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 внешнего вида готовой продукции (общее визуальное впечатление: цвет/сочетание/баланс/композиция)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3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</w:tcPr>
          <w:p w:rsidR="004A1411" w:rsidRPr="00865FCB" w:rsidRDefault="004A1411" w:rsidP="00BD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Предоставлены</w:t>
            </w:r>
            <w:proofErr w:type="gram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учебной практике</w:t>
            </w:r>
          </w:p>
          <w:p w:rsidR="004A1411" w:rsidRPr="00865FCB" w:rsidRDefault="004A1411" w:rsidP="00BD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-Защита практической работы;</w:t>
            </w:r>
          </w:p>
          <w:p w:rsidR="004A1411" w:rsidRPr="00865FCB" w:rsidRDefault="004A1411" w:rsidP="00BD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- отчеты в дневниках, характеристики с места прохождения практики, о выполнении видов работ</w:t>
            </w:r>
            <w:proofErr w:type="gram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  <w:p w:rsidR="004A1411" w:rsidRPr="00865FCB" w:rsidRDefault="004A1411" w:rsidP="00BD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Технически грамотным языком комментирует предоставленные документы, доказывает свое участие в выполнении работ.</w:t>
            </w:r>
          </w:p>
        </w:tc>
      </w:tr>
      <w:tr w:rsidR="004A1411" w:rsidRPr="00865FCB">
        <w:trPr>
          <w:trHeight w:val="140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4A1411" w:rsidRPr="00865FCB" w:rsidRDefault="004A1411" w:rsidP="009D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 2.8.</w:t>
            </w:r>
          </w:p>
          <w:p w:rsidR="004A1411" w:rsidRPr="00865FCB" w:rsidRDefault="004A1411" w:rsidP="009D0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разработку, адаптацию рецептур горячих блюд, кулинарных изделий, закусок, в том числе авторских, </w:t>
            </w:r>
            <w:proofErr w:type="spell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брендовых</w:t>
            </w:r>
            <w:proofErr w:type="spell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8222" w:type="dxa"/>
            <w:tcBorders>
              <w:top w:val="single" w:sz="12" w:space="0" w:color="auto"/>
            </w:tcBorders>
          </w:tcPr>
          <w:p w:rsidR="004A1411" w:rsidRPr="00865FCB" w:rsidRDefault="004A1411" w:rsidP="0070142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:rsidR="004A1411" w:rsidRPr="00865FCB" w:rsidRDefault="004A1411" w:rsidP="00701421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оптимальность, точность выбора типа и количества продуктов, вкусовых, ароматических, красящих веществ, соответствие их требованиям по безопасности продукции;</w:t>
            </w:r>
          </w:p>
          <w:p w:rsidR="004A1411" w:rsidRPr="00865FCB" w:rsidRDefault="004A1411" w:rsidP="00701421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соответствие дополнительных ингредиентов виду основного сырья;</w:t>
            </w:r>
          </w:p>
          <w:p w:rsidR="004A1411" w:rsidRPr="00865FCB" w:rsidRDefault="004A1411" w:rsidP="00701421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соблюдение баланса жировых и вкусовых компонентов;</w:t>
            </w:r>
          </w:p>
          <w:p w:rsidR="004A1411" w:rsidRPr="00865FCB" w:rsidRDefault="004A1411" w:rsidP="00701421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актуальность, оптимальность формы, текстуры, соответствие  их   способу последующей термической обработки;</w:t>
            </w:r>
          </w:p>
          <w:p w:rsidR="004A1411" w:rsidRPr="00865FCB" w:rsidRDefault="004A1411" w:rsidP="00701421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оптимальность выбора, комбинирования способов кулинарной обработки и приготовления; соответствие способов обработки  виду, кондиции сырья, продуктов;</w:t>
            </w:r>
          </w:p>
          <w:p w:rsidR="004A1411" w:rsidRPr="00865FCB" w:rsidRDefault="004A1411" w:rsidP="00701421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точность выбора направлений изменения рецептуры с учетом особенностей заказа, сезонности, форме обслуживания;</w:t>
            </w:r>
          </w:p>
          <w:p w:rsidR="004A1411" w:rsidRPr="00865FCB" w:rsidRDefault="004A1411" w:rsidP="00701421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блюда, кулинарного изделия действующим методикам, правильность определения норм отходов и потерь при обработке сырья и приготовлении горячих блюд, кулинарных изделий, закусок;</w:t>
            </w:r>
          </w:p>
          <w:p w:rsidR="004A1411" w:rsidRPr="00865FCB" w:rsidRDefault="004A1411" w:rsidP="00701421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 акта проработки новой или адаптированной рецептуры;</w:t>
            </w:r>
          </w:p>
          <w:p w:rsidR="004A1411" w:rsidRPr="00865FCB" w:rsidRDefault="004A1411" w:rsidP="00701421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оптимальность выбора способа презентации результатов проработки (горячую кулинарную продукцию, разработанную документацию);</w:t>
            </w:r>
          </w:p>
          <w:p w:rsidR="004A1411" w:rsidRPr="00865FCB" w:rsidRDefault="004A1411" w:rsidP="0070142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профессиональных навыков выполнения работ по приготовлению горячей кулинарной продукции сложного ассортимента при проведении мастер-класса для </w:t>
            </w:r>
            <w:r w:rsidRPr="00865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результатов разработки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</w:tcPr>
          <w:p w:rsidR="004A1411" w:rsidRPr="00865FCB" w:rsidRDefault="004A1411" w:rsidP="0001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Предоставлены</w:t>
            </w:r>
            <w:proofErr w:type="gramEnd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учебной практике</w:t>
            </w:r>
          </w:p>
          <w:p w:rsidR="004A1411" w:rsidRPr="00865FCB" w:rsidRDefault="004A1411" w:rsidP="0001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-Защита практической работы;</w:t>
            </w:r>
          </w:p>
          <w:p w:rsidR="004A1411" w:rsidRPr="00865FCB" w:rsidRDefault="004A1411" w:rsidP="0001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- отчеты в дневниках, характеристики с места прохождения практики, о выполнении видов работ</w:t>
            </w:r>
            <w:proofErr w:type="gramStart"/>
            <w:r w:rsidRPr="00865FCB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  <w:p w:rsidR="004A1411" w:rsidRPr="00865FCB" w:rsidRDefault="004A1411" w:rsidP="0001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sz w:val="28"/>
                <w:szCs w:val="28"/>
              </w:rPr>
              <w:t>Технически грамотным языком комментирует предоставленные документы, доказывает свое участие в выполнении работ.</w:t>
            </w:r>
          </w:p>
        </w:tc>
      </w:tr>
    </w:tbl>
    <w:p w:rsidR="004A1411" w:rsidRPr="00865FCB" w:rsidRDefault="004A1411" w:rsidP="001E0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5FCB">
        <w:rPr>
          <w:rFonts w:ascii="Times New Roman" w:hAnsi="Times New Roman" w:cs="Times New Roman"/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65FC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65FCB">
        <w:rPr>
          <w:rFonts w:ascii="Times New Roman" w:hAnsi="Times New Roman" w:cs="Times New Roman"/>
          <w:sz w:val="28"/>
          <w:szCs w:val="28"/>
        </w:rPr>
        <w:t xml:space="preserve">  профессиональных компетенций, но и развитие общих компетенций и обеспечивающих их умений.</w:t>
      </w:r>
    </w:p>
    <w:p w:rsidR="004A1411" w:rsidRPr="00865FCB" w:rsidRDefault="004A1411" w:rsidP="001E0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A1411" w:rsidRPr="00865FCB" w:rsidRDefault="004A1411" w:rsidP="001E0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A1411" w:rsidRPr="00865FCB" w:rsidRDefault="004A1411" w:rsidP="00C46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1411" w:rsidRPr="00865FCB" w:rsidRDefault="004A1411" w:rsidP="00C46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1411" w:rsidRPr="00865FCB" w:rsidRDefault="004A1411" w:rsidP="00C46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1411" w:rsidRPr="00865FCB" w:rsidRDefault="004A1411" w:rsidP="00C46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01" w:tblpY="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6095"/>
        <w:gridCol w:w="3621"/>
      </w:tblGrid>
      <w:tr w:rsidR="004A1411" w:rsidRPr="00865FCB">
        <w:tc>
          <w:tcPr>
            <w:tcW w:w="5070" w:type="dxa"/>
            <w:vAlign w:val="center"/>
          </w:tcPr>
          <w:p w:rsidR="004A1411" w:rsidRPr="00865FCB" w:rsidRDefault="004A1411" w:rsidP="00B225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4A1411" w:rsidRPr="00865FCB" w:rsidRDefault="004A1411" w:rsidP="00B225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6095" w:type="dxa"/>
          </w:tcPr>
          <w:p w:rsidR="004A1411" w:rsidRPr="00865FCB" w:rsidRDefault="004A1411" w:rsidP="00B225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411" w:rsidRPr="00865FCB" w:rsidRDefault="004A1411" w:rsidP="00B225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621" w:type="dxa"/>
            <w:vAlign w:val="center"/>
          </w:tcPr>
          <w:p w:rsidR="004A1411" w:rsidRPr="00865FCB" w:rsidRDefault="004A1411" w:rsidP="00B225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6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</w:t>
            </w:r>
          </w:p>
        </w:tc>
      </w:tr>
      <w:tr w:rsidR="004A1411" w:rsidRPr="00865FCB">
        <w:trPr>
          <w:trHeight w:val="708"/>
        </w:trPr>
        <w:tc>
          <w:tcPr>
            <w:tcW w:w="5070" w:type="dxa"/>
          </w:tcPr>
          <w:p w:rsidR="004A1411" w:rsidRPr="00865FCB" w:rsidRDefault="004A1411" w:rsidP="00B22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 01</w:t>
            </w: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A1411" w:rsidRPr="00865FCB" w:rsidRDefault="004A1411" w:rsidP="00B2259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6095" w:type="dxa"/>
          </w:tcPr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точность распознавания сложных проблемных ситуаций в различных контекстах;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адекватность анализа сложных ситуаций при решении задач профессиональной деятельности;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оптимальность определения этапов решения задачи;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адекватность определения потребности в информации;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 поиска;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адекватность определения источников нужных ресурсов;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детального плана действий;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правильность оценки рисков на каждом шагу;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3621" w:type="dxa"/>
          </w:tcPr>
          <w:p w:rsidR="004A1411" w:rsidRPr="00865FCB" w:rsidRDefault="004A1411" w:rsidP="00B225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5FCB">
              <w:rPr>
                <w:rStyle w:val="FontStyle57"/>
                <w:sz w:val="28"/>
                <w:szCs w:val="28"/>
              </w:rPr>
              <w:lastRenderedPageBreak/>
              <w:t>Экспертная оценка при выполнении работ по учебной практике</w:t>
            </w:r>
          </w:p>
        </w:tc>
      </w:tr>
      <w:tr w:rsidR="004A1411" w:rsidRPr="00865FCB">
        <w:trPr>
          <w:trHeight w:val="1375"/>
        </w:trPr>
        <w:tc>
          <w:tcPr>
            <w:tcW w:w="5070" w:type="dxa"/>
          </w:tcPr>
          <w:p w:rsidR="004A1411" w:rsidRPr="00865FCB" w:rsidRDefault="004A1411" w:rsidP="00B225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ОК. 02</w:t>
            </w:r>
          </w:p>
          <w:p w:rsidR="004A1411" w:rsidRPr="00865FCB" w:rsidRDefault="004A1411" w:rsidP="00B2259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095" w:type="dxa"/>
          </w:tcPr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адекватность анализа полученной информации, точность выделения в ней главных аспектов;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точность структурирования отобранной информации в соответствии с параметрами поиска;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3621" w:type="dxa"/>
          </w:tcPr>
          <w:p w:rsidR="004A1411" w:rsidRPr="00865FCB" w:rsidRDefault="004A1411" w:rsidP="00B225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5FCB">
              <w:rPr>
                <w:rStyle w:val="FontStyle57"/>
                <w:sz w:val="28"/>
                <w:szCs w:val="28"/>
              </w:rPr>
              <w:t>Экспертная оценка при выполнении работ по учебной практике</w:t>
            </w:r>
          </w:p>
        </w:tc>
      </w:tr>
      <w:tr w:rsidR="004A1411" w:rsidRPr="00865FCB">
        <w:trPr>
          <w:trHeight w:val="455"/>
        </w:trPr>
        <w:tc>
          <w:tcPr>
            <w:tcW w:w="5070" w:type="dxa"/>
          </w:tcPr>
          <w:p w:rsidR="004A1411" w:rsidRPr="00865FCB" w:rsidRDefault="004A1411" w:rsidP="00B225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ОК.03 </w:t>
            </w:r>
          </w:p>
          <w:p w:rsidR="004A1411" w:rsidRPr="00865FCB" w:rsidRDefault="004A1411" w:rsidP="00B2259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Планировать и реализовывать собственное профессиональное и </w:t>
            </w: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личностное развитие</w:t>
            </w:r>
          </w:p>
        </w:tc>
        <w:tc>
          <w:tcPr>
            <w:tcW w:w="6095" w:type="dxa"/>
          </w:tcPr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актуальность используемой нормативно-правовой документации по профессии;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точность, адекватность применения </w:t>
            </w: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современной научной профессиональной терминологии</w:t>
            </w:r>
          </w:p>
        </w:tc>
        <w:tc>
          <w:tcPr>
            <w:tcW w:w="3621" w:type="dxa"/>
          </w:tcPr>
          <w:p w:rsidR="004A1411" w:rsidRPr="00865FCB" w:rsidRDefault="004A1411" w:rsidP="00B225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5FCB">
              <w:rPr>
                <w:rStyle w:val="FontStyle57"/>
                <w:sz w:val="28"/>
                <w:szCs w:val="28"/>
              </w:rPr>
              <w:lastRenderedPageBreak/>
              <w:t xml:space="preserve">Экспертная оценка при выполнении работ по </w:t>
            </w:r>
            <w:r w:rsidRPr="00865FCB">
              <w:rPr>
                <w:rStyle w:val="FontStyle57"/>
                <w:sz w:val="28"/>
                <w:szCs w:val="28"/>
              </w:rPr>
              <w:lastRenderedPageBreak/>
              <w:t>учебной практике</w:t>
            </w:r>
          </w:p>
        </w:tc>
      </w:tr>
      <w:tr w:rsidR="004A1411" w:rsidRPr="00865FCB">
        <w:trPr>
          <w:trHeight w:val="835"/>
        </w:trPr>
        <w:tc>
          <w:tcPr>
            <w:tcW w:w="5070" w:type="dxa"/>
          </w:tcPr>
          <w:p w:rsidR="004A1411" w:rsidRPr="00865FCB" w:rsidRDefault="004A1411" w:rsidP="00B225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ОК 04. </w:t>
            </w:r>
          </w:p>
          <w:p w:rsidR="004A1411" w:rsidRPr="00865FCB" w:rsidRDefault="004A1411" w:rsidP="00B2259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095" w:type="dxa"/>
          </w:tcPr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 участия в  деловом общении для решения деловых задач;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оптимальность планирования </w:t>
            </w:r>
            <w:proofErr w:type="gramStart"/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профессиональной</w:t>
            </w:r>
            <w:proofErr w:type="gramEnd"/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621" w:type="dxa"/>
          </w:tcPr>
          <w:p w:rsidR="004A1411" w:rsidRPr="00865FCB" w:rsidRDefault="004A1411" w:rsidP="00B225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5FCB">
              <w:rPr>
                <w:rStyle w:val="FontStyle57"/>
                <w:sz w:val="28"/>
                <w:szCs w:val="28"/>
              </w:rPr>
              <w:t>Экспертная оценка при выполнении работ по учебной практике</w:t>
            </w:r>
          </w:p>
        </w:tc>
      </w:tr>
      <w:tr w:rsidR="004A1411" w:rsidRPr="00865FCB">
        <w:trPr>
          <w:trHeight w:val="435"/>
        </w:trPr>
        <w:tc>
          <w:tcPr>
            <w:tcW w:w="5070" w:type="dxa"/>
          </w:tcPr>
          <w:p w:rsidR="004A1411" w:rsidRPr="00865FCB" w:rsidRDefault="004A1411" w:rsidP="00B2259B">
            <w:pPr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ОК. 05</w:t>
            </w: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A1411" w:rsidRPr="00865FCB" w:rsidRDefault="004A1411" w:rsidP="00B22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095" w:type="dxa"/>
          </w:tcPr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толерантность поведения в рабочем коллективе</w:t>
            </w:r>
          </w:p>
        </w:tc>
        <w:tc>
          <w:tcPr>
            <w:tcW w:w="3621" w:type="dxa"/>
          </w:tcPr>
          <w:p w:rsidR="004A1411" w:rsidRPr="00865FCB" w:rsidRDefault="004A1411" w:rsidP="00B225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5FCB">
              <w:rPr>
                <w:rStyle w:val="FontStyle57"/>
                <w:sz w:val="28"/>
                <w:szCs w:val="28"/>
              </w:rPr>
              <w:t>Экспертная оценка при выполнении работ по учебной практике</w:t>
            </w:r>
          </w:p>
        </w:tc>
      </w:tr>
      <w:tr w:rsidR="004A1411" w:rsidRPr="00865FCB">
        <w:trPr>
          <w:trHeight w:val="1291"/>
        </w:trPr>
        <w:tc>
          <w:tcPr>
            <w:tcW w:w="5070" w:type="dxa"/>
          </w:tcPr>
          <w:p w:rsidR="004A1411" w:rsidRPr="00865FCB" w:rsidRDefault="004A1411" w:rsidP="00B2259B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 06.</w:t>
            </w:r>
          </w:p>
          <w:p w:rsidR="004A1411" w:rsidRPr="00865FCB" w:rsidRDefault="004A1411" w:rsidP="00B2259B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9E7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9E7126">
              <w:rPr>
                <w:rFonts w:ascii="Times New Roman" w:hAnsi="Times New Roman"/>
                <w:sz w:val="28"/>
                <w:szCs w:val="28"/>
              </w:rPr>
              <w:t xml:space="preserve"> применять </w:t>
            </w:r>
            <w:proofErr w:type="spellStart"/>
            <w:r w:rsidR="009E7126">
              <w:rPr>
                <w:rFonts w:ascii="Times New Roman" w:hAnsi="Times New Roman"/>
                <w:sz w:val="28"/>
                <w:szCs w:val="28"/>
              </w:rPr>
              <w:t>стандартя</w:t>
            </w:r>
            <w:proofErr w:type="spellEnd"/>
            <w:r w:rsidR="009E7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7126">
              <w:rPr>
                <w:rFonts w:ascii="Times New Roman" w:hAnsi="Times New Roman"/>
                <w:sz w:val="28"/>
                <w:szCs w:val="28"/>
              </w:rPr>
              <w:t>антикоррупционногоповедения</w:t>
            </w:r>
            <w:proofErr w:type="spellEnd"/>
          </w:p>
        </w:tc>
        <w:tc>
          <w:tcPr>
            <w:tcW w:w="6095" w:type="dxa"/>
          </w:tcPr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значимости своей профессии</w:t>
            </w:r>
          </w:p>
        </w:tc>
        <w:tc>
          <w:tcPr>
            <w:tcW w:w="3621" w:type="dxa"/>
          </w:tcPr>
          <w:p w:rsidR="004A1411" w:rsidRPr="00865FCB" w:rsidRDefault="004A1411" w:rsidP="00B225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5FCB">
              <w:rPr>
                <w:rStyle w:val="FontStyle57"/>
                <w:sz w:val="28"/>
                <w:szCs w:val="28"/>
              </w:rPr>
              <w:t>Экспертная оценка при выполнении работ по учебной практике</w:t>
            </w:r>
          </w:p>
        </w:tc>
      </w:tr>
      <w:tr w:rsidR="004A1411" w:rsidRPr="00865FCB">
        <w:trPr>
          <w:trHeight w:val="693"/>
        </w:trPr>
        <w:tc>
          <w:tcPr>
            <w:tcW w:w="5070" w:type="dxa"/>
          </w:tcPr>
          <w:p w:rsidR="004A1411" w:rsidRPr="00865FCB" w:rsidRDefault="004A1411" w:rsidP="00B2259B">
            <w:pPr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 07.</w:t>
            </w: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A1411" w:rsidRPr="00865FCB" w:rsidRDefault="004A1411" w:rsidP="00B2259B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095" w:type="dxa"/>
          </w:tcPr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 обеспечения ресурсосбережения на рабочем месте</w:t>
            </w:r>
          </w:p>
        </w:tc>
        <w:tc>
          <w:tcPr>
            <w:tcW w:w="3621" w:type="dxa"/>
          </w:tcPr>
          <w:p w:rsidR="004A1411" w:rsidRPr="00865FCB" w:rsidRDefault="004A1411" w:rsidP="00B2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Экспертная оценка при выполнении работ по учебной практике</w:t>
            </w:r>
          </w:p>
        </w:tc>
      </w:tr>
      <w:tr w:rsidR="004A1411" w:rsidRPr="00865FCB">
        <w:trPr>
          <w:trHeight w:val="693"/>
        </w:trPr>
        <w:tc>
          <w:tcPr>
            <w:tcW w:w="5070" w:type="dxa"/>
          </w:tcPr>
          <w:p w:rsidR="004A1411" w:rsidRPr="00865FCB" w:rsidRDefault="004A1411" w:rsidP="00B225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ОК. 09</w:t>
            </w:r>
          </w:p>
          <w:p w:rsidR="004A1411" w:rsidRPr="00865FCB" w:rsidRDefault="004A1411" w:rsidP="00B2259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095" w:type="dxa"/>
          </w:tcPr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3621" w:type="dxa"/>
          </w:tcPr>
          <w:p w:rsidR="004A1411" w:rsidRPr="00865FCB" w:rsidRDefault="004A1411" w:rsidP="00B2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t>Экспертная оценка при выполнении работ по учебной практике</w:t>
            </w:r>
          </w:p>
        </w:tc>
      </w:tr>
      <w:tr w:rsidR="004A1411" w:rsidRPr="00865FCB">
        <w:trPr>
          <w:trHeight w:val="693"/>
        </w:trPr>
        <w:tc>
          <w:tcPr>
            <w:tcW w:w="5070" w:type="dxa"/>
          </w:tcPr>
          <w:p w:rsidR="004A1411" w:rsidRPr="00865FCB" w:rsidRDefault="004A1411" w:rsidP="00B2259B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 10.</w:t>
            </w:r>
          </w:p>
          <w:p w:rsidR="004A1411" w:rsidRPr="00865FCB" w:rsidRDefault="004A1411" w:rsidP="00B2259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Пользоваться профессиональной документацией на государственном и </w:t>
            </w: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иностранном язык</w:t>
            </w:r>
            <w:r w:rsidR="009E7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</w:p>
        </w:tc>
        <w:tc>
          <w:tcPr>
            <w:tcW w:w="6095" w:type="dxa"/>
          </w:tcPr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адекватность понимания общего смысла четко произнесенных высказываний на известные профессиональные темы);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адекватность применения нормативной документации в профессиональной деятельности;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точно, адекватно ситуации обосновывать и объяснить свои действия (текущие и планируемые);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3621" w:type="dxa"/>
          </w:tcPr>
          <w:p w:rsidR="004A1411" w:rsidRPr="00865FCB" w:rsidRDefault="004A1411" w:rsidP="00B2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CB">
              <w:rPr>
                <w:rStyle w:val="FontStyle57"/>
                <w:sz w:val="28"/>
                <w:szCs w:val="28"/>
              </w:rPr>
              <w:lastRenderedPageBreak/>
              <w:t xml:space="preserve">Экспертная оценка при выполнении работ по </w:t>
            </w:r>
            <w:r w:rsidRPr="00865FCB">
              <w:rPr>
                <w:rStyle w:val="FontStyle57"/>
                <w:sz w:val="28"/>
                <w:szCs w:val="28"/>
              </w:rPr>
              <w:lastRenderedPageBreak/>
              <w:t>учебной практике</w:t>
            </w:r>
          </w:p>
        </w:tc>
      </w:tr>
      <w:tr w:rsidR="004A1411" w:rsidRPr="00865FCB">
        <w:trPr>
          <w:trHeight w:val="693"/>
        </w:trPr>
        <w:tc>
          <w:tcPr>
            <w:tcW w:w="5070" w:type="dxa"/>
          </w:tcPr>
          <w:p w:rsidR="004A1411" w:rsidRPr="00865FCB" w:rsidRDefault="004A1411" w:rsidP="00B2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точность распознавания сложных проблемных ситуаций в различных контекстах;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адекватность анализа сложных ситуаций при решении задач профессиональной деятельности;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оптимальность определения этапов решения задачи;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адекватность определения потребности в информации;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 поиска;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адекватность определения источников нужных ресурсов;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детального плана действий;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правильность оценки рисков на каждом шагу;</w:t>
            </w:r>
          </w:p>
          <w:p w:rsidR="004A1411" w:rsidRPr="00865FCB" w:rsidRDefault="004A1411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3621" w:type="dxa"/>
          </w:tcPr>
          <w:p w:rsidR="004A1411" w:rsidRPr="00865FCB" w:rsidRDefault="004A1411" w:rsidP="00B2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126" w:rsidRPr="00865FCB">
        <w:trPr>
          <w:trHeight w:val="693"/>
        </w:trPr>
        <w:tc>
          <w:tcPr>
            <w:tcW w:w="5070" w:type="dxa"/>
          </w:tcPr>
          <w:p w:rsidR="009E7126" w:rsidRPr="00865FCB" w:rsidRDefault="009E7126" w:rsidP="00B2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168">
              <w:rPr>
                <w:rFonts w:ascii="Times New Roman" w:hAnsi="Times New Roman"/>
                <w:sz w:val="28"/>
                <w:szCs w:val="28"/>
              </w:rPr>
              <w:lastRenderedPageBreak/>
              <w:t>ОК 11</w:t>
            </w:r>
          </w:p>
        </w:tc>
        <w:tc>
          <w:tcPr>
            <w:tcW w:w="6095" w:type="dxa"/>
          </w:tcPr>
          <w:p w:rsidR="009E7126" w:rsidRPr="00865FCB" w:rsidRDefault="009E7126" w:rsidP="00B2259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 грамотности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планировать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предпренимательскую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 профессиональной сфере.</w:t>
            </w:r>
          </w:p>
        </w:tc>
        <w:tc>
          <w:tcPr>
            <w:tcW w:w="3621" w:type="dxa"/>
          </w:tcPr>
          <w:p w:rsidR="009E7126" w:rsidRPr="00865FCB" w:rsidRDefault="009E7126" w:rsidP="00B2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411" w:rsidRPr="00865FCB" w:rsidRDefault="004A1411" w:rsidP="00C46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A1411" w:rsidRPr="00865FCB" w:rsidRDefault="004A1411" w:rsidP="00C46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A1411" w:rsidRPr="008018A8" w:rsidRDefault="004A1411" w:rsidP="008018A8">
      <w:pPr>
        <w:rPr>
          <w:color w:val="4F81BD"/>
        </w:rPr>
      </w:pPr>
    </w:p>
    <w:sectPr w:rsidR="004A1411" w:rsidRPr="008018A8" w:rsidSect="00C46164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20" w:rsidRDefault="006F3F20" w:rsidP="0005327E">
      <w:pPr>
        <w:spacing w:after="0" w:line="240" w:lineRule="auto"/>
      </w:pPr>
      <w:r>
        <w:separator/>
      </w:r>
    </w:p>
  </w:endnote>
  <w:endnote w:type="continuationSeparator" w:id="1">
    <w:p w:rsidR="006F3F20" w:rsidRDefault="006F3F20" w:rsidP="0005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20" w:rsidRDefault="006F3F20">
    <w:pPr>
      <w:pStyle w:val="ae"/>
      <w:jc w:val="center"/>
    </w:pPr>
  </w:p>
  <w:p w:rsidR="006F3F20" w:rsidRDefault="006F3F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20" w:rsidRDefault="006F3F20" w:rsidP="0005327E">
      <w:pPr>
        <w:spacing w:after="0" w:line="240" w:lineRule="auto"/>
      </w:pPr>
      <w:r>
        <w:separator/>
      </w:r>
    </w:p>
  </w:footnote>
  <w:footnote w:type="continuationSeparator" w:id="1">
    <w:p w:rsidR="006F3F20" w:rsidRDefault="006F3F20" w:rsidP="00053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6ED49C"/>
    <w:lvl w:ilvl="0">
      <w:numFmt w:val="bullet"/>
      <w:lvlText w:val="*"/>
      <w:lvlJc w:val="left"/>
    </w:lvl>
  </w:abstractNum>
  <w:abstractNum w:abstractNumId="1">
    <w:nsid w:val="070B6175"/>
    <w:multiLevelType w:val="hybridMultilevel"/>
    <w:tmpl w:val="81680B8A"/>
    <w:lvl w:ilvl="0" w:tplc="EDAECE94">
      <w:start w:val="1"/>
      <w:numFmt w:val="decimal"/>
      <w:lvlText w:val="%1."/>
      <w:lvlJc w:val="left"/>
      <w:pPr>
        <w:ind w:left="172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0E642E"/>
    <w:multiLevelType w:val="hybridMultilevel"/>
    <w:tmpl w:val="0318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7">
    <w:nsid w:val="2CCE2133"/>
    <w:multiLevelType w:val="singleLevel"/>
    <w:tmpl w:val="D2360D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3AD2F9A"/>
    <w:multiLevelType w:val="hybridMultilevel"/>
    <w:tmpl w:val="C12A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148" w:hanging="360"/>
      </w:pPr>
    </w:lvl>
    <w:lvl w:ilvl="2" w:tplc="0419001B">
      <w:start w:val="1"/>
      <w:numFmt w:val="lowerRoman"/>
      <w:lvlText w:val="%3."/>
      <w:lvlJc w:val="right"/>
      <w:pPr>
        <w:ind w:left="1868" w:hanging="180"/>
      </w:pPr>
    </w:lvl>
    <w:lvl w:ilvl="3" w:tplc="0419000F">
      <w:start w:val="1"/>
      <w:numFmt w:val="decimal"/>
      <w:lvlText w:val="%4."/>
      <w:lvlJc w:val="left"/>
      <w:pPr>
        <w:ind w:left="2588" w:hanging="360"/>
      </w:pPr>
    </w:lvl>
    <w:lvl w:ilvl="4" w:tplc="04190019">
      <w:start w:val="1"/>
      <w:numFmt w:val="lowerLetter"/>
      <w:lvlText w:val="%5."/>
      <w:lvlJc w:val="left"/>
      <w:pPr>
        <w:ind w:left="3308" w:hanging="360"/>
      </w:pPr>
    </w:lvl>
    <w:lvl w:ilvl="5" w:tplc="0419001B">
      <w:start w:val="1"/>
      <w:numFmt w:val="lowerRoman"/>
      <w:lvlText w:val="%6."/>
      <w:lvlJc w:val="right"/>
      <w:pPr>
        <w:ind w:left="4028" w:hanging="180"/>
      </w:pPr>
    </w:lvl>
    <w:lvl w:ilvl="6" w:tplc="0419000F">
      <w:start w:val="1"/>
      <w:numFmt w:val="decimal"/>
      <w:lvlText w:val="%7."/>
      <w:lvlJc w:val="left"/>
      <w:pPr>
        <w:ind w:left="4748" w:hanging="360"/>
      </w:pPr>
    </w:lvl>
    <w:lvl w:ilvl="7" w:tplc="04190019">
      <w:start w:val="1"/>
      <w:numFmt w:val="lowerLetter"/>
      <w:lvlText w:val="%8."/>
      <w:lvlJc w:val="left"/>
      <w:pPr>
        <w:ind w:left="5468" w:hanging="360"/>
      </w:pPr>
    </w:lvl>
    <w:lvl w:ilvl="8" w:tplc="0419001B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3F723B71"/>
    <w:multiLevelType w:val="hybridMultilevel"/>
    <w:tmpl w:val="6314777E"/>
    <w:lvl w:ilvl="0" w:tplc="9C142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0403E"/>
    <w:multiLevelType w:val="hybridMultilevel"/>
    <w:tmpl w:val="D0F8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48" w:hanging="360"/>
      </w:pPr>
      <w:rPr>
        <w:rFonts w:ascii="Wingdings" w:hAnsi="Wingdings" w:cs="Wingdings" w:hint="default"/>
      </w:rPr>
    </w:lvl>
  </w:abstractNum>
  <w:abstractNum w:abstractNumId="14">
    <w:nsid w:val="4E316AEF"/>
    <w:multiLevelType w:val="hybridMultilevel"/>
    <w:tmpl w:val="BDBE9F06"/>
    <w:lvl w:ilvl="0" w:tplc="31DADE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16">
    <w:nsid w:val="74DA31AE"/>
    <w:multiLevelType w:val="hybridMultilevel"/>
    <w:tmpl w:val="B524BE08"/>
    <w:lvl w:ilvl="0" w:tplc="F3968A6E">
      <w:start w:val="1"/>
      <w:numFmt w:val="decimal"/>
      <w:lvlText w:val="%1."/>
      <w:lvlJc w:val="left"/>
      <w:pPr>
        <w:tabs>
          <w:tab w:val="num" w:pos="1711"/>
        </w:tabs>
        <w:ind w:left="1711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16"/>
        </w:tabs>
        <w:ind w:left="18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6"/>
        </w:tabs>
        <w:ind w:left="25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6"/>
        </w:tabs>
        <w:ind w:left="32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6"/>
        </w:tabs>
        <w:ind w:left="39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6"/>
        </w:tabs>
        <w:ind w:left="46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6"/>
        </w:tabs>
        <w:ind w:left="54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6"/>
        </w:tabs>
        <w:ind w:left="61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6"/>
        </w:tabs>
        <w:ind w:left="6856" w:hanging="180"/>
      </w:pPr>
    </w:lvl>
  </w:abstractNum>
  <w:abstractNum w:abstractNumId="17">
    <w:nsid w:val="79B61F54"/>
    <w:multiLevelType w:val="hybridMultilevel"/>
    <w:tmpl w:val="3B16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♦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2"/>
  </w:num>
  <w:num w:numId="8">
    <w:abstractNumId w:val="12"/>
  </w:num>
  <w:num w:numId="9">
    <w:abstractNumId w:val="6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0"/>
  </w:num>
  <w:num w:numId="18">
    <w:abstractNumId w:val="4"/>
  </w:num>
  <w:num w:numId="19">
    <w:abstractNumId w:val="17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44428F"/>
    <w:rsid w:val="000038C8"/>
    <w:rsid w:val="000128CA"/>
    <w:rsid w:val="000164E6"/>
    <w:rsid w:val="0002311B"/>
    <w:rsid w:val="00024997"/>
    <w:rsid w:val="00047A7D"/>
    <w:rsid w:val="0005327E"/>
    <w:rsid w:val="00072272"/>
    <w:rsid w:val="00074E78"/>
    <w:rsid w:val="00082502"/>
    <w:rsid w:val="00085A24"/>
    <w:rsid w:val="000B00A4"/>
    <w:rsid w:val="000B3AC5"/>
    <w:rsid w:val="000C35E3"/>
    <w:rsid w:val="000D5CA4"/>
    <w:rsid w:val="000E6BD6"/>
    <w:rsid w:val="000F57CD"/>
    <w:rsid w:val="0012152B"/>
    <w:rsid w:val="001222AE"/>
    <w:rsid w:val="00160B69"/>
    <w:rsid w:val="001723E8"/>
    <w:rsid w:val="00186DD6"/>
    <w:rsid w:val="001A156B"/>
    <w:rsid w:val="001A5689"/>
    <w:rsid w:val="001B6311"/>
    <w:rsid w:val="001B725B"/>
    <w:rsid w:val="001D68C0"/>
    <w:rsid w:val="001E04D8"/>
    <w:rsid w:val="00202CD4"/>
    <w:rsid w:val="0021161A"/>
    <w:rsid w:val="00213B48"/>
    <w:rsid w:val="002417E2"/>
    <w:rsid w:val="0027250D"/>
    <w:rsid w:val="00275354"/>
    <w:rsid w:val="002759E5"/>
    <w:rsid w:val="00277A38"/>
    <w:rsid w:val="00281B84"/>
    <w:rsid w:val="002A0179"/>
    <w:rsid w:val="002B5DC1"/>
    <w:rsid w:val="002E0F30"/>
    <w:rsid w:val="002E3977"/>
    <w:rsid w:val="002F5075"/>
    <w:rsid w:val="003169C0"/>
    <w:rsid w:val="00320490"/>
    <w:rsid w:val="00323207"/>
    <w:rsid w:val="00325A41"/>
    <w:rsid w:val="00325B97"/>
    <w:rsid w:val="0033054C"/>
    <w:rsid w:val="00331088"/>
    <w:rsid w:val="0034225F"/>
    <w:rsid w:val="00342C62"/>
    <w:rsid w:val="00344D62"/>
    <w:rsid w:val="00347FE8"/>
    <w:rsid w:val="00354BA4"/>
    <w:rsid w:val="00373D22"/>
    <w:rsid w:val="0038477B"/>
    <w:rsid w:val="00392FF4"/>
    <w:rsid w:val="003A723D"/>
    <w:rsid w:val="003B17A3"/>
    <w:rsid w:val="003B3BD5"/>
    <w:rsid w:val="003D1442"/>
    <w:rsid w:val="003D2EBC"/>
    <w:rsid w:val="00401667"/>
    <w:rsid w:val="00404BF8"/>
    <w:rsid w:val="00405277"/>
    <w:rsid w:val="00422F22"/>
    <w:rsid w:val="004307F8"/>
    <w:rsid w:val="0043409B"/>
    <w:rsid w:val="00442660"/>
    <w:rsid w:val="0044428F"/>
    <w:rsid w:val="00452038"/>
    <w:rsid w:val="00467D60"/>
    <w:rsid w:val="004A1411"/>
    <w:rsid w:val="004B433A"/>
    <w:rsid w:val="004C0AB2"/>
    <w:rsid w:val="005077B2"/>
    <w:rsid w:val="00512578"/>
    <w:rsid w:val="00552C34"/>
    <w:rsid w:val="0057187E"/>
    <w:rsid w:val="0058152A"/>
    <w:rsid w:val="00584591"/>
    <w:rsid w:val="00597C13"/>
    <w:rsid w:val="005B0B21"/>
    <w:rsid w:val="005C0D51"/>
    <w:rsid w:val="005C7CE6"/>
    <w:rsid w:val="005D246B"/>
    <w:rsid w:val="005F0BCD"/>
    <w:rsid w:val="00605200"/>
    <w:rsid w:val="006232A4"/>
    <w:rsid w:val="006253C9"/>
    <w:rsid w:val="00643A52"/>
    <w:rsid w:val="00650233"/>
    <w:rsid w:val="006575A2"/>
    <w:rsid w:val="00661E7A"/>
    <w:rsid w:val="00680135"/>
    <w:rsid w:val="00690ACA"/>
    <w:rsid w:val="006A2077"/>
    <w:rsid w:val="006D1B95"/>
    <w:rsid w:val="006D4CC0"/>
    <w:rsid w:val="006D4D84"/>
    <w:rsid w:val="006E1C9C"/>
    <w:rsid w:val="006F27B4"/>
    <w:rsid w:val="006F3F20"/>
    <w:rsid w:val="00701421"/>
    <w:rsid w:val="00702DFC"/>
    <w:rsid w:val="0071740E"/>
    <w:rsid w:val="00717612"/>
    <w:rsid w:val="00720324"/>
    <w:rsid w:val="00736FC2"/>
    <w:rsid w:val="007406CF"/>
    <w:rsid w:val="00740E9B"/>
    <w:rsid w:val="00756B48"/>
    <w:rsid w:val="00776A50"/>
    <w:rsid w:val="00792A6B"/>
    <w:rsid w:val="007A287E"/>
    <w:rsid w:val="007A446F"/>
    <w:rsid w:val="007B0E00"/>
    <w:rsid w:val="007C2076"/>
    <w:rsid w:val="007C3F9A"/>
    <w:rsid w:val="007D1B3A"/>
    <w:rsid w:val="007E2B70"/>
    <w:rsid w:val="007E5E02"/>
    <w:rsid w:val="008018A8"/>
    <w:rsid w:val="00807CE3"/>
    <w:rsid w:val="00814DA3"/>
    <w:rsid w:val="00820F11"/>
    <w:rsid w:val="008227D1"/>
    <w:rsid w:val="00822C14"/>
    <w:rsid w:val="00824397"/>
    <w:rsid w:val="00863DB4"/>
    <w:rsid w:val="00865FCB"/>
    <w:rsid w:val="00876DA6"/>
    <w:rsid w:val="00886241"/>
    <w:rsid w:val="008A07B0"/>
    <w:rsid w:val="008D04BA"/>
    <w:rsid w:val="008E7774"/>
    <w:rsid w:val="00906D23"/>
    <w:rsid w:val="00910EC1"/>
    <w:rsid w:val="00927E6F"/>
    <w:rsid w:val="0093404C"/>
    <w:rsid w:val="0094403E"/>
    <w:rsid w:val="00954030"/>
    <w:rsid w:val="00964545"/>
    <w:rsid w:val="0097586E"/>
    <w:rsid w:val="0098174A"/>
    <w:rsid w:val="0099289F"/>
    <w:rsid w:val="00995B8B"/>
    <w:rsid w:val="009A569D"/>
    <w:rsid w:val="009B105B"/>
    <w:rsid w:val="009C161E"/>
    <w:rsid w:val="009D008D"/>
    <w:rsid w:val="009D48F4"/>
    <w:rsid w:val="009D6333"/>
    <w:rsid w:val="009E451C"/>
    <w:rsid w:val="009E7126"/>
    <w:rsid w:val="00A137C0"/>
    <w:rsid w:val="00A4448B"/>
    <w:rsid w:val="00A46F06"/>
    <w:rsid w:val="00A54A3D"/>
    <w:rsid w:val="00A83946"/>
    <w:rsid w:val="00A9330C"/>
    <w:rsid w:val="00AA3738"/>
    <w:rsid w:val="00AA63B6"/>
    <w:rsid w:val="00AB516D"/>
    <w:rsid w:val="00AB548A"/>
    <w:rsid w:val="00AC0E62"/>
    <w:rsid w:val="00AC278B"/>
    <w:rsid w:val="00AC5ACA"/>
    <w:rsid w:val="00AE168C"/>
    <w:rsid w:val="00AE4E05"/>
    <w:rsid w:val="00AF5E8D"/>
    <w:rsid w:val="00B0237B"/>
    <w:rsid w:val="00B15536"/>
    <w:rsid w:val="00B2259B"/>
    <w:rsid w:val="00B279D5"/>
    <w:rsid w:val="00B31852"/>
    <w:rsid w:val="00B7198A"/>
    <w:rsid w:val="00B71F5B"/>
    <w:rsid w:val="00B722C0"/>
    <w:rsid w:val="00B82273"/>
    <w:rsid w:val="00B83058"/>
    <w:rsid w:val="00B84BF4"/>
    <w:rsid w:val="00B935D1"/>
    <w:rsid w:val="00BA2EB3"/>
    <w:rsid w:val="00BB0DEF"/>
    <w:rsid w:val="00BD5424"/>
    <w:rsid w:val="00BE3CD8"/>
    <w:rsid w:val="00C107A1"/>
    <w:rsid w:val="00C46164"/>
    <w:rsid w:val="00C508FE"/>
    <w:rsid w:val="00C51CAB"/>
    <w:rsid w:val="00C55E91"/>
    <w:rsid w:val="00C6092B"/>
    <w:rsid w:val="00C669CD"/>
    <w:rsid w:val="00C90F5B"/>
    <w:rsid w:val="00C9445B"/>
    <w:rsid w:val="00C96106"/>
    <w:rsid w:val="00CB2318"/>
    <w:rsid w:val="00CB29DC"/>
    <w:rsid w:val="00CC2D85"/>
    <w:rsid w:val="00CD0D70"/>
    <w:rsid w:val="00CD4C86"/>
    <w:rsid w:val="00CE592E"/>
    <w:rsid w:val="00CF29F6"/>
    <w:rsid w:val="00D112FD"/>
    <w:rsid w:val="00D126C7"/>
    <w:rsid w:val="00D31479"/>
    <w:rsid w:val="00D31F4A"/>
    <w:rsid w:val="00D5056D"/>
    <w:rsid w:val="00D52F41"/>
    <w:rsid w:val="00D6231A"/>
    <w:rsid w:val="00D66C0C"/>
    <w:rsid w:val="00D73BF4"/>
    <w:rsid w:val="00D84813"/>
    <w:rsid w:val="00DB13D5"/>
    <w:rsid w:val="00DC655D"/>
    <w:rsid w:val="00DD03F7"/>
    <w:rsid w:val="00DE17C7"/>
    <w:rsid w:val="00DF1EB6"/>
    <w:rsid w:val="00DF4FD4"/>
    <w:rsid w:val="00E145FB"/>
    <w:rsid w:val="00E26509"/>
    <w:rsid w:val="00E370EC"/>
    <w:rsid w:val="00E37AD9"/>
    <w:rsid w:val="00E470D3"/>
    <w:rsid w:val="00E47521"/>
    <w:rsid w:val="00E71869"/>
    <w:rsid w:val="00E85D8C"/>
    <w:rsid w:val="00E90DC6"/>
    <w:rsid w:val="00EB7606"/>
    <w:rsid w:val="00ED278E"/>
    <w:rsid w:val="00EE3973"/>
    <w:rsid w:val="00F04E54"/>
    <w:rsid w:val="00F518E9"/>
    <w:rsid w:val="00F630A8"/>
    <w:rsid w:val="00F633BB"/>
    <w:rsid w:val="00F64C97"/>
    <w:rsid w:val="00F72C98"/>
    <w:rsid w:val="00F73A21"/>
    <w:rsid w:val="00F82B02"/>
    <w:rsid w:val="00F86617"/>
    <w:rsid w:val="00F95753"/>
    <w:rsid w:val="00FA703F"/>
    <w:rsid w:val="00FB4376"/>
    <w:rsid w:val="00FC691A"/>
    <w:rsid w:val="00FE6A75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C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5A4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428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428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A4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428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428F"/>
    <w:rPr>
      <w:rFonts w:ascii="Cambria" w:hAnsi="Cambria" w:cs="Cambria"/>
      <w:b/>
      <w:bCs/>
      <w:sz w:val="26"/>
      <w:szCs w:val="26"/>
    </w:rPr>
  </w:style>
  <w:style w:type="character" w:customStyle="1" w:styleId="FontStyle55">
    <w:name w:val="Font Style55"/>
    <w:basedOn w:val="a0"/>
    <w:uiPriority w:val="99"/>
    <w:rsid w:val="0044428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4428F"/>
    <w:pPr>
      <w:widowControl w:val="0"/>
      <w:autoSpaceDE w:val="0"/>
      <w:autoSpaceDN w:val="0"/>
      <w:adjustRightInd w:val="0"/>
      <w:spacing w:after="0" w:line="56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44428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44428F"/>
    <w:pPr>
      <w:widowControl w:val="0"/>
      <w:autoSpaceDE w:val="0"/>
      <w:autoSpaceDN w:val="0"/>
      <w:adjustRightInd w:val="0"/>
      <w:spacing w:after="0" w:line="275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442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44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4428F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4428F"/>
    <w:pPr>
      <w:widowControl w:val="0"/>
      <w:autoSpaceDE w:val="0"/>
      <w:autoSpaceDN w:val="0"/>
      <w:adjustRightInd w:val="0"/>
      <w:spacing w:after="0" w:line="269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44428F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44428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4428F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44428F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Emphasis"/>
    <w:basedOn w:val="a0"/>
    <w:uiPriority w:val="99"/>
    <w:qFormat/>
    <w:rsid w:val="0044428F"/>
    <w:rPr>
      <w:i/>
      <w:iCs/>
    </w:rPr>
  </w:style>
  <w:style w:type="paragraph" w:customStyle="1" w:styleId="Style11">
    <w:name w:val="Style11"/>
    <w:basedOn w:val="a"/>
    <w:uiPriority w:val="99"/>
    <w:rsid w:val="0044428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4428F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4428F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4428F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4428F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44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4428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4428F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44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F57C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F57CD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F5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F5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0F57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801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018A8"/>
    <w:pPr>
      <w:widowControl w:val="0"/>
      <w:autoSpaceDE w:val="0"/>
      <w:autoSpaceDN w:val="0"/>
      <w:adjustRightInd w:val="0"/>
      <w:spacing w:after="0" w:line="3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018A8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8018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iPriority w:val="99"/>
    <w:rsid w:val="00C4616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47A7D"/>
    <w:pPr>
      <w:ind w:left="720"/>
    </w:pPr>
  </w:style>
  <w:style w:type="paragraph" w:styleId="a6">
    <w:name w:val="Balloon Text"/>
    <w:basedOn w:val="a"/>
    <w:link w:val="a7"/>
    <w:uiPriority w:val="99"/>
    <w:semiHidden/>
    <w:rsid w:val="00AB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B548A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uiPriority w:val="99"/>
    <w:rsid w:val="000B00A4"/>
    <w:pPr>
      <w:widowControl w:val="0"/>
      <w:autoSpaceDE w:val="0"/>
      <w:autoSpaceDN w:val="0"/>
      <w:adjustRightInd w:val="0"/>
      <w:spacing w:after="0" w:line="254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0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B00A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B00A4"/>
    <w:pPr>
      <w:widowControl w:val="0"/>
      <w:autoSpaceDE w:val="0"/>
      <w:autoSpaceDN w:val="0"/>
      <w:adjustRightInd w:val="0"/>
      <w:spacing w:after="0" w:line="274" w:lineRule="exact"/>
      <w:ind w:hanging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D73BF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rsid w:val="00325A41"/>
    <w:pPr>
      <w:ind w:left="566" w:hanging="283"/>
    </w:pPr>
  </w:style>
  <w:style w:type="paragraph" w:styleId="a8">
    <w:name w:val="Normal (Web)"/>
    <w:basedOn w:val="a"/>
    <w:uiPriority w:val="99"/>
    <w:rsid w:val="0032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ез интервала Знак"/>
    <w:basedOn w:val="a"/>
    <w:link w:val="aa"/>
    <w:uiPriority w:val="99"/>
    <w:rsid w:val="00325A41"/>
    <w:pPr>
      <w:spacing w:after="0" w:line="240" w:lineRule="auto"/>
    </w:pPr>
    <w:rPr>
      <w:rFonts w:ascii="Cambria" w:hAnsi="Cambria" w:cs="Cambria"/>
      <w:sz w:val="20"/>
      <w:szCs w:val="20"/>
      <w:lang w:val="en-US" w:eastAsia="ru-RU"/>
    </w:rPr>
  </w:style>
  <w:style w:type="character" w:customStyle="1" w:styleId="aa">
    <w:name w:val="Без интервала Знак Знак"/>
    <w:link w:val="a9"/>
    <w:uiPriority w:val="99"/>
    <w:locked/>
    <w:rsid w:val="00325A41"/>
    <w:rPr>
      <w:rFonts w:ascii="Cambria" w:hAnsi="Cambria" w:cs="Cambria"/>
      <w:lang w:val="en-US"/>
    </w:rPr>
  </w:style>
  <w:style w:type="character" w:customStyle="1" w:styleId="blk">
    <w:name w:val="blk"/>
    <w:uiPriority w:val="99"/>
    <w:rsid w:val="003D1442"/>
  </w:style>
  <w:style w:type="character" w:styleId="ab">
    <w:name w:val="footnote reference"/>
    <w:basedOn w:val="a0"/>
    <w:uiPriority w:val="99"/>
    <w:semiHidden/>
    <w:rsid w:val="00F82B02"/>
    <w:rPr>
      <w:vertAlign w:val="superscript"/>
    </w:rPr>
  </w:style>
  <w:style w:type="character" w:styleId="ac">
    <w:name w:val="Hyperlink"/>
    <w:basedOn w:val="a0"/>
    <w:uiPriority w:val="99"/>
    <w:rsid w:val="00FB4376"/>
    <w:rPr>
      <w:color w:val="0000FF"/>
      <w:u w:val="single"/>
    </w:rPr>
  </w:style>
  <w:style w:type="paragraph" w:styleId="ad">
    <w:name w:val="No Spacing"/>
    <w:uiPriority w:val="1"/>
    <w:qFormat/>
    <w:rsid w:val="000D5CA4"/>
    <w:rPr>
      <w:rFonts w:ascii="Times New Roman" w:eastAsia="MS Mincho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D5C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5CA4"/>
    <w:rPr>
      <w:rFonts w:cs="Calibri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E9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90DC6"/>
    <w:rPr>
      <w:rFonts w:cs="Calibri"/>
      <w:lang w:eastAsia="en-US"/>
    </w:rPr>
  </w:style>
  <w:style w:type="character" w:customStyle="1" w:styleId="31">
    <w:name w:val="Основной текст (3)_"/>
    <w:basedOn w:val="a0"/>
    <w:link w:val="32"/>
    <w:locked/>
    <w:rsid w:val="007B0E0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0E00"/>
    <w:pPr>
      <w:widowControl w:val="0"/>
      <w:shd w:val="clear" w:color="auto" w:fill="FFFFFF"/>
      <w:spacing w:before="720" w:after="18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(2) + Полужирный"/>
    <w:basedOn w:val="a0"/>
    <w:rsid w:val="007B0E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C278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C278B"/>
    <w:pPr>
      <w:widowControl w:val="0"/>
      <w:shd w:val="clear" w:color="auto" w:fill="FFFFFF"/>
      <w:spacing w:before="3780" w:after="7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B2E2F-175D-40DC-962E-E98A0B7D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33</Pages>
  <Words>4852</Words>
  <Characters>37658</Characters>
  <Application>Microsoft Office Word</Application>
  <DocSecurity>0</DocSecurity>
  <Lines>313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ПЛ №41</Company>
  <LinksUpToDate>false</LinksUpToDate>
  <CharactersWithSpaces>42426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ВАСЯЯЯЯЯЯЯ</cp:lastModifiedBy>
  <cp:revision>12</cp:revision>
  <cp:lastPrinted>2006-08-09T01:24:00Z</cp:lastPrinted>
  <dcterms:created xsi:type="dcterms:W3CDTF">2006-08-09T00:39:00Z</dcterms:created>
  <dcterms:modified xsi:type="dcterms:W3CDTF">2021-03-13T10:43:00Z</dcterms:modified>
</cp:coreProperties>
</file>