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FB" w:rsidRPr="00D75EFB" w:rsidRDefault="00D75EFB" w:rsidP="00D75E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bookmark0"/>
      <w:r w:rsidRPr="00D7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ОБЛАСТНОЕ ГОСУДАРСТВЕННОЕ БЮДЖЕТНОЕ</w:t>
      </w:r>
    </w:p>
    <w:p w:rsidR="00D75EFB" w:rsidRPr="00D75EFB" w:rsidRDefault="00D75EFB" w:rsidP="00D75E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7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ПРОФЕССИОНАЛЬНОЕ ОБРАЗОВАТЕЛЬНОЕ УЧРЕЖДЕНИЕ</w:t>
      </w:r>
    </w:p>
    <w:p w:rsidR="00D75EFB" w:rsidRPr="00D75EFB" w:rsidRDefault="00D75EFB" w:rsidP="00D75E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7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«НИКОЛАЕВСКИЙ ТЕХНОЛОГИЧЕСКИЙ ТЕХНИКУМ»</w:t>
      </w:r>
    </w:p>
    <w:p w:rsidR="00D75EFB" w:rsidRPr="00D75EFB" w:rsidRDefault="00D75EFB" w:rsidP="00D75E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75E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АБОЧАЯ ПРОГРАММА УЧЕБНОЙ </w:t>
      </w:r>
      <w:r w:rsidRPr="00D75E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</w:p>
    <w:p w:rsidR="00D75EFB" w:rsidRPr="00D75EFB" w:rsidRDefault="00D75EFB" w:rsidP="00597C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75E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ПМ 04. ПРИГОТОВЛЕНИЕ, ОФОРМЛЕНИЕ И ПОДГОТОВКА</w:t>
      </w:r>
    </w:p>
    <w:p w:rsidR="00D75EFB" w:rsidRPr="00D75EFB" w:rsidRDefault="00D75EFB" w:rsidP="00D75EF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75E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 РЕАЛИЗАЦИИ  ХОЛОДНЫХ</w:t>
      </w: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7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 ГОРЯЧИХ СЛАДКИХ БЛЮЛД, ДЕСЕРТОВ, НАПИТКОВ</w:t>
      </w: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7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РАЗНООБРАЗНОГО АССОРТИМЕНТА</w:t>
      </w: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75EFB" w:rsidRPr="006E0199" w:rsidRDefault="00D75EFB" w:rsidP="00D75EF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D75EFB" w:rsidRPr="006E0199" w:rsidRDefault="00D75EFB" w:rsidP="00D75EF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D75EFB" w:rsidRP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D75EFB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05A1A" w:rsidRDefault="00605A1A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05A1A" w:rsidRDefault="00605A1A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05A1A" w:rsidRDefault="00605A1A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05A1A" w:rsidRDefault="00605A1A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05A1A" w:rsidRDefault="00605A1A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05A1A" w:rsidRDefault="00605A1A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05A1A" w:rsidRPr="006E0199" w:rsidRDefault="00605A1A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D75EFB" w:rsidRPr="006E0199" w:rsidRDefault="00D75EFB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D75EFB" w:rsidRPr="006E0199" w:rsidRDefault="004D4F08" w:rsidP="00D75E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р.п.</w:t>
      </w:r>
      <w:r w:rsidR="00597C3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75EFB" w:rsidRPr="00D75EF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Николаевка</w:t>
      </w:r>
    </w:p>
    <w:p w:rsidR="00D75EFB" w:rsidRPr="00D75EFB" w:rsidRDefault="005F1B14" w:rsidP="00D75EFB">
      <w:pPr>
        <w:autoSpaceDE w:val="0"/>
        <w:autoSpaceDN w:val="0"/>
        <w:adjustRightInd w:val="0"/>
        <w:ind w:left="436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2020</w:t>
      </w:r>
      <w:r w:rsidR="00D75EFB" w:rsidRPr="00D75EF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75EFB">
        <w:rPr>
          <w:rFonts w:ascii="Times New Roman" w:eastAsia="Times New Roman" w:hAnsi="Times New Roman" w:cs="Times New Roman"/>
          <w:color w:val="auto"/>
          <w:lang w:eastAsia="en-US" w:bidi="ar-SA"/>
        </w:rPr>
        <w:t>г</w:t>
      </w:r>
    </w:p>
    <w:p w:rsidR="00605A1A" w:rsidRDefault="00605A1A" w:rsidP="00605A1A">
      <w:pPr>
        <w:spacing w:after="687" w:line="230" w:lineRule="exact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605A1A" w:rsidRDefault="00605A1A" w:rsidP="00605A1A">
      <w:pPr>
        <w:keepNext/>
        <w:keepLines/>
        <w:tabs>
          <w:tab w:val="left" w:pos="334"/>
        </w:tabs>
        <w:ind w:right="3000"/>
        <w:outlineLvl w:val="1"/>
        <w:rPr>
          <w:rFonts w:ascii="Times New Roman" w:eastAsia="Times New Roman" w:hAnsi="Times New Roman" w:cs="Times New Roman"/>
          <w:b/>
          <w:iCs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lastRenderedPageBreak/>
        <w:drawing>
          <wp:inline distT="0" distB="0" distL="0" distR="0">
            <wp:extent cx="4822190" cy="159575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1A" w:rsidRDefault="00605A1A" w:rsidP="00605A1A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605A1A" w:rsidRDefault="00605A1A" w:rsidP="00605A1A">
      <w:pPr>
        <w:rPr>
          <w:rFonts w:ascii="Times New Roman" w:hAnsi="Times New Roman" w:cs="Times New Roman"/>
        </w:rPr>
      </w:pPr>
    </w:p>
    <w:p w:rsidR="00605A1A" w:rsidRDefault="00605A1A" w:rsidP="00605A1A">
      <w:pPr>
        <w:rPr>
          <w:rFonts w:ascii="Times New Roman" w:hAnsi="Times New Roman" w:cs="Times New Roman"/>
        </w:rPr>
      </w:pPr>
    </w:p>
    <w:p w:rsidR="00605A1A" w:rsidRDefault="00605A1A" w:rsidP="0060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Разработчик: </w:t>
      </w:r>
      <w:proofErr w:type="spellStart"/>
      <w:r>
        <w:rPr>
          <w:rFonts w:ascii="Times New Roman" w:hAnsi="Times New Roman" w:cs="Times New Roman"/>
        </w:rPr>
        <w:t>Ларькина</w:t>
      </w:r>
      <w:proofErr w:type="spellEnd"/>
      <w:r>
        <w:rPr>
          <w:rFonts w:ascii="Times New Roman" w:hAnsi="Times New Roman" w:cs="Times New Roman"/>
        </w:rPr>
        <w:t xml:space="preserve"> Ирина Ивановна, мастер производственного обучения</w:t>
      </w:r>
    </w:p>
    <w:p w:rsidR="00605A1A" w:rsidRDefault="00605A1A" w:rsidP="00605A1A">
      <w:pPr>
        <w:rPr>
          <w:rFonts w:ascii="Times New Roman" w:hAnsi="Times New Roman" w:cs="Times New Roman"/>
        </w:rPr>
      </w:pPr>
    </w:p>
    <w:p w:rsidR="00605A1A" w:rsidRDefault="00605A1A" w:rsidP="00605A1A">
      <w:pPr>
        <w:rPr>
          <w:rFonts w:ascii="Times New Roman" w:hAnsi="Times New Roman" w:cs="Times New Roman"/>
        </w:rPr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bookmarkEnd w:id="0"/>
    <w:p w:rsidR="00F3737B" w:rsidRDefault="00F3737B">
      <w:pPr>
        <w:pStyle w:val="10"/>
        <w:keepNext/>
        <w:keepLines/>
        <w:shd w:val="clear" w:color="auto" w:fill="auto"/>
        <w:spacing w:after="630" w:line="280" w:lineRule="exact"/>
        <w:ind w:left="100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605A1A" w:rsidRDefault="00605A1A">
      <w:pPr>
        <w:pStyle w:val="20"/>
        <w:shd w:val="clear" w:color="auto" w:fill="auto"/>
        <w:spacing w:before="0" w:after="34" w:line="280" w:lineRule="exact"/>
      </w:pPr>
    </w:p>
    <w:p w:rsidR="00F3737B" w:rsidRDefault="00605A1A" w:rsidP="00605A1A">
      <w:pPr>
        <w:pStyle w:val="20"/>
        <w:shd w:val="clear" w:color="auto" w:fill="auto"/>
        <w:tabs>
          <w:tab w:val="left" w:pos="3614"/>
          <w:tab w:val="right" w:pos="9575"/>
        </w:tabs>
        <w:spacing w:before="0" w:after="34" w:line="280" w:lineRule="exact"/>
        <w:jc w:val="left"/>
      </w:pPr>
      <w:r>
        <w:lastRenderedPageBreak/>
        <w:tab/>
        <w:t>СОДЕРЖАНИЕ</w:t>
      </w:r>
      <w:r>
        <w:tab/>
      </w:r>
      <w:r w:rsidR="00ED721E">
        <w:t>стр.</w:t>
      </w:r>
    </w:p>
    <w:p w:rsidR="00F3737B" w:rsidRDefault="00D61772" w:rsidP="00D61772">
      <w:pPr>
        <w:pStyle w:val="12"/>
        <w:shd w:val="clear" w:color="auto" w:fill="auto"/>
        <w:tabs>
          <w:tab w:val="left" w:pos="9047"/>
        </w:tabs>
        <w:spacing w:before="0"/>
      </w:pPr>
      <w:r>
        <w:t xml:space="preserve"> 1. </w:t>
      </w:r>
      <w:r w:rsidR="0070446E">
        <w:fldChar w:fldCharType="begin"/>
      </w:r>
      <w:r w:rsidR="00ED721E">
        <w:instrText xml:space="preserve"> TOC \o "1-5" \h \z </w:instrText>
      </w:r>
      <w:r w:rsidR="0070446E">
        <w:fldChar w:fldCharType="separate"/>
      </w:r>
      <w:hyperlink w:anchor="bookmark7" w:tooltip="Current Document">
        <w:r w:rsidR="00ED721E">
          <w:t xml:space="preserve"> ПАСПОРТ ПРОГРАММЫ УЧЕБНОЙ ПРАКТИКИ</w:t>
        </w:r>
        <w:r w:rsidR="00ED721E">
          <w:tab/>
          <w:t>4</w:t>
        </w:r>
      </w:hyperlink>
    </w:p>
    <w:p w:rsidR="00F3737B" w:rsidRDefault="00D61772" w:rsidP="00D61772">
      <w:pPr>
        <w:pStyle w:val="28"/>
        <w:shd w:val="clear" w:color="auto" w:fill="auto"/>
        <w:tabs>
          <w:tab w:val="left" w:pos="363"/>
          <w:tab w:val="left" w:pos="9047"/>
        </w:tabs>
        <w:spacing w:before="0"/>
      </w:pPr>
      <w:r>
        <w:t xml:space="preserve"> 2.</w:t>
      </w:r>
      <w:hyperlink w:anchor="bookmark4" w:tooltip="Current Document">
        <w:r w:rsidR="00ED721E">
          <w:rPr>
            <w:rStyle w:val="11"/>
          </w:rPr>
          <w:t>РЕЗУЛЬТАТЫ ОСВОЕНИЯ ПРОГРАММЫ УЧЕБНОЙ ПРАКТИКИ</w:t>
        </w:r>
        <w:r w:rsidR="00ED721E">
          <w:rPr>
            <w:rStyle w:val="11"/>
          </w:rPr>
          <w:tab/>
          <w:t>6</w:t>
        </w:r>
      </w:hyperlink>
    </w:p>
    <w:p w:rsidR="00F3737B" w:rsidRDefault="00D61772" w:rsidP="00D61772">
      <w:pPr>
        <w:pStyle w:val="12"/>
        <w:shd w:val="clear" w:color="auto" w:fill="auto"/>
        <w:tabs>
          <w:tab w:val="left" w:pos="363"/>
        </w:tabs>
        <w:spacing w:before="0"/>
      </w:pPr>
      <w:r>
        <w:t xml:space="preserve"> 3. </w:t>
      </w:r>
      <w:r w:rsidR="00ED721E">
        <w:t>СТРУКТУРА И СОДЕРЖАНИЕ ПРОГРАММЫ УЧЕБНОЙ ПРАКТИКИ 7</w:t>
      </w:r>
    </w:p>
    <w:p w:rsidR="00F3737B" w:rsidRDefault="00D61772" w:rsidP="00D61772">
      <w:pPr>
        <w:pStyle w:val="28"/>
        <w:shd w:val="clear" w:color="auto" w:fill="auto"/>
        <w:tabs>
          <w:tab w:val="left" w:pos="9047"/>
        </w:tabs>
        <w:spacing w:before="0" w:after="201" w:line="280" w:lineRule="exact"/>
      </w:pPr>
      <w:r>
        <w:t xml:space="preserve">4.  </w:t>
      </w:r>
      <w:hyperlink w:anchor="bookmark8" w:tooltip="Current Document">
        <w:r w:rsidR="00ED721E">
          <w:rPr>
            <w:rStyle w:val="11"/>
          </w:rPr>
          <w:t xml:space="preserve"> УСЛОВИЯ РЕАЛИЗАЦИИ ПРОГРАММЫ УЧЕБНОЙ ПРАКТИКИ</w:t>
        </w:r>
        <w:r w:rsidR="00ED721E">
          <w:rPr>
            <w:rStyle w:val="11"/>
          </w:rPr>
          <w:tab/>
          <w:t>10</w:t>
        </w:r>
      </w:hyperlink>
      <w:r w:rsidR="0070446E">
        <w:fldChar w:fldCharType="end"/>
      </w:r>
    </w:p>
    <w:p w:rsidR="00F3737B" w:rsidRDefault="00D61772" w:rsidP="00D61772">
      <w:pPr>
        <w:pStyle w:val="20"/>
        <w:shd w:val="clear" w:color="auto" w:fill="auto"/>
        <w:tabs>
          <w:tab w:val="left" w:pos="9047"/>
        </w:tabs>
        <w:spacing w:before="0" w:after="0" w:line="408" w:lineRule="exact"/>
        <w:ind w:right="160"/>
        <w:jc w:val="both"/>
      </w:pPr>
      <w:r>
        <w:t>5.</w:t>
      </w:r>
      <w:r w:rsidR="00ED721E">
        <w:t xml:space="preserve"> КОНТРОЛЬ И ОЦЕНКА РЕЗУЛЬТАТОВ ОСВОЕНИЯ ПРОГРАММЫ</w:t>
      </w:r>
      <w:r w:rsidR="00ED721E">
        <w:tab/>
        <w:t>13</w:t>
      </w:r>
      <w:r w:rsidR="00ED721E">
        <w:br/>
        <w:t>УЧЕБНОЙ ПРАКТИКИ</w:t>
      </w:r>
      <w:r w:rsidR="00ED721E">
        <w:br w:type="page"/>
      </w:r>
    </w:p>
    <w:p w:rsidR="00F3737B" w:rsidRDefault="00ED721E">
      <w:pPr>
        <w:pStyle w:val="30"/>
        <w:numPr>
          <w:ilvl w:val="0"/>
          <w:numId w:val="2"/>
        </w:numPr>
        <w:shd w:val="clear" w:color="auto" w:fill="auto"/>
        <w:tabs>
          <w:tab w:val="left" w:pos="989"/>
        </w:tabs>
        <w:ind w:firstLine="700"/>
      </w:pPr>
      <w:r>
        <w:lastRenderedPageBreak/>
        <w:t>ПАСПОРТ РАБОЧЕЙ ПРОГРАММЫ УЧЕБНОЙ ПРАКТИКИ</w:t>
      </w:r>
      <w:r>
        <w:br/>
        <w:t>ПМ 04. Приготовление, оформление и подготовка к реализации</w:t>
      </w:r>
      <w:r>
        <w:br/>
        <w:t>холодных и горячих сладких блюд, десертов, напитков разнообразного</w:t>
      </w:r>
      <w:r>
        <w:br/>
        <w:t>ассортимента.</w:t>
      </w:r>
    </w:p>
    <w:p w:rsidR="00F3737B" w:rsidRDefault="00ED721E">
      <w:pPr>
        <w:pStyle w:val="22"/>
        <w:keepNext/>
        <w:keepLines/>
        <w:shd w:val="clear" w:color="auto" w:fill="auto"/>
      </w:pPr>
      <w:bookmarkStart w:id="1" w:name="bookmark1"/>
      <w:r>
        <w:t>1.1.Область применения программы</w:t>
      </w:r>
      <w:bookmarkEnd w:id="1"/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r>
        <w:t xml:space="preserve">Рабочая программа учебной практики </w:t>
      </w:r>
      <w:r>
        <w:rPr>
          <w:rStyle w:val="23"/>
        </w:rPr>
        <w:t>«Приготовление, оформление и</w:t>
      </w:r>
      <w:r>
        <w:rPr>
          <w:rStyle w:val="23"/>
        </w:rPr>
        <w:br/>
        <w:t>подготовка к реализации холодных и горячих сладких блюд, десертов,</w:t>
      </w:r>
      <w:r>
        <w:rPr>
          <w:rStyle w:val="23"/>
        </w:rPr>
        <w:br/>
        <w:t xml:space="preserve">напитков разнообразного ассортимента» </w:t>
      </w:r>
      <w:r>
        <w:t>является частью примерной</w:t>
      </w:r>
      <w:r>
        <w:br/>
        <w:t>основной профессиональной образовательной программы в соответствии с</w:t>
      </w:r>
      <w:r>
        <w:br/>
        <w:t>Федеральным государственным образовательным стандартом по профессии</w:t>
      </w:r>
      <w:r>
        <w:br/>
        <w:t xml:space="preserve">среднего профессионального образования </w:t>
      </w:r>
      <w:r>
        <w:rPr>
          <w:rStyle w:val="23"/>
        </w:rPr>
        <w:t>43.01.09 Повар, кондите</w:t>
      </w:r>
      <w:proofErr w:type="gramStart"/>
      <w:r>
        <w:rPr>
          <w:rStyle w:val="23"/>
        </w:rPr>
        <w:t>р</w:t>
      </w:r>
      <w:r>
        <w:t>(</w:t>
      </w:r>
      <w:proofErr w:type="gramEnd"/>
      <w:r>
        <w:t>на базе</w:t>
      </w:r>
      <w:r>
        <w:br/>
        <w:t>основного общего образования; на базе среднего общего образования</w:t>
      </w:r>
      <w:proofErr w:type="gramStart"/>
      <w:r>
        <w:t>)в</w:t>
      </w:r>
      <w:proofErr w:type="gramEnd"/>
      <w:r>
        <w:t xml:space="preserve"> целях</w:t>
      </w:r>
      <w:r>
        <w:br/>
        <w:t>внедрения международных стандартов подготовки</w:t>
      </w:r>
      <w:r>
        <w:br/>
        <w:t>высококвалифицированных рабочих кадров с учетом передового</w:t>
      </w:r>
      <w:r>
        <w:br/>
        <w:t>международного опыта движения ^огШ8кПЫп1;ета1;юпа</w:t>
      </w:r>
      <w:proofErr w:type="gramStart"/>
      <w:r>
        <w:t>1</w:t>
      </w:r>
      <w:proofErr w:type="gramEnd"/>
      <w:r>
        <w:t>, на основании</w:t>
      </w:r>
      <w:r>
        <w:br/>
        <w:t>компетенции ^8К и с учетом профессионального стандарта «Повар»,</w:t>
      </w:r>
      <w:r>
        <w:br/>
        <w:t>утвержденного Приказом Минтруда № 610н от 08.09.2015, и</w:t>
      </w:r>
      <w:r>
        <w:br/>
        <w:t>профессионального стандарта «Кондитер», утвержденного Приказом</w:t>
      </w:r>
      <w:r>
        <w:br/>
        <w:t>Минтруда № 597н от 07.09.2015, требований профессиональных стандартов</w:t>
      </w:r>
      <w:r>
        <w:br/>
        <w:t>индустрии питания, разработанных в 2007 - 2008 годах НП «Федерация</w:t>
      </w:r>
      <w:r>
        <w:br/>
        <w:t xml:space="preserve">рестораторов и </w:t>
      </w:r>
      <w:proofErr w:type="spellStart"/>
      <w:r>
        <w:t>Отельеров</w:t>
      </w:r>
      <w:proofErr w:type="spellEnd"/>
      <w:r>
        <w:t>», которые были внесены в Национальный реестр</w:t>
      </w:r>
      <w:r>
        <w:br/>
        <w:t>профессиональных стандартов, а также интересов работодателей в части</w:t>
      </w:r>
      <w:r>
        <w:br/>
        <w:t>освоения дополнительных видов профессиональной деятельности,</w:t>
      </w:r>
      <w:r>
        <w:br/>
      </w:r>
      <w:proofErr w:type="gramStart"/>
      <w:r>
        <w:t>обусловленных</w:t>
      </w:r>
      <w:proofErr w:type="gramEnd"/>
      <w:r>
        <w:t xml:space="preserve"> требованиями к компетенции ^8К.</w:t>
      </w:r>
    </w:p>
    <w:p w:rsidR="00F3737B" w:rsidRDefault="00ED721E">
      <w:pPr>
        <w:pStyle w:val="30"/>
        <w:shd w:val="clear" w:color="auto" w:fill="auto"/>
        <w:spacing w:line="480" w:lineRule="exact"/>
      </w:pPr>
      <w:r>
        <w:rPr>
          <w:rStyle w:val="31"/>
        </w:rPr>
        <w:t>в части освоения основного вида профессиональной деятельности (ВПД):</w:t>
      </w:r>
      <w:r>
        <w:rPr>
          <w:rStyle w:val="31"/>
        </w:rPr>
        <w:br/>
      </w:r>
      <w:r>
        <w:t>Приготовление, оформление и подготовка к реализации холодных и</w:t>
      </w:r>
      <w:r>
        <w:br/>
        <w:t>горячих сладких блюд, десертов, напитков разнообразного ассортимента</w:t>
      </w:r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r>
        <w:t>и соответствующих профессиональных компетенций (ПК):</w:t>
      </w:r>
    </w:p>
    <w:p w:rsidR="00F3737B" w:rsidRDefault="00ED721E">
      <w:pPr>
        <w:pStyle w:val="20"/>
        <w:shd w:val="clear" w:color="auto" w:fill="auto"/>
        <w:spacing w:before="0" w:after="0" w:line="480" w:lineRule="exact"/>
        <w:ind w:firstLine="700"/>
        <w:jc w:val="both"/>
      </w:pPr>
      <w:r>
        <w:t>ПК 4.1. Подготавливать рабочее место, оборудование, сырье, исходные</w:t>
      </w:r>
      <w:r>
        <w:br/>
        <w:t>материалы для приготовления холодных и горячих сладких блюд, десертов,</w:t>
      </w:r>
      <w:r>
        <w:br/>
        <w:t>напитков разнообразного ассортимента в соответствии с инструкциями и</w:t>
      </w:r>
      <w:r>
        <w:br/>
        <w:t>регламентами.</w:t>
      </w:r>
    </w:p>
    <w:p w:rsidR="00F3737B" w:rsidRDefault="00ED721E">
      <w:pPr>
        <w:pStyle w:val="20"/>
        <w:shd w:val="clear" w:color="auto" w:fill="auto"/>
        <w:spacing w:before="0" w:after="0" w:line="480" w:lineRule="exact"/>
        <w:ind w:firstLine="700"/>
        <w:jc w:val="left"/>
      </w:pPr>
      <w:r>
        <w:t>ПК 4.2. Осуществлять приготовление, творческое оформление и</w:t>
      </w:r>
      <w:r>
        <w:br w:type="page"/>
      </w:r>
      <w:r>
        <w:lastRenderedPageBreak/>
        <w:t>подготовку к реализации холодных сладких блюд, десертов разнообразного</w:t>
      </w:r>
      <w:r>
        <w:br/>
        <w:t>ассортимента.</w:t>
      </w:r>
    </w:p>
    <w:p w:rsidR="00F3737B" w:rsidRDefault="0070446E">
      <w:pPr>
        <w:pStyle w:val="12"/>
        <w:shd w:val="clear" w:color="auto" w:fill="auto"/>
        <w:tabs>
          <w:tab w:val="right" w:pos="1920"/>
          <w:tab w:val="left" w:pos="2065"/>
          <w:tab w:val="center" w:pos="4843"/>
          <w:tab w:val="right" w:pos="7349"/>
          <w:tab w:val="left" w:pos="7494"/>
          <w:tab w:val="right" w:pos="9344"/>
        </w:tabs>
        <w:spacing w:before="0" w:line="480" w:lineRule="exact"/>
        <w:ind w:left="720"/>
      </w:pPr>
      <w:r>
        <w:fldChar w:fldCharType="begin"/>
      </w:r>
      <w:r w:rsidR="00ED721E">
        <w:instrText xml:space="preserve"> TOC \o "1-5" \h \z </w:instrText>
      </w:r>
      <w:r>
        <w:fldChar w:fldCharType="separate"/>
      </w:r>
      <w:r w:rsidR="00ED721E">
        <w:t>ПК</w:t>
      </w:r>
      <w:r w:rsidR="00ED721E">
        <w:tab/>
        <w:t>4.3.</w:t>
      </w:r>
      <w:r w:rsidR="00ED721E">
        <w:tab/>
        <w:t>Осуществлять</w:t>
      </w:r>
      <w:r w:rsidR="00ED721E">
        <w:tab/>
        <w:t>приготовление,</w:t>
      </w:r>
      <w:r w:rsidR="00ED721E">
        <w:tab/>
        <w:t>творческое</w:t>
      </w:r>
      <w:r w:rsidR="00ED721E">
        <w:tab/>
        <w:t>оформление</w:t>
      </w:r>
      <w:r w:rsidR="00ED721E">
        <w:tab/>
        <w:t>и</w:t>
      </w:r>
    </w:p>
    <w:p w:rsidR="00F3737B" w:rsidRDefault="00ED721E">
      <w:pPr>
        <w:pStyle w:val="12"/>
        <w:shd w:val="clear" w:color="auto" w:fill="auto"/>
        <w:tabs>
          <w:tab w:val="left" w:pos="7422"/>
        </w:tabs>
        <w:spacing w:before="0" w:line="480" w:lineRule="exact"/>
      </w:pPr>
      <w:r>
        <w:t>подготовку к реализации горячих сладких блюд, десертов</w:t>
      </w:r>
      <w:r>
        <w:tab/>
        <w:t>разнообразного</w:t>
      </w:r>
    </w:p>
    <w:p w:rsidR="00F3737B" w:rsidRDefault="00ED721E">
      <w:pPr>
        <w:pStyle w:val="12"/>
        <w:shd w:val="clear" w:color="auto" w:fill="auto"/>
        <w:spacing w:before="0" w:line="480" w:lineRule="exact"/>
      </w:pPr>
      <w:r>
        <w:t>ассортимента.</w:t>
      </w:r>
    </w:p>
    <w:p w:rsidR="00F3737B" w:rsidRDefault="00ED721E">
      <w:pPr>
        <w:pStyle w:val="12"/>
        <w:shd w:val="clear" w:color="auto" w:fill="auto"/>
        <w:tabs>
          <w:tab w:val="right" w:pos="1920"/>
          <w:tab w:val="left" w:pos="2065"/>
          <w:tab w:val="center" w:pos="4843"/>
          <w:tab w:val="right" w:pos="7349"/>
          <w:tab w:val="left" w:pos="7494"/>
          <w:tab w:val="right" w:pos="9344"/>
        </w:tabs>
        <w:spacing w:before="0" w:line="480" w:lineRule="exact"/>
        <w:ind w:left="720"/>
      </w:pPr>
      <w:r>
        <w:t>ПК</w:t>
      </w:r>
      <w:r>
        <w:tab/>
        <w:t>4.4.</w:t>
      </w:r>
      <w:r>
        <w:tab/>
        <w:t>Осуществлять</w:t>
      </w:r>
      <w:r>
        <w:tab/>
        <w:t>приготовление,</w:t>
      </w:r>
      <w:r>
        <w:tab/>
        <w:t>творческое</w:t>
      </w:r>
      <w:r>
        <w:tab/>
        <w:t>оформление</w:t>
      </w:r>
      <w:r>
        <w:tab/>
        <w:t>и</w:t>
      </w:r>
    </w:p>
    <w:p w:rsidR="00F3737B" w:rsidRDefault="00ED721E">
      <w:pPr>
        <w:pStyle w:val="12"/>
        <w:shd w:val="clear" w:color="auto" w:fill="auto"/>
        <w:spacing w:before="0" w:line="480" w:lineRule="exact"/>
      </w:pPr>
      <w:r>
        <w:t>подготовку к реализации холодных напитков разнообразного ассортимента.</w:t>
      </w:r>
    </w:p>
    <w:p w:rsidR="00F3737B" w:rsidRDefault="00ED721E">
      <w:pPr>
        <w:pStyle w:val="12"/>
        <w:shd w:val="clear" w:color="auto" w:fill="auto"/>
        <w:tabs>
          <w:tab w:val="right" w:pos="1920"/>
          <w:tab w:val="left" w:pos="2065"/>
          <w:tab w:val="center" w:pos="4843"/>
          <w:tab w:val="right" w:pos="7349"/>
          <w:tab w:val="left" w:pos="7494"/>
          <w:tab w:val="right" w:pos="9344"/>
        </w:tabs>
        <w:spacing w:before="0" w:line="480" w:lineRule="exact"/>
        <w:ind w:left="720"/>
      </w:pPr>
      <w:r>
        <w:t>ПК</w:t>
      </w:r>
      <w:r>
        <w:tab/>
        <w:t>4.5.</w:t>
      </w:r>
      <w:r>
        <w:tab/>
        <w:t>Осуществлять</w:t>
      </w:r>
      <w:r>
        <w:tab/>
        <w:t>приготовление,</w:t>
      </w:r>
      <w:r>
        <w:tab/>
        <w:t>творческое</w:t>
      </w:r>
      <w:r>
        <w:tab/>
        <w:t>оформление</w:t>
      </w:r>
      <w:r>
        <w:tab/>
        <w:t>и</w:t>
      </w:r>
      <w:r w:rsidR="0070446E">
        <w:fldChar w:fldCharType="end"/>
      </w:r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r>
        <w:t>подготовку к реализации горячих напитков разнообразного ассортимента.</w:t>
      </w:r>
      <w:r>
        <w:br/>
        <w:t>Программа учебной практики может быть использована в дополнительном</w:t>
      </w:r>
      <w:r>
        <w:br/>
        <w:t xml:space="preserve">профессиональном образовании </w:t>
      </w:r>
      <w:proofErr w:type="gramStart"/>
      <w:r>
        <w:t xml:space="preserve">( </w:t>
      </w:r>
      <w:proofErr w:type="gramEnd"/>
      <w:r>
        <w:t>в программах повышения квалификации и</w:t>
      </w:r>
      <w:r>
        <w:br/>
        <w:t>переподготовки) и программах по профессиональной подготовке рабочих по</w:t>
      </w:r>
      <w:r>
        <w:br/>
        <w:t>профессиям ОК 016-94 16675 "Повар". На базе среднего полного</w:t>
      </w:r>
      <w:r>
        <w:br/>
        <w:t>образования или на базе общего основного образования. Опыт работы не</w:t>
      </w:r>
      <w:r>
        <w:br/>
        <w:t>требуется.</w:t>
      </w:r>
    </w:p>
    <w:p w:rsidR="00F3737B" w:rsidRDefault="00ED721E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after="113" w:line="322" w:lineRule="exact"/>
        <w:jc w:val="both"/>
      </w:pPr>
      <w:bookmarkStart w:id="2" w:name="bookmark2"/>
      <w:r>
        <w:t>Цели и задачи учебной практики - требования к результатам</w:t>
      </w:r>
      <w:r>
        <w:br/>
        <w:t>освоения учебной практики</w:t>
      </w:r>
      <w:bookmarkEnd w:id="2"/>
    </w:p>
    <w:p w:rsidR="00F3737B" w:rsidRDefault="00ED721E">
      <w:pPr>
        <w:pStyle w:val="20"/>
        <w:shd w:val="clear" w:color="auto" w:fill="auto"/>
        <w:spacing w:before="0" w:after="0" w:line="480" w:lineRule="exact"/>
        <w:ind w:firstLine="720"/>
        <w:jc w:val="left"/>
      </w:pPr>
      <w:r>
        <w:t>С целью овладения указанным видом профессиональной деятельности</w:t>
      </w:r>
      <w:r>
        <w:br/>
        <w:t>и соответствующими профессиональными компетенциями обучающийся в</w:t>
      </w:r>
      <w:r>
        <w:br/>
        <w:t>ходе освоения учебной практики должен:</w:t>
      </w:r>
      <w:r>
        <w:br/>
      </w:r>
      <w:r>
        <w:rPr>
          <w:rStyle w:val="23"/>
        </w:rPr>
        <w:t>знать:</w:t>
      </w:r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proofErr w:type="gramStart"/>
      <w:r>
        <w:t>требования охраны труда, пожарной безопасности, производственной</w:t>
      </w:r>
      <w:r>
        <w:br/>
        <w:t>санитарии и личной гигиены в организациях питания;</w:t>
      </w:r>
      <w:r>
        <w:br/>
        <w:t>виды, назначение, правила безопасной эксплуатации технологического</w:t>
      </w:r>
      <w:r>
        <w:br/>
        <w:t>оборудования, производственного инвентаря, инструментов,</w:t>
      </w:r>
      <w:r>
        <w:br/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  <w:r>
        <w:br/>
        <w:t>ассортимент, требования к качеству, условиям и срокам хранения,</w:t>
      </w:r>
      <w:r>
        <w:br/>
        <w:t>рецептуры, методы приготовления, варианты оформления и подачи</w:t>
      </w:r>
      <w:r>
        <w:br/>
        <w:t>холодных и горячих сладких блюд, десертов, напитков, в том числе</w:t>
      </w:r>
      <w:r>
        <w:br/>
        <w:t>региональных;</w:t>
      </w:r>
      <w:r>
        <w:br w:type="page"/>
      </w:r>
      <w:proofErr w:type="gramEnd"/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r>
        <w:lastRenderedPageBreak/>
        <w:t>нормы расхода, способы сокращения потерь, сохранения пи</w:t>
      </w:r>
      <w:r>
        <w:rPr>
          <w:rStyle w:val="24"/>
        </w:rPr>
        <w:t>щ</w:t>
      </w:r>
      <w:r>
        <w:t>евой ценности</w:t>
      </w:r>
      <w:r>
        <w:br/>
        <w:t>продуктов при приготовлении и хранении;</w:t>
      </w:r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r>
        <w:t>правила и способы сервировки стола, презентации холодных и горячих</w:t>
      </w:r>
      <w:r>
        <w:br/>
        <w:t>сладких блюд, десертов, напитков разнообразного ассортимента, в том числе</w:t>
      </w:r>
      <w:r>
        <w:br/>
        <w:t>региональных</w:t>
      </w:r>
      <w:proofErr w:type="gramStart"/>
      <w:r>
        <w:t>.</w:t>
      </w:r>
      <w:proofErr w:type="gramEnd"/>
      <w:r>
        <w:br/>
      </w:r>
      <w:proofErr w:type="gramStart"/>
      <w:r>
        <w:rPr>
          <w:rStyle w:val="23"/>
        </w:rPr>
        <w:t>у</w:t>
      </w:r>
      <w:proofErr w:type="gramEnd"/>
      <w:r>
        <w:rPr>
          <w:rStyle w:val="23"/>
        </w:rPr>
        <w:t>меть:</w:t>
      </w:r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proofErr w:type="gramStart"/>
      <w:r>
        <w:t>рационально организовывать, проводить уборку рабочего места повара,</w:t>
      </w:r>
      <w:r>
        <w:br/>
        <w:t>выбирать, подготавливать к работе, безопасно эксплуатировать</w:t>
      </w:r>
      <w:r>
        <w:br/>
        <w:t>технологическое оборудование, производственный инвентарь, инструменты,</w:t>
      </w:r>
      <w:r>
        <w:br/>
      </w:r>
      <w:proofErr w:type="spellStart"/>
      <w:r>
        <w:t>весоизмерительные</w:t>
      </w:r>
      <w:proofErr w:type="spellEnd"/>
      <w:r>
        <w:t xml:space="preserve"> приборы с учетом инструкций и регламентов;</w:t>
      </w:r>
      <w:r>
        <w:br/>
        <w:t>соблюдать правила сочетаемости, взаимозаменяемости продуктов,</w:t>
      </w:r>
      <w:r>
        <w:br/>
        <w:t>подготовки и применения пряностей и приправ; выбирать, применять,</w:t>
      </w:r>
      <w:r>
        <w:br/>
        <w:t>комбинировать способы приготовления, творческого оформления и подачи</w:t>
      </w:r>
      <w:r>
        <w:br/>
        <w:t>холодных и горячих сладких блюд, десертов, напитков разнообразного</w:t>
      </w:r>
      <w:r>
        <w:br/>
        <w:t>ассортимента, в том числе региональных;</w:t>
      </w:r>
      <w:proofErr w:type="gramEnd"/>
      <w:r>
        <w:t xml:space="preserve"> </w:t>
      </w:r>
      <w:proofErr w:type="spellStart"/>
      <w:r>
        <w:t>порционировать</w:t>
      </w:r>
      <w:proofErr w:type="spellEnd"/>
      <w:r>
        <w:t xml:space="preserve"> (комплектовать),</w:t>
      </w:r>
      <w:r>
        <w:br/>
        <w:t>эстетично упаковывать на вынос, хранить с учетом требований к</w:t>
      </w:r>
      <w:r>
        <w:br/>
        <w:t>безопасности готовой продукции;</w:t>
      </w:r>
      <w:r>
        <w:br/>
      </w:r>
      <w:r>
        <w:rPr>
          <w:rStyle w:val="23"/>
        </w:rPr>
        <w:t xml:space="preserve">иметь практический опыт </w:t>
      </w:r>
      <w:proofErr w:type="gramStart"/>
      <w:r>
        <w:rPr>
          <w:rStyle w:val="23"/>
        </w:rPr>
        <w:t>в</w:t>
      </w:r>
      <w:proofErr w:type="gramEnd"/>
      <w:r>
        <w:rPr>
          <w:rStyle w:val="23"/>
        </w:rPr>
        <w:t>:</w:t>
      </w:r>
    </w:p>
    <w:p w:rsidR="00F3737B" w:rsidRDefault="00ED721E">
      <w:pPr>
        <w:pStyle w:val="20"/>
        <w:shd w:val="clear" w:color="auto" w:fill="auto"/>
        <w:spacing w:before="0" w:after="0" w:line="480" w:lineRule="exact"/>
        <w:jc w:val="left"/>
      </w:pPr>
      <w:proofErr w:type="gramStart"/>
      <w:r>
        <w:t>подготовке, уборке рабочего места, выборе, подготовке к работе, безопасной</w:t>
      </w:r>
      <w:r>
        <w:br/>
        <w:t>эксплуатации технологического оборудования, производственного</w:t>
      </w:r>
      <w:r>
        <w:br/>
        <w:t xml:space="preserve">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  <w:r>
        <w:br/>
        <w:t>выборе, оценке качества, безопасности продуктов, полуфабрикатов,</w:t>
      </w:r>
      <w:r>
        <w:br/>
        <w:t>приготовлении, творческом оформлении, эстетичной подаче холодных и</w:t>
      </w:r>
      <w:r>
        <w:br/>
        <w:t>горячих сладких блюд, десертов, напитков разнообразного ассортимента, в</w:t>
      </w:r>
      <w:r>
        <w:br/>
        <w:t>том числе региональных; упаковке, складировании неиспользованных</w:t>
      </w:r>
      <w:r>
        <w:br/>
        <w:t>продуктов; порционировании (комплектовании), упаковке на вынос,</w:t>
      </w:r>
      <w:r>
        <w:br/>
        <w:t>хранении с учетом требований к безопасности готовой продукции;</w:t>
      </w:r>
      <w:proofErr w:type="gramEnd"/>
      <w:r>
        <w:t xml:space="preserve"> </w:t>
      </w:r>
      <w:proofErr w:type="gramStart"/>
      <w:r>
        <w:t>ведении</w:t>
      </w:r>
      <w:proofErr w:type="gramEnd"/>
      <w:r>
        <w:br/>
        <w:t>расчетов с потребителями.</w:t>
      </w:r>
    </w:p>
    <w:p w:rsidR="00F3737B" w:rsidRDefault="00ED721E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14"/>
        </w:tabs>
        <w:jc w:val="both"/>
      </w:pPr>
      <w:bookmarkStart w:id="3" w:name="bookmark3"/>
      <w:r>
        <w:t>Количество часов на освоение программы учебной практики:</w:t>
      </w:r>
      <w:bookmarkEnd w:id="3"/>
    </w:p>
    <w:p w:rsidR="00F3737B" w:rsidRDefault="00ED721E">
      <w:pPr>
        <w:pStyle w:val="20"/>
        <w:shd w:val="clear" w:color="auto" w:fill="auto"/>
        <w:spacing w:before="0" w:after="0" w:line="480" w:lineRule="exact"/>
        <w:ind w:left="180"/>
        <w:jc w:val="left"/>
      </w:pPr>
      <w:r>
        <w:t>В рамках освоения учебной практики -144 часов</w:t>
      </w:r>
      <w:r>
        <w:br w:type="page"/>
      </w:r>
    </w:p>
    <w:p w:rsidR="00F3737B" w:rsidRDefault="00ED721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00"/>
        </w:tabs>
        <w:spacing w:line="280" w:lineRule="exact"/>
        <w:ind w:left="1440"/>
        <w:jc w:val="both"/>
      </w:pPr>
      <w:bookmarkStart w:id="4" w:name="bookmark4"/>
      <w:r>
        <w:lastRenderedPageBreak/>
        <w:t>РЕЗУЛЬТАТЫ ОСВОЕНИЯ УЧЕБНОЙ ПРАКТИКИ</w:t>
      </w:r>
      <w:bookmarkEnd w:id="4"/>
    </w:p>
    <w:tbl>
      <w:tblPr>
        <w:tblpPr w:leftFromText="180" w:rightFromText="180" w:vertAnchor="text" w:horzAnchor="margin" w:tblpXSpec="center" w:tblpY="186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8940"/>
      </w:tblGrid>
      <w:tr w:rsidR="00D61772" w:rsidTr="00D61772">
        <w:trPr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Код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Наименование результата обучения</w:t>
            </w:r>
          </w:p>
        </w:tc>
      </w:tr>
      <w:tr w:rsidR="00D61772" w:rsidTr="00D61772">
        <w:trPr>
          <w:trHeight w:hRule="exact"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ПК 4. 1.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>
              <w:rPr>
                <w:rStyle w:val="27"/>
              </w:rPr>
              <w:t>Подготавливать рабочее место, оборудование, сырье, исходные</w:t>
            </w:r>
            <w:r>
              <w:rPr>
                <w:rStyle w:val="27"/>
              </w:rPr>
              <w:br/>
              <w:t>материалы для приготовления холодных и горячих сладких блюд,</w:t>
            </w:r>
            <w:r>
              <w:rPr>
                <w:rStyle w:val="27"/>
              </w:rPr>
              <w:br/>
              <w:t>десертов, напитков разнообразного ассортимента в соответствии с</w:t>
            </w:r>
            <w:r>
              <w:rPr>
                <w:rStyle w:val="27"/>
              </w:rPr>
              <w:br/>
              <w:t>инструкциями и регламентами.</w:t>
            </w:r>
          </w:p>
        </w:tc>
      </w:tr>
      <w:tr w:rsidR="00D61772" w:rsidTr="00D61772">
        <w:trPr>
          <w:trHeight w:hRule="exact" w:val="1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ПК 4.2.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холодных сладких блюд, десертов</w:t>
            </w:r>
            <w:r>
              <w:rPr>
                <w:rStyle w:val="27"/>
              </w:rPr>
              <w:br/>
              <w:t>разнообразного ассортимента.</w:t>
            </w:r>
          </w:p>
        </w:tc>
      </w:tr>
      <w:tr w:rsidR="00D61772" w:rsidTr="00D61772">
        <w:trPr>
          <w:trHeight w:hRule="exact" w:val="1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ПК 4.3.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горячих сладких блюд, десертов</w:t>
            </w:r>
            <w:r>
              <w:rPr>
                <w:rStyle w:val="27"/>
              </w:rPr>
              <w:br/>
              <w:t>разнообразного ассортимента.</w:t>
            </w:r>
          </w:p>
        </w:tc>
      </w:tr>
      <w:tr w:rsidR="00D61772" w:rsidTr="00D61772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ПК 4.4.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холодных напитков разнообразного</w:t>
            </w:r>
            <w:r>
              <w:rPr>
                <w:rStyle w:val="27"/>
              </w:rPr>
              <w:br/>
              <w:t>ассортимента.</w:t>
            </w:r>
          </w:p>
        </w:tc>
      </w:tr>
      <w:tr w:rsidR="00D61772" w:rsidTr="00D61772">
        <w:trPr>
          <w:trHeight w:hRule="exact"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ПК 4.5.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горячих напитков разнообразного</w:t>
            </w:r>
            <w:r>
              <w:rPr>
                <w:rStyle w:val="27"/>
              </w:rPr>
              <w:br/>
              <w:t>ассортимента.</w:t>
            </w:r>
          </w:p>
        </w:tc>
      </w:tr>
      <w:tr w:rsidR="00D61772" w:rsidTr="00D61772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01.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>
              <w:rPr>
                <w:rStyle w:val="27"/>
              </w:rPr>
              <w:t>Выбирать способы решения задач профессиональной</w:t>
            </w:r>
            <w:r>
              <w:rPr>
                <w:rStyle w:val="27"/>
              </w:rPr>
              <w:br/>
              <w:t>деятельности, применительно к различным контекстам.</w:t>
            </w:r>
          </w:p>
        </w:tc>
      </w:tr>
      <w:tr w:rsidR="00D61772" w:rsidTr="00D61772">
        <w:trPr>
          <w:trHeight w:hRule="exact"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02.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772" w:rsidRDefault="00D61772" w:rsidP="00952C3F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7"/>
              </w:rPr>
              <w:t>Осуществлять поиск, анализ и интерпретацию информации,</w:t>
            </w:r>
            <w:r>
              <w:rPr>
                <w:rStyle w:val="27"/>
              </w:rPr>
              <w:br/>
              <w:t>необходимой для выполнения задач профессиональной</w:t>
            </w:r>
            <w:r>
              <w:rPr>
                <w:rStyle w:val="27"/>
              </w:rPr>
              <w:br/>
              <w:t>деятельности.</w:t>
            </w:r>
          </w:p>
        </w:tc>
      </w:tr>
      <w:tr w:rsidR="00D61772" w:rsidTr="00D61772">
        <w:trPr>
          <w:trHeight w:hRule="exact"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772" w:rsidRPr="00D61772" w:rsidRDefault="00D61772" w:rsidP="00D61772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03.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772" w:rsidRDefault="00D61772" w:rsidP="00D6177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>
              <w:rPr>
                <w:rStyle w:val="27"/>
              </w:rPr>
              <w:t>Планировать и реализовывать собственное профессиональное и</w:t>
            </w:r>
            <w:r>
              <w:rPr>
                <w:rStyle w:val="27"/>
              </w:rPr>
              <w:br/>
              <w:t>личностное развитие.</w:t>
            </w:r>
          </w:p>
        </w:tc>
      </w:tr>
    </w:tbl>
    <w:p w:rsidR="00F3737B" w:rsidRDefault="00ED721E" w:rsidP="00D61772">
      <w:pPr>
        <w:pStyle w:val="20"/>
        <w:shd w:val="clear" w:color="auto" w:fill="auto"/>
        <w:spacing w:before="0" w:after="0" w:line="240" w:lineRule="auto"/>
        <w:ind w:left="180"/>
        <w:jc w:val="left"/>
      </w:pPr>
      <w:r>
        <w:t xml:space="preserve">Результатами освоения программы </w:t>
      </w:r>
      <w:r>
        <w:rPr>
          <w:rStyle w:val="23"/>
        </w:rPr>
        <w:t xml:space="preserve">учебной практики </w:t>
      </w:r>
      <w:r>
        <w:t>является овладение</w:t>
      </w:r>
      <w:r>
        <w:br/>
        <w:t>обучающимися видами профессиональной деятельности (ВПД):</w:t>
      </w:r>
      <w:r>
        <w:br/>
      </w:r>
      <w:r>
        <w:rPr>
          <w:rStyle w:val="23"/>
        </w:rPr>
        <w:t>Приготовление, оформление и подготовка к реализации холодных и</w:t>
      </w:r>
      <w:r>
        <w:rPr>
          <w:rStyle w:val="23"/>
        </w:rPr>
        <w:br/>
        <w:t>горячих сладких блюд, десертов, напитков разнообразного</w:t>
      </w:r>
      <w:r>
        <w:rPr>
          <w:rStyle w:val="23"/>
        </w:rPr>
        <w:br/>
        <w:t>ассортимента</w:t>
      </w:r>
      <w:r>
        <w:t>, в том числе профессиональными компетенциями (ПК) и</w:t>
      </w:r>
      <w:r>
        <w:br/>
      </w:r>
    </w:p>
    <w:p w:rsidR="00F3737B" w:rsidRDefault="00F3737B">
      <w:pPr>
        <w:framePr w:w="9571" w:wrap="notBeside" w:vAnchor="text" w:hAnchor="text" w:xAlign="center" w:y="1"/>
        <w:rPr>
          <w:sz w:val="2"/>
          <w:szCs w:val="2"/>
        </w:rPr>
      </w:pPr>
    </w:p>
    <w:p w:rsidR="00F3737B" w:rsidRDefault="00ED721E">
      <w:pPr>
        <w:rPr>
          <w:sz w:val="2"/>
          <w:szCs w:val="2"/>
        </w:rPr>
      </w:pPr>
      <w:r>
        <w:br w:type="page"/>
      </w:r>
    </w:p>
    <w:p w:rsidR="00F3737B" w:rsidRDefault="00F3737B">
      <w:pPr>
        <w:framePr w:w="957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93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8725"/>
      </w:tblGrid>
      <w:tr w:rsidR="00952C3F" w:rsidTr="00952C3F">
        <w:trPr>
          <w:trHeight w:hRule="exact" w:val="9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51" w:lineRule="exact"/>
              <w:jc w:val="left"/>
            </w:pPr>
            <w:r>
              <w:rPr>
                <w:rStyle w:val="27"/>
              </w:rPr>
              <w:t>Работать в коллективе и команде, эффективно взаимодействовать с</w:t>
            </w:r>
            <w:r>
              <w:rPr>
                <w:rStyle w:val="27"/>
              </w:rPr>
              <w:br/>
              <w:t>коллегами, руководством, клиентами.</w:t>
            </w:r>
          </w:p>
        </w:tc>
      </w:tr>
      <w:tr w:rsidR="00952C3F" w:rsidTr="00952C3F">
        <w:trPr>
          <w:trHeight w:hRule="exact"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51" w:lineRule="exact"/>
              <w:jc w:val="left"/>
            </w:pPr>
            <w:r>
              <w:rPr>
                <w:rStyle w:val="27"/>
              </w:rPr>
              <w:t>Осуществлять устную и письменную коммуникацию на</w:t>
            </w:r>
            <w:r>
              <w:rPr>
                <w:rStyle w:val="27"/>
              </w:rPr>
              <w:br/>
              <w:t>государственном  и  иностранном языках  с учетом особенностей социального и культурного контекста</w:t>
            </w:r>
            <w:proofErr w:type="gramStart"/>
            <w:r>
              <w:rPr>
                <w:rStyle w:val="27"/>
              </w:rPr>
              <w:t>.</w:t>
            </w:r>
            <w:proofErr w:type="gramEnd"/>
            <w:r>
              <w:rPr>
                <w:rStyle w:val="27"/>
              </w:rPr>
              <w:br/>
            </w:r>
            <w:proofErr w:type="gramStart"/>
            <w:r>
              <w:rPr>
                <w:rStyle w:val="27"/>
              </w:rPr>
              <w:t>к</w:t>
            </w:r>
            <w:proofErr w:type="gramEnd"/>
            <w:r>
              <w:rPr>
                <w:rStyle w:val="27"/>
              </w:rPr>
              <w:t>ультурного контекста.</w:t>
            </w:r>
          </w:p>
        </w:tc>
      </w:tr>
      <w:tr w:rsidR="00952C3F" w:rsidTr="00952C3F">
        <w:trPr>
          <w:trHeight w:hRule="exact"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51" w:lineRule="exact"/>
              <w:jc w:val="left"/>
            </w:pPr>
            <w:r>
              <w:rPr>
                <w:rStyle w:val="27"/>
              </w:rPr>
              <w:t>Проявлять гражданско-патриотическую позицию, демонстрировать</w:t>
            </w:r>
            <w:r>
              <w:rPr>
                <w:rStyle w:val="27"/>
              </w:rPr>
              <w:br/>
              <w:t>осознанное поведение на основе традиционных общечеловеческих</w:t>
            </w:r>
            <w:r>
              <w:rPr>
                <w:rStyle w:val="27"/>
              </w:rPr>
              <w:br/>
              <w:t xml:space="preserve">ценностей, применять стандарты </w:t>
            </w:r>
            <w:proofErr w:type="spellStart"/>
            <w:r>
              <w:rPr>
                <w:rStyle w:val="27"/>
              </w:rPr>
              <w:t>антикоррупционного</w:t>
            </w:r>
            <w:proofErr w:type="spellEnd"/>
            <w:r>
              <w:rPr>
                <w:rStyle w:val="27"/>
              </w:rPr>
              <w:t xml:space="preserve"> поведения</w:t>
            </w:r>
          </w:p>
        </w:tc>
      </w:tr>
      <w:tr w:rsidR="00952C3F" w:rsidTr="00952C3F">
        <w:trPr>
          <w:trHeight w:hRule="exact"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46" w:lineRule="exact"/>
              <w:jc w:val="left"/>
            </w:pPr>
            <w:r>
              <w:rPr>
                <w:rStyle w:val="27"/>
              </w:rPr>
              <w:t>Содействовать сохранению окружающей среды,</w:t>
            </w:r>
            <w:r>
              <w:rPr>
                <w:rStyle w:val="27"/>
              </w:rPr>
              <w:br/>
              <w:t>ресурсосбережению, эффективно действовать в чрезвычайных</w:t>
            </w:r>
            <w:r>
              <w:rPr>
                <w:rStyle w:val="27"/>
              </w:rPr>
              <w:br/>
              <w:t>ситуациях.</w:t>
            </w:r>
          </w:p>
        </w:tc>
      </w:tr>
      <w:tr w:rsidR="00952C3F" w:rsidTr="00952C3F">
        <w:trPr>
          <w:trHeight w:hRule="exact"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08.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46" w:lineRule="exact"/>
              <w:jc w:val="left"/>
            </w:pPr>
            <w:r>
              <w:rPr>
                <w:rStyle w:val="27"/>
              </w:rPr>
              <w:t>Использовать средства физической культуры для сохранения и</w:t>
            </w:r>
            <w:r>
              <w:rPr>
                <w:rStyle w:val="27"/>
              </w:rPr>
              <w:br/>
              <w:t>укрепления здоровья в процессе профессиональной деятельности и</w:t>
            </w:r>
            <w:r>
              <w:rPr>
                <w:rStyle w:val="27"/>
              </w:rPr>
              <w:br/>
              <w:t>поддержания необходимого уровня физической подготовленности.</w:t>
            </w:r>
          </w:p>
        </w:tc>
      </w:tr>
      <w:tr w:rsidR="00952C3F" w:rsidTr="00952C3F">
        <w:trPr>
          <w:trHeight w:hRule="exact"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09.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61" w:lineRule="exact"/>
              <w:jc w:val="left"/>
            </w:pPr>
            <w:r>
              <w:rPr>
                <w:rStyle w:val="27"/>
              </w:rPr>
              <w:t>Использовать информационные технологии в профессиональной</w:t>
            </w:r>
            <w:r>
              <w:rPr>
                <w:rStyle w:val="27"/>
              </w:rPr>
              <w:br/>
              <w:t>деятельности.</w:t>
            </w:r>
          </w:p>
        </w:tc>
      </w:tr>
      <w:tr w:rsidR="00952C3F" w:rsidTr="00952C3F">
        <w:trPr>
          <w:trHeight w:hRule="exact"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61" w:lineRule="exact"/>
              <w:jc w:val="left"/>
            </w:pPr>
            <w:r>
              <w:rPr>
                <w:rStyle w:val="27"/>
              </w:rPr>
              <w:t>Пользоваться профессиональной документацией на</w:t>
            </w:r>
            <w:r>
              <w:rPr>
                <w:rStyle w:val="27"/>
              </w:rPr>
              <w:br/>
              <w:t>государственном и иностранном языках.</w:t>
            </w:r>
          </w:p>
        </w:tc>
      </w:tr>
      <w:tr w:rsidR="00952C3F" w:rsidTr="00952C3F">
        <w:trPr>
          <w:trHeight w:hRule="exact"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3F" w:rsidRPr="00D61772" w:rsidRDefault="00952C3F" w:rsidP="00952C3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61772">
              <w:rPr>
                <w:rStyle w:val="27"/>
                <w:sz w:val="24"/>
                <w:szCs w:val="24"/>
              </w:rPr>
              <w:t>ОК 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466" w:lineRule="exact"/>
              <w:jc w:val="left"/>
            </w:pPr>
            <w:r>
              <w:rPr>
                <w:rStyle w:val="27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3737B" w:rsidRDefault="00F3737B">
      <w:pPr>
        <w:rPr>
          <w:sz w:val="2"/>
          <w:szCs w:val="2"/>
        </w:rPr>
      </w:pPr>
    </w:p>
    <w:p w:rsidR="00F3737B" w:rsidRDefault="00F3737B">
      <w:pPr>
        <w:rPr>
          <w:sz w:val="2"/>
          <w:szCs w:val="2"/>
        </w:rPr>
        <w:sectPr w:rsidR="00F3737B">
          <w:pgSz w:w="11900" w:h="16840"/>
          <w:pgMar w:top="771" w:right="772" w:bottom="765" w:left="155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248"/>
        <w:gridCol w:w="1978"/>
        <w:gridCol w:w="1834"/>
        <w:gridCol w:w="2400"/>
        <w:gridCol w:w="2386"/>
      </w:tblGrid>
      <w:tr w:rsidR="007B6558" w:rsidRPr="007B6558" w:rsidTr="007B6558">
        <w:trPr>
          <w:trHeight w:hRule="exact" w:val="5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bookmarkStart w:id="5" w:name="bookmark5"/>
            <w:r w:rsidRPr="007B6558">
              <w:rPr>
                <w:rStyle w:val="211pt"/>
                <w:sz w:val="24"/>
                <w:szCs w:val="24"/>
              </w:rPr>
              <w:lastRenderedPageBreak/>
              <w:t>Код ПК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8" w:lineRule="exact"/>
              <w:ind w:left="520" w:firstLine="480"/>
              <w:jc w:val="left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 xml:space="preserve"> наименования</w:t>
            </w:r>
            <w:r w:rsidRPr="007B6558">
              <w:rPr>
                <w:rStyle w:val="211pt"/>
                <w:sz w:val="24"/>
                <w:szCs w:val="24"/>
              </w:rPr>
              <w:br/>
              <w:t>профессиональных модулей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69" w:lineRule="exact"/>
              <w:ind w:right="360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Количество</w:t>
            </w:r>
            <w:r w:rsidRPr="007B6558">
              <w:rPr>
                <w:rStyle w:val="211pt"/>
                <w:sz w:val="24"/>
                <w:szCs w:val="24"/>
              </w:rPr>
              <w:br/>
              <w:t>часов по ПМ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Виды работ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Наименования тем</w:t>
            </w:r>
            <w:r w:rsidRPr="007B6558">
              <w:rPr>
                <w:rStyle w:val="211pt"/>
                <w:sz w:val="24"/>
                <w:szCs w:val="24"/>
              </w:rPr>
              <w:br/>
              <w:t>учебной практики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Количество часов</w:t>
            </w:r>
            <w:r w:rsidRPr="007B6558">
              <w:rPr>
                <w:rStyle w:val="211pt"/>
                <w:sz w:val="24"/>
                <w:szCs w:val="24"/>
              </w:rPr>
              <w:br/>
              <w:t>по темам</w:t>
            </w:r>
          </w:p>
        </w:tc>
      </w:tr>
      <w:tr w:rsidR="007B6558" w:rsidRPr="007B6558" w:rsidTr="007B6558">
        <w:trPr>
          <w:trHeight w:hRule="exact" w:val="28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6</w:t>
            </w:r>
          </w:p>
        </w:tc>
      </w:tr>
      <w:tr w:rsidR="007B6558" w:rsidRPr="007B6558" w:rsidTr="007B6558">
        <w:trPr>
          <w:trHeight w:hRule="exact" w:val="13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ПМ 04.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Приготовление, оформление и</w:t>
            </w:r>
            <w:r w:rsidRPr="007B6558">
              <w:rPr>
                <w:rStyle w:val="211pt0"/>
                <w:sz w:val="24"/>
                <w:szCs w:val="24"/>
              </w:rPr>
              <w:br/>
              <w:t>подготовка к реализации холодных и</w:t>
            </w:r>
            <w:r w:rsidRPr="007B6558">
              <w:rPr>
                <w:rStyle w:val="211pt0"/>
                <w:sz w:val="24"/>
                <w:szCs w:val="24"/>
              </w:rPr>
              <w:br/>
              <w:t>горячих сладких блюд, десертов,</w:t>
            </w:r>
            <w:r w:rsidRPr="007B6558">
              <w:rPr>
                <w:rStyle w:val="211pt0"/>
                <w:sz w:val="24"/>
                <w:szCs w:val="24"/>
              </w:rPr>
              <w:br/>
              <w:t>напитков разнообразного</w:t>
            </w:r>
            <w:r w:rsidRPr="007B6558">
              <w:rPr>
                <w:rStyle w:val="211pt0"/>
                <w:sz w:val="24"/>
                <w:szCs w:val="24"/>
              </w:rPr>
              <w:br/>
              <w:t>ассортимента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</w:tr>
      <w:tr w:rsidR="007B6558" w:rsidRPr="007B6558" w:rsidTr="007B6558">
        <w:trPr>
          <w:trHeight w:hRule="exact" w:val="835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Раздел УП 1. Выполнение работ по подготовки рабочее места, оборудования, сырье, исходные материалы</w:t>
            </w:r>
            <w:r w:rsidRPr="007B6558">
              <w:rPr>
                <w:rStyle w:val="211pt"/>
                <w:sz w:val="24"/>
                <w:szCs w:val="24"/>
              </w:rPr>
              <w:br/>
              <w:t>для приготовления холодных и горячих сладких блюд, десертов, напитков разнообразного ассортимента в</w:t>
            </w:r>
            <w:r w:rsidRPr="007B6558">
              <w:rPr>
                <w:rStyle w:val="211pt"/>
                <w:sz w:val="24"/>
                <w:szCs w:val="24"/>
              </w:rPr>
              <w:br/>
              <w:t>соответствии с инструкциями и регламентами.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6558" w:rsidRPr="007B6558" w:rsidTr="007B6558">
        <w:trPr>
          <w:trHeight w:hRule="exact" w:val="8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  <w:r w:rsidRPr="007B6558">
              <w:rPr>
                <w:rStyle w:val="211pt0"/>
                <w:rFonts w:eastAsia="Arial Unicode MS"/>
                <w:sz w:val="24"/>
                <w:szCs w:val="24"/>
              </w:rPr>
              <w:t>Тема 1.1.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Организация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рабочего места.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6</w:t>
            </w:r>
          </w:p>
        </w:tc>
      </w:tr>
      <w:tr w:rsidR="007B6558" w:rsidRPr="007B6558" w:rsidTr="007B6558">
        <w:trPr>
          <w:trHeight w:hRule="exact" w:val="566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Раздел УП 2. Выполнение работы по приготовлению, творческому оформлению и подготовку к реализации</w:t>
            </w:r>
            <w:r w:rsidRPr="007B6558">
              <w:rPr>
                <w:rStyle w:val="211pt"/>
                <w:sz w:val="24"/>
                <w:szCs w:val="24"/>
              </w:rPr>
              <w:br/>
              <w:t>холодных сладких блюд, десертов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</w:tr>
      <w:tr w:rsidR="007B6558" w:rsidRPr="007B6558" w:rsidTr="007B6558">
        <w:trPr>
          <w:trHeight w:hRule="exact" w:val="166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  <w:r w:rsidRPr="007B6558">
              <w:rPr>
                <w:rStyle w:val="211pt0"/>
                <w:rFonts w:eastAsia="Arial Unicode MS"/>
                <w:sz w:val="24"/>
                <w:szCs w:val="24"/>
              </w:rPr>
              <w:t>Тема 2.1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Приготовление холодных сладких блюд, десертов разнообразного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30</w:t>
            </w:r>
          </w:p>
        </w:tc>
      </w:tr>
      <w:tr w:rsidR="007B6558" w:rsidRPr="007B6558" w:rsidTr="007B6558">
        <w:trPr>
          <w:trHeight w:hRule="exact" w:val="566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Раздел УП 3. Выполнение работы по приготовлению</w:t>
            </w:r>
            <w:r w:rsidRPr="007B6558">
              <w:rPr>
                <w:rStyle w:val="211pt"/>
                <w:sz w:val="24"/>
                <w:szCs w:val="24"/>
              </w:rPr>
              <w:br/>
              <w:t xml:space="preserve">горячих сладких блюд, десертов </w:t>
            </w:r>
            <w:proofErr w:type="gramStart"/>
            <w:r w:rsidRPr="007B6558">
              <w:rPr>
                <w:rStyle w:val="211pt"/>
                <w:sz w:val="24"/>
                <w:szCs w:val="24"/>
              </w:rPr>
              <w:t>разнообразного</w:t>
            </w:r>
            <w:proofErr w:type="gramEnd"/>
            <w:r w:rsidRPr="007B6558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7B6558">
              <w:rPr>
                <w:rStyle w:val="211pt"/>
                <w:sz w:val="24"/>
                <w:szCs w:val="24"/>
              </w:rPr>
              <w:t>ассор</w:t>
            </w:r>
            <w:proofErr w:type="spellEnd"/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, творческому оформлению и подготовку к реализации</w:t>
            </w:r>
            <w:r w:rsidRPr="007B6558">
              <w:rPr>
                <w:rStyle w:val="211pt"/>
                <w:sz w:val="24"/>
                <w:szCs w:val="24"/>
              </w:rPr>
              <w:br/>
            </w:r>
            <w:proofErr w:type="spellStart"/>
            <w:r w:rsidRPr="007B6558">
              <w:rPr>
                <w:rStyle w:val="211pt"/>
                <w:sz w:val="24"/>
                <w:szCs w:val="24"/>
              </w:rPr>
              <w:t>тимента</w:t>
            </w:r>
            <w:proofErr w:type="spellEnd"/>
            <w:r w:rsidRPr="007B6558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</w:tr>
      <w:tr w:rsidR="007B6558" w:rsidRPr="007B6558" w:rsidTr="007B6558">
        <w:trPr>
          <w:trHeight w:hRule="exact" w:val="16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  <w:r w:rsidRPr="007B6558">
              <w:rPr>
                <w:rStyle w:val="211pt0"/>
                <w:rFonts w:eastAsia="Arial Unicode MS"/>
                <w:sz w:val="24"/>
                <w:szCs w:val="24"/>
              </w:rPr>
              <w:t>Тема 3.1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Приготовление горячих сладких блюд, десертов разнообразного ассортимента.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451EF7" w:rsidP="007B6558">
            <w:pPr>
              <w:pStyle w:val="20"/>
              <w:shd w:val="clear" w:color="auto" w:fill="auto"/>
              <w:spacing w:before="0" w:after="0" w:line="220" w:lineRule="exact"/>
              <w:ind w:left="144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30</w:t>
            </w:r>
          </w:p>
        </w:tc>
      </w:tr>
      <w:tr w:rsidR="007B6558" w:rsidRPr="007B6558" w:rsidTr="007B6558">
        <w:trPr>
          <w:trHeight w:hRule="exact" w:val="293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Раздел УП 4. Выполнение работ по приготовлению, творческому оформлению и подготовку к реализации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</w:tr>
    </w:tbl>
    <w:p w:rsidR="00F3737B" w:rsidRDefault="00ED72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07"/>
        </w:tabs>
        <w:spacing w:after="0" w:line="480" w:lineRule="exact"/>
        <w:ind w:left="2420"/>
        <w:jc w:val="both"/>
        <w:rPr>
          <w:sz w:val="24"/>
          <w:szCs w:val="24"/>
        </w:rPr>
      </w:pPr>
      <w:r w:rsidRPr="007B6558">
        <w:rPr>
          <w:sz w:val="24"/>
          <w:szCs w:val="24"/>
        </w:rPr>
        <w:t>СТРУКТУРА И СОДЕРЖАНИЕ ПРОГРАММЫ УЧЕБНОЙ ПРАКТИКИ</w:t>
      </w:r>
      <w:bookmarkEnd w:id="5"/>
    </w:p>
    <w:p w:rsidR="00F3737B" w:rsidRPr="007B6558" w:rsidRDefault="00F3737B" w:rsidP="007B6558">
      <w:pPr>
        <w:pStyle w:val="10"/>
        <w:keepNext/>
        <w:keepLines/>
        <w:shd w:val="clear" w:color="auto" w:fill="auto"/>
        <w:tabs>
          <w:tab w:val="left" w:pos="2807"/>
        </w:tabs>
        <w:spacing w:after="0" w:line="480" w:lineRule="exact"/>
        <w:jc w:val="both"/>
        <w:rPr>
          <w:sz w:val="24"/>
          <w:szCs w:val="24"/>
        </w:rPr>
      </w:pPr>
    </w:p>
    <w:p w:rsidR="00F3737B" w:rsidRPr="007B6558" w:rsidRDefault="00F3737B">
      <w:pPr>
        <w:framePr w:w="14520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7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4248"/>
        <w:gridCol w:w="1982"/>
        <w:gridCol w:w="1824"/>
        <w:gridCol w:w="2400"/>
        <w:gridCol w:w="2386"/>
      </w:tblGrid>
      <w:tr w:rsidR="007B6558" w:rsidRPr="007B6558" w:rsidTr="007B6558">
        <w:trPr>
          <w:trHeight w:hRule="exact" w:val="288"/>
        </w:trPr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</w:tr>
      <w:tr w:rsidR="007B6558" w:rsidRPr="007B6558" w:rsidTr="007B6558">
        <w:trPr>
          <w:trHeight w:hRule="exact" w:val="13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  <w:r w:rsidRPr="007B6558">
              <w:rPr>
                <w:rStyle w:val="211pt0"/>
                <w:rFonts w:eastAsia="Arial Unicode MS"/>
                <w:sz w:val="24"/>
                <w:szCs w:val="24"/>
              </w:rPr>
              <w:t>Тема 4.1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Приготовление холодных напитков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разнообразного ассортимента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451EF7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18</w:t>
            </w:r>
          </w:p>
        </w:tc>
      </w:tr>
      <w:tr w:rsidR="007B6558" w:rsidRPr="007B6558" w:rsidTr="007B6558">
        <w:trPr>
          <w:trHeight w:hRule="exact" w:val="56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7B6558">
              <w:rPr>
                <w:rStyle w:val="211pt"/>
                <w:sz w:val="24"/>
                <w:szCs w:val="24"/>
              </w:rPr>
              <w:t>Раздел УП 5. I</w:t>
            </w:r>
            <w:r w:rsidRPr="007B6558">
              <w:rPr>
                <w:rStyle w:val="211pt"/>
                <w:sz w:val="24"/>
                <w:szCs w:val="24"/>
              </w:rPr>
              <w:br/>
              <w:t>горячих напит</w:t>
            </w:r>
          </w:p>
        </w:tc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в</w:t>
            </w:r>
            <w:r w:rsidRPr="007B6558">
              <w:rPr>
                <w:rStyle w:val="211pt"/>
                <w:sz w:val="24"/>
                <w:szCs w:val="24"/>
              </w:rPr>
              <w:t>ыполнение работ по приготовлению, творческому оформлению и подготовку к реализации</w:t>
            </w:r>
            <w:r w:rsidRPr="007B6558">
              <w:rPr>
                <w:rStyle w:val="211pt"/>
                <w:sz w:val="24"/>
                <w:szCs w:val="24"/>
              </w:rPr>
              <w:br/>
              <w:t>ков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</w:tr>
      <w:tr w:rsidR="007B6558" w:rsidRPr="007B6558" w:rsidTr="007B6558">
        <w:trPr>
          <w:trHeight w:hRule="exact" w:val="13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  <w:r w:rsidRPr="007B6558">
              <w:rPr>
                <w:rStyle w:val="211pt0"/>
                <w:rFonts w:eastAsia="Arial Unicode MS"/>
                <w:sz w:val="24"/>
                <w:szCs w:val="24"/>
              </w:rPr>
              <w:t>Тема 5.1.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Приготовление горячих напитков</w:t>
            </w:r>
            <w:r w:rsidRPr="007B6558">
              <w:rPr>
                <w:rStyle w:val="211pt0"/>
                <w:rFonts w:eastAsia="Arial Unicode MS"/>
                <w:sz w:val="24"/>
                <w:szCs w:val="24"/>
              </w:rPr>
              <w:br/>
              <w:t>разнообразного ассортимента.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451EF7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18</w:t>
            </w:r>
          </w:p>
        </w:tc>
      </w:tr>
      <w:tr w:rsidR="007B6558" w:rsidRPr="007B6558" w:rsidTr="007B6558">
        <w:trPr>
          <w:trHeight w:hRule="exact" w:val="13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451EF7" w:rsidP="007B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58" w:rsidRPr="007B6558" w:rsidRDefault="00451EF7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6</w:t>
            </w:r>
          </w:p>
        </w:tc>
      </w:tr>
      <w:tr w:rsidR="007B6558" w:rsidRPr="007B6558" w:rsidTr="007B6558">
        <w:trPr>
          <w:trHeight w:hRule="exact" w:val="2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Всего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558" w:rsidRPr="007B6558" w:rsidRDefault="007B6558" w:rsidP="007B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558" w:rsidRPr="007B6558" w:rsidRDefault="007B6558" w:rsidP="007B65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6558">
              <w:rPr>
                <w:rStyle w:val="211pt0"/>
                <w:sz w:val="24"/>
                <w:szCs w:val="24"/>
              </w:rPr>
              <w:t>108</w:t>
            </w:r>
          </w:p>
        </w:tc>
      </w:tr>
    </w:tbl>
    <w:p w:rsidR="00F3737B" w:rsidRPr="007B6558" w:rsidRDefault="00ED721E">
      <w:pPr>
        <w:rPr>
          <w:rFonts w:ascii="Times New Roman" w:hAnsi="Times New Roman" w:cs="Times New Roman"/>
        </w:rPr>
      </w:pPr>
      <w:r w:rsidRPr="007B6558">
        <w:rPr>
          <w:rFonts w:ascii="Times New Roman" w:hAnsi="Times New Roman" w:cs="Times New Roman"/>
        </w:rPr>
        <w:br w:type="page"/>
      </w:r>
    </w:p>
    <w:p w:rsidR="00952C3F" w:rsidRPr="007B6558" w:rsidRDefault="00952C3F">
      <w:pPr>
        <w:rPr>
          <w:rFonts w:ascii="Times New Roman" w:hAnsi="Times New Roman" w:cs="Times New Roman"/>
        </w:rPr>
        <w:sectPr w:rsidR="00952C3F" w:rsidRPr="007B6558">
          <w:pgSz w:w="16840" w:h="11900" w:orient="landscape"/>
          <w:pgMar w:top="766" w:right="735" w:bottom="866" w:left="15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1066"/>
        <w:gridCol w:w="9902"/>
        <w:gridCol w:w="907"/>
      </w:tblGrid>
      <w:tr w:rsidR="00952C3F">
        <w:trPr>
          <w:trHeight w:hRule="exact" w:val="1123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bookmarkStart w:id="6" w:name="bookmark7"/>
            <w:r>
              <w:rPr>
                <w:rStyle w:val="211pt"/>
              </w:rPr>
              <w:lastRenderedPageBreak/>
              <w:t>Наименование разделов учебной</w:t>
            </w:r>
            <w:r>
              <w:rPr>
                <w:rStyle w:val="211pt"/>
              </w:rPr>
              <w:br/>
              <w:t>практики, профессионального</w:t>
            </w:r>
            <w:r>
              <w:rPr>
                <w:rStyle w:val="211pt"/>
              </w:rPr>
              <w:br/>
              <w:t>модуля (ПМ), междисциплинарных</w:t>
            </w:r>
            <w:r>
              <w:rPr>
                <w:rStyle w:val="211pt"/>
              </w:rPr>
              <w:br/>
              <w:t>курсов (МДК) и тем УП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Объе</w:t>
            </w:r>
            <w:proofErr w:type="spellEnd"/>
          </w:p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</w:t>
            </w:r>
          </w:p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часов</w:t>
            </w:r>
          </w:p>
        </w:tc>
      </w:tr>
      <w:tr w:rsidR="00952C3F">
        <w:trPr>
          <w:trHeight w:hRule="exact" w:val="283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52C3F">
        <w:trPr>
          <w:trHeight w:hRule="exact" w:val="562"/>
          <w:jc w:val="center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Профессиональный модуль ПМ. 01. Приготовление, оформление и подготовка к реализации холодных и горячих сладких</w:t>
            </w:r>
            <w:r>
              <w:rPr>
                <w:rStyle w:val="211pt"/>
              </w:rPr>
              <w:br/>
              <w:t>блюд, десертов, напитков разнообразного ассортимента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108</w:t>
            </w:r>
          </w:p>
        </w:tc>
      </w:tr>
      <w:tr w:rsidR="00952C3F">
        <w:trPr>
          <w:trHeight w:hRule="exact" w:val="835"/>
          <w:jc w:val="center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Раздел УП 1. Выполнение работ по подготовки рабочее места, оборудования, сырье, исходные материалы для приготовления</w:t>
            </w:r>
            <w:r>
              <w:rPr>
                <w:rStyle w:val="211pt"/>
              </w:rPr>
              <w:br/>
              <w:t>холодных и горячих сладких блюд, десертов, напитков разнообразного ассортимента в соответствии с инструкциями и</w:t>
            </w:r>
            <w:r>
              <w:rPr>
                <w:rStyle w:val="211pt"/>
              </w:rPr>
              <w:br/>
              <w:t>регламентами.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52C3F" w:rsidTr="00605A1A">
        <w:trPr>
          <w:trHeight w:hRule="exact" w:val="31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Тема 1.1.</w:t>
            </w:r>
          </w:p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рабочего</w:t>
            </w:r>
            <w:r>
              <w:rPr>
                <w:rStyle w:val="211pt0"/>
              </w:rPr>
              <w:br/>
              <w:t>места.</w:t>
            </w: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952C3F" w:rsidTr="00605A1A">
        <w:trPr>
          <w:trHeight w:hRule="exact" w:val="1131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framePr w:w="15053" w:wrap="notBeside" w:vAnchor="text" w:hAnchor="page" w:x="1081" w:y="976"/>
            </w:pP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Инструктаж по технике безопасности, санитарным требованиям, организация рабочего места,</w:t>
            </w:r>
            <w:r>
              <w:rPr>
                <w:rStyle w:val="211pt0"/>
              </w:rPr>
              <w:br/>
              <w:t>подготовка оборудования, производственного инвентаря и посуды, для приготовления холодных и</w:t>
            </w:r>
            <w:r>
              <w:rPr>
                <w:rStyle w:val="211pt0"/>
              </w:rPr>
              <w:br/>
              <w:t>горячих сладких блюд, десертов, напитков разнообразного ассортимента в соответствии с</w:t>
            </w:r>
            <w:r>
              <w:rPr>
                <w:rStyle w:val="211pt0"/>
              </w:rPr>
              <w:br/>
              <w:t>инструкциями и регламентами.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framePr w:w="15053" w:wrap="notBeside" w:vAnchor="text" w:hAnchor="page" w:x="1081" w:y="976"/>
            </w:pPr>
          </w:p>
        </w:tc>
      </w:tr>
      <w:tr w:rsidR="00952C3F" w:rsidTr="00605A1A">
        <w:trPr>
          <w:trHeight w:hRule="exact" w:val="627"/>
          <w:jc w:val="center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Раздел УП 2. Выполнение работы по приготовлению, творческому оформлению и подготовку к реализации холодных сладких</w:t>
            </w:r>
            <w:r>
              <w:rPr>
                <w:rStyle w:val="211pt"/>
              </w:rPr>
              <w:br/>
              <w:t>блюд, десертов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</w:tr>
      <w:tr w:rsidR="00952C3F" w:rsidTr="00605A1A">
        <w:trPr>
          <w:trHeight w:hRule="exact" w:val="376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Тема 2.1 Приготовление</w:t>
            </w:r>
            <w:r>
              <w:rPr>
                <w:rStyle w:val="211pt0"/>
              </w:rPr>
              <w:br/>
              <w:t>холодных сладких блюд,</w:t>
            </w:r>
            <w:r>
              <w:rPr>
                <w:rStyle w:val="211pt0"/>
              </w:rPr>
              <w:br/>
              <w:t>десертов разнообразного</w:t>
            </w:r>
            <w:r>
              <w:rPr>
                <w:rStyle w:val="211pt0"/>
              </w:rPr>
              <w:br/>
              <w:t>ассортимента.</w:t>
            </w: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C3F" w:rsidRPr="00451EF7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left"/>
              <w:rPr>
                <w:b/>
              </w:rPr>
            </w:pPr>
            <w:r w:rsidRPr="00451EF7">
              <w:rPr>
                <w:rStyle w:val="211pt0"/>
                <w:b/>
              </w:rPr>
              <w:t>Содержание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952C3F">
        <w:trPr>
          <w:trHeight w:hRule="exact" w:val="85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framePr w:w="15053" w:wrap="notBeside" w:vAnchor="text" w:hAnchor="page" w:x="1081" w:y="976"/>
            </w:pP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желе: желе из свежих ягод, желе яблочное, желе из лимонов</w:t>
            </w:r>
            <w:proofErr w:type="gramStart"/>
            <w:r>
              <w:rPr>
                <w:rStyle w:val="211pt0"/>
              </w:rPr>
              <w:t xml:space="preserve">.. </w:t>
            </w:r>
            <w:proofErr w:type="gramEnd"/>
            <w:r>
              <w:rPr>
                <w:rStyle w:val="211pt0"/>
              </w:rPr>
              <w:t>Требование к качеству.</w:t>
            </w:r>
            <w:r>
              <w:rPr>
                <w:rStyle w:val="211pt0"/>
              </w:rPr>
              <w:br/>
              <w:t>Сроки хранения.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framePr w:w="15053" w:wrap="notBeside" w:vAnchor="text" w:hAnchor="page" w:x="1081" w:y="976"/>
            </w:pPr>
          </w:p>
        </w:tc>
      </w:tr>
      <w:tr w:rsidR="00952C3F" w:rsidTr="00605A1A">
        <w:trPr>
          <w:trHeight w:hRule="exact" w:val="847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framePr w:w="15053" w:wrap="notBeside" w:vAnchor="text" w:hAnchor="page" w:x="1081" w:y="976"/>
            </w:pP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желе: желе из апельсинов, молочное желе, многослойное желе. Требование к качеству.</w:t>
            </w:r>
            <w:r>
              <w:rPr>
                <w:rStyle w:val="211pt0"/>
              </w:rPr>
              <w:br/>
              <w:t>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952C3F">
        <w:trPr>
          <w:trHeight w:hRule="exact" w:val="562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framePr w:w="15053" w:wrap="notBeside" w:vAnchor="text" w:hAnchor="page" w:x="1081" w:y="976"/>
            </w:pP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муссов: мусс клюквенный, мусс яблочный.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952C3F">
        <w:trPr>
          <w:trHeight w:hRule="exact" w:val="562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framePr w:w="15053" w:wrap="notBeside" w:vAnchor="text" w:hAnchor="page" w:x="1081" w:y="976"/>
            </w:pP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самбука яблочного, самбука абрикосового.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952C3F">
        <w:trPr>
          <w:trHeight w:hRule="exact" w:val="2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framePr w:w="15053" w:wrap="notBeside" w:vAnchor="text" w:hAnchor="page" w:x="1081" w:y="976"/>
              <w:rPr>
                <w:sz w:val="10"/>
                <w:szCs w:val="10"/>
              </w:rPr>
            </w:pP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framePr w:w="15053" w:wrap="notBeside" w:vAnchor="text" w:hAnchor="page" w:x="1081" w:y="97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</w:tbl>
    <w:p w:rsidR="00952C3F" w:rsidRDefault="00952C3F" w:rsidP="00952C3F">
      <w:pPr>
        <w:framePr w:w="15053" w:wrap="notBeside" w:vAnchor="text" w:hAnchor="page" w:x="1081" w:y="976"/>
        <w:rPr>
          <w:sz w:val="2"/>
          <w:szCs w:val="2"/>
        </w:rPr>
      </w:pPr>
    </w:p>
    <w:p w:rsidR="00F3737B" w:rsidRDefault="00ED721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58"/>
        </w:tabs>
        <w:spacing w:after="604" w:line="280" w:lineRule="exact"/>
        <w:ind w:left="3360"/>
        <w:jc w:val="both"/>
      </w:pPr>
      <w:r>
        <w:t>СОДЕРЖАНИЕ ПРОГРАММЫ УЧЕБНОЙ ПРАКТИКИ</w:t>
      </w:r>
      <w:bookmarkEnd w:id="6"/>
    </w:p>
    <w:p w:rsidR="00F3737B" w:rsidRDefault="00ED721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10968"/>
        <w:gridCol w:w="907"/>
      </w:tblGrid>
      <w:tr w:rsidR="00F3737B">
        <w:trPr>
          <w:trHeight w:hRule="exact" w:val="28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  <w:rPr>
                <w:sz w:val="10"/>
                <w:szCs w:val="10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Приготовление крема ванильного из сметаны.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  <w:rPr>
                <w:sz w:val="10"/>
                <w:szCs w:val="10"/>
              </w:rPr>
            </w:pPr>
          </w:p>
        </w:tc>
      </w:tr>
      <w:tr w:rsidR="00F3737B">
        <w:trPr>
          <w:trHeight w:hRule="exact" w:val="562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Раздел УП 3. Выполнение работы по приготовлению, творческому оформлению и подготовку к реализации горячих сладких</w:t>
            </w:r>
            <w:r>
              <w:rPr>
                <w:rStyle w:val="211pt"/>
              </w:rPr>
              <w:br/>
              <w:t>блюд, десертов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  <w:r w:rsidR="00451EF7">
              <w:rPr>
                <w:rStyle w:val="211pt"/>
              </w:rPr>
              <w:t>0</w:t>
            </w:r>
          </w:p>
        </w:tc>
      </w:tr>
      <w:tr w:rsidR="00F3737B">
        <w:trPr>
          <w:trHeight w:hRule="exact" w:val="28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211pt0"/>
              </w:rPr>
              <w:t>Тема 3.1 Приготовление</w:t>
            </w:r>
            <w:r>
              <w:rPr>
                <w:rStyle w:val="211pt0"/>
              </w:rPr>
              <w:br/>
              <w:t>горячих сладких блюд,</w:t>
            </w:r>
            <w:r>
              <w:rPr>
                <w:rStyle w:val="211pt0"/>
              </w:rPr>
              <w:br/>
              <w:t>десертов разнообразного</w:t>
            </w:r>
            <w:r>
              <w:rPr>
                <w:rStyle w:val="211pt0"/>
              </w:rPr>
              <w:br/>
              <w:t>ассортимента.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Pr="00451EF7" w:rsidRDefault="00074EA5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left"/>
              <w:rPr>
                <w:b/>
              </w:rPr>
            </w:pPr>
            <w:r w:rsidRPr="00451EF7">
              <w:rPr>
                <w:rStyle w:val="211pt0"/>
                <w:b/>
              </w:rPr>
              <w:t>С</w:t>
            </w:r>
            <w:r w:rsidR="00ED721E" w:rsidRPr="00451EF7">
              <w:rPr>
                <w:rStyle w:val="211pt0"/>
                <w:b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  <w:rPr>
                <w:sz w:val="10"/>
                <w:szCs w:val="10"/>
              </w:rPr>
            </w:pPr>
          </w:p>
        </w:tc>
      </w:tr>
      <w:tr w:rsidR="00F3737B">
        <w:trPr>
          <w:trHeight w:hRule="exact" w:val="557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яблок, жареных в тесте.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566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шарлотка с яблоками.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557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пудинга рисового, пудинга сухарного.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566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пудинга с консервированными плодами.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562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 xml:space="preserve">Приготовление каши </w:t>
            </w:r>
            <w:proofErr w:type="spellStart"/>
            <w:r>
              <w:rPr>
                <w:rStyle w:val="211pt0"/>
              </w:rPr>
              <w:t>гурьевской</w:t>
            </w:r>
            <w:proofErr w:type="spellEnd"/>
            <w:r>
              <w:rPr>
                <w:rStyle w:val="211pt0"/>
              </w:rPr>
              <w:t>, бананового десерта.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562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Раздел УП 4. Выполнение работ по приготовлению, творческому оформлению и подготовку к реализации холодных напитков</w:t>
            </w:r>
            <w:r>
              <w:rPr>
                <w:rStyle w:val="211pt"/>
              </w:rPr>
              <w:br/>
              <w:t>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451EF7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18</w:t>
            </w:r>
          </w:p>
        </w:tc>
      </w:tr>
      <w:tr w:rsidR="00F3737B">
        <w:trPr>
          <w:trHeight w:hRule="exact" w:val="28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Тема 4.1 Приготовление</w:t>
            </w:r>
            <w:r>
              <w:rPr>
                <w:rStyle w:val="211pt0"/>
              </w:rPr>
              <w:br/>
              <w:t>холодных напитков</w:t>
            </w:r>
            <w:r>
              <w:rPr>
                <w:rStyle w:val="211pt0"/>
              </w:rPr>
              <w:br/>
              <w:t>разнообразного</w:t>
            </w:r>
            <w:r>
              <w:rPr>
                <w:rStyle w:val="211pt0"/>
              </w:rPr>
              <w:br/>
              <w:t>ассортимента.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074EA5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С</w:t>
            </w:r>
            <w:r w:rsidR="00ED721E">
              <w:rPr>
                <w:rStyle w:val="211pt0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  <w:rPr>
                <w:sz w:val="10"/>
                <w:szCs w:val="10"/>
              </w:rPr>
            </w:pPr>
          </w:p>
        </w:tc>
      </w:tr>
      <w:tr w:rsidR="00F3737B">
        <w:trPr>
          <w:trHeight w:hRule="exact" w:val="566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компотов.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562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киселей.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 xml:space="preserve">Приготовление кофе-глясе, чай холодный, ананасовый </w:t>
            </w:r>
            <w:proofErr w:type="spellStart"/>
            <w:r>
              <w:rPr>
                <w:rStyle w:val="211pt0"/>
              </w:rPr>
              <w:t>фраппе</w:t>
            </w:r>
            <w:proofErr w:type="spellEnd"/>
            <w:r>
              <w:rPr>
                <w:rStyle w:val="211pt0"/>
              </w:rPr>
              <w:t xml:space="preserve">, малиновый </w:t>
            </w:r>
            <w:proofErr w:type="spellStart"/>
            <w:r>
              <w:rPr>
                <w:rStyle w:val="211pt0"/>
              </w:rPr>
              <w:t>айс-крим</w:t>
            </w:r>
            <w:proofErr w:type="spellEnd"/>
            <w:r>
              <w:rPr>
                <w:rStyle w:val="211pt0"/>
              </w:rPr>
              <w:t>. Требование к</w:t>
            </w:r>
            <w:r>
              <w:rPr>
                <w:rStyle w:val="211pt0"/>
              </w:rPr>
              <w:br/>
              <w:t>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562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Раздел УП 5. Выполнение работ по приготовлению, творческому оформлению и подготовку к реализации горячих напитков</w:t>
            </w:r>
            <w:r>
              <w:rPr>
                <w:rStyle w:val="211pt"/>
              </w:rPr>
              <w:br/>
              <w:t>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451EF7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18</w:t>
            </w:r>
          </w:p>
        </w:tc>
      </w:tr>
      <w:tr w:rsidR="00F3737B">
        <w:trPr>
          <w:trHeight w:hRule="exact" w:val="28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Тема 5.1.</w:t>
            </w:r>
          </w:p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Приготовление горячих</w:t>
            </w:r>
            <w:r>
              <w:rPr>
                <w:rStyle w:val="211pt0"/>
              </w:rPr>
              <w:br/>
              <w:t>напитков разнообразного</w:t>
            </w:r>
            <w:r>
              <w:rPr>
                <w:rStyle w:val="211pt0"/>
              </w:rPr>
              <w:br/>
              <w:t>ассортимента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074EA5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С</w:t>
            </w:r>
            <w:r w:rsidR="00ED721E">
              <w:rPr>
                <w:rStyle w:val="211pt0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7B" w:rsidRDefault="00F3737B" w:rsidP="00952C3F">
            <w:pPr>
              <w:framePr w:w="15053" w:wrap="notBeside" w:vAnchor="text" w:hAnchor="text" w:xAlign="center" w:y="475"/>
              <w:rPr>
                <w:sz w:val="10"/>
                <w:szCs w:val="10"/>
              </w:rPr>
            </w:pPr>
          </w:p>
        </w:tc>
      </w:tr>
      <w:tr w:rsidR="00F3737B">
        <w:trPr>
          <w:trHeight w:hRule="exact" w:val="557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чая.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F3737B">
        <w:trPr>
          <w:trHeight w:hRule="exact" w:val="293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7B" w:rsidRDefault="00F3737B" w:rsidP="00952C3F">
            <w:pPr>
              <w:framePr w:w="15053" w:wrap="notBeside" w:vAnchor="text" w:hAnchor="text" w:xAlign="center" w:y="475"/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37B" w:rsidRDefault="00ED721E" w:rsidP="00952C3F">
            <w:pPr>
              <w:pStyle w:val="20"/>
              <w:framePr w:w="15053" w:wrap="notBeside" w:vAnchor="text" w:hAnchor="text" w:xAlign="center" w:y="4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</w:tbl>
    <w:p w:rsidR="00F3737B" w:rsidRDefault="00F3737B" w:rsidP="00952C3F">
      <w:pPr>
        <w:framePr w:w="15053" w:wrap="notBeside" w:vAnchor="text" w:hAnchor="text" w:xAlign="center" w:y="475"/>
        <w:rPr>
          <w:sz w:val="2"/>
          <w:szCs w:val="2"/>
        </w:rPr>
      </w:pPr>
    </w:p>
    <w:tbl>
      <w:tblPr>
        <w:tblpPr w:leftFromText="180" w:rightFromText="180" w:vertAnchor="text" w:horzAnchor="margin" w:tblpY="90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10968"/>
        <w:gridCol w:w="907"/>
      </w:tblGrid>
      <w:tr w:rsidR="00952C3F" w:rsidTr="00952C3F">
        <w:trPr>
          <w:trHeight w:hRule="exact" w:val="288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rPr>
                <w:sz w:val="10"/>
                <w:szCs w:val="10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Приготовление кофе.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3F" w:rsidRDefault="00952C3F" w:rsidP="00952C3F">
            <w:pPr>
              <w:rPr>
                <w:sz w:val="10"/>
                <w:szCs w:val="10"/>
              </w:rPr>
            </w:pPr>
          </w:p>
        </w:tc>
      </w:tr>
      <w:tr w:rsidR="00952C3F" w:rsidTr="00605A1A">
        <w:trPr>
          <w:trHeight w:hRule="exact" w:val="566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3F" w:rsidRDefault="00952C3F" w:rsidP="00952C3F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Организация рабочего места, подготовка оборудования, производственного инвентаря и посуды.</w:t>
            </w:r>
            <w:r>
              <w:rPr>
                <w:rStyle w:val="211pt0"/>
              </w:rPr>
              <w:br/>
              <w:t>Приготовление какао с молоком.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952C3F" w:rsidTr="00605A1A">
        <w:trPr>
          <w:trHeight w:hRule="exact" w:val="28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3F" w:rsidRDefault="00952C3F" w:rsidP="00952C3F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C3F" w:rsidRDefault="00952C3F" w:rsidP="00952C3F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Дифференцированный зачет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F" w:rsidRPr="00451EF7" w:rsidRDefault="00952C3F" w:rsidP="00952C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</w:rPr>
            </w:pPr>
            <w:r w:rsidRPr="00451EF7">
              <w:rPr>
                <w:rStyle w:val="211pt0"/>
                <w:b/>
              </w:rPr>
              <w:t>6</w:t>
            </w:r>
          </w:p>
        </w:tc>
      </w:tr>
    </w:tbl>
    <w:p w:rsidR="00F3737B" w:rsidRDefault="00F3737B">
      <w:pPr>
        <w:rPr>
          <w:sz w:val="2"/>
          <w:szCs w:val="2"/>
        </w:rPr>
      </w:pPr>
    </w:p>
    <w:p w:rsidR="00F3737B" w:rsidRDefault="00F3737B">
      <w:pPr>
        <w:framePr w:w="15053" w:wrap="notBeside" w:vAnchor="text" w:hAnchor="text" w:xAlign="center" w:y="1"/>
        <w:rPr>
          <w:sz w:val="2"/>
          <w:szCs w:val="2"/>
        </w:rPr>
      </w:pPr>
    </w:p>
    <w:p w:rsidR="00F3737B" w:rsidRDefault="00F3737B">
      <w:pPr>
        <w:rPr>
          <w:sz w:val="2"/>
          <w:szCs w:val="2"/>
        </w:rPr>
      </w:pPr>
    </w:p>
    <w:p w:rsidR="00F3737B" w:rsidRDefault="00F3737B">
      <w:pPr>
        <w:rPr>
          <w:sz w:val="2"/>
          <w:szCs w:val="2"/>
        </w:rPr>
        <w:sectPr w:rsidR="00F3737B" w:rsidSect="00952C3F">
          <w:pgSz w:w="16840" w:h="11900" w:orient="landscape"/>
          <w:pgMar w:top="426" w:right="203" w:bottom="702" w:left="1585" w:header="0" w:footer="3" w:gutter="0"/>
          <w:cols w:space="720"/>
          <w:noEndnote/>
          <w:docGrid w:linePitch="360"/>
        </w:sectPr>
      </w:pPr>
    </w:p>
    <w:p w:rsidR="00F3737B" w:rsidRDefault="00ED721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02"/>
        </w:tabs>
        <w:spacing w:after="464" w:line="280" w:lineRule="exact"/>
        <w:ind w:left="220"/>
        <w:jc w:val="both"/>
      </w:pPr>
      <w:bookmarkStart w:id="7" w:name="bookmark8"/>
      <w:r>
        <w:lastRenderedPageBreak/>
        <w:t>УСЛОВИЯ РЕАЛИЗАЦИИ ПРОГРАММЫ УЧЕБНОЙ ПРАКТИКИ</w:t>
      </w:r>
      <w:bookmarkEnd w:id="7"/>
    </w:p>
    <w:p w:rsidR="00F3737B" w:rsidRDefault="00ED721E">
      <w:pPr>
        <w:pStyle w:val="22"/>
        <w:keepNext/>
        <w:keepLines/>
        <w:shd w:val="clear" w:color="auto" w:fill="auto"/>
        <w:spacing w:line="490" w:lineRule="exact"/>
      </w:pPr>
      <w:bookmarkStart w:id="8" w:name="bookmark9"/>
      <w:r>
        <w:t>4.1. Требования к минимальному материально-техническому</w:t>
      </w:r>
      <w:r>
        <w:br/>
        <w:t>обеспечению</w:t>
      </w:r>
      <w:bookmarkEnd w:id="8"/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rPr>
          <w:rStyle w:val="24"/>
        </w:rPr>
        <w:t>Лаборатория технологии приготовления пищи, учебный кулинарный цех</w:t>
      </w:r>
      <w:r>
        <w:rPr>
          <w:rStyle w:val="24"/>
        </w:rPr>
        <w:br/>
      </w:r>
      <w:proofErr w:type="spellStart"/>
      <w:r>
        <w:rPr>
          <w:rStyle w:val="23"/>
        </w:rPr>
        <w:t>Весоизмерительное</w:t>
      </w:r>
      <w:proofErr w:type="spellEnd"/>
      <w:r>
        <w:rPr>
          <w:rStyle w:val="23"/>
        </w:rPr>
        <w:t xml:space="preserve"> оборудование: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Весы настольные электронные</w:t>
      </w:r>
      <w:r>
        <w:br/>
      </w:r>
      <w:r>
        <w:rPr>
          <w:rStyle w:val="23"/>
        </w:rPr>
        <w:t>Тепловое оборудование: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Конвекционная печь, Микроволновая печь,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 xml:space="preserve">Плита электрическая, </w:t>
      </w:r>
      <w:proofErr w:type="spellStart"/>
      <w:r>
        <w:t>Электроблинница</w:t>
      </w:r>
      <w:proofErr w:type="spellEnd"/>
      <w:r>
        <w:t xml:space="preserve">, </w:t>
      </w:r>
      <w:proofErr w:type="spellStart"/>
      <w:r>
        <w:t>Электромармиты</w:t>
      </w:r>
      <w:proofErr w:type="spellEnd"/>
      <w:r>
        <w:t>, Кофе-машина</w:t>
      </w:r>
      <w:r>
        <w:br/>
      </w:r>
      <w:r>
        <w:rPr>
          <w:rStyle w:val="23"/>
        </w:rPr>
        <w:t>Холодильное оборудование: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Шкаф холодильный,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Шкаф морозильный,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Шкаф шоковой заморозки,</w:t>
      </w:r>
    </w:p>
    <w:p w:rsidR="00F3737B" w:rsidRDefault="00ED721E">
      <w:pPr>
        <w:pStyle w:val="30"/>
        <w:shd w:val="clear" w:color="auto" w:fill="auto"/>
      </w:pPr>
      <w:r>
        <w:t>Механическое оборудование: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Планетарный миксер,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proofErr w:type="gramStart"/>
      <w:r>
        <w:t>Блендер (ручной с дополнительной насадкой для взбивания),</w:t>
      </w:r>
      <w:proofErr w:type="gramEnd"/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Процессор кухонный,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Миксер для коктейлей,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proofErr w:type="gramStart"/>
      <w:r>
        <w:t>Привод универсальный с механизмами для нарезки, протирания, взбивания,</w:t>
      </w:r>
      <w:r>
        <w:br/>
        <w:t>Соковыжималки (для цитрусовых, универсальная), Кофемолка,</w:t>
      </w:r>
      <w:r>
        <w:br/>
      </w:r>
      <w:r>
        <w:rPr>
          <w:rStyle w:val="23"/>
        </w:rPr>
        <w:t>Оборудование, приспособления для оформления сладких блюд, десертов,</w:t>
      </w:r>
      <w:r>
        <w:rPr>
          <w:rStyle w:val="23"/>
        </w:rPr>
        <w:br/>
        <w:t>отпуска готовой продукции:</w:t>
      </w:r>
      <w:proofErr w:type="gramEnd"/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Лампа для карамели,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Сифон,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proofErr w:type="gramStart"/>
      <w:r>
        <w:t xml:space="preserve">Г </w:t>
      </w:r>
      <w:proofErr w:type="spellStart"/>
      <w:r>
        <w:t>азовая</w:t>
      </w:r>
      <w:proofErr w:type="spellEnd"/>
      <w:proofErr w:type="gramEnd"/>
      <w:r>
        <w:t xml:space="preserve"> горелка (для </w:t>
      </w:r>
      <w:proofErr w:type="spellStart"/>
      <w:r>
        <w:t>карамелизации</w:t>
      </w:r>
      <w:proofErr w:type="spellEnd"/>
      <w:r>
        <w:t>),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 xml:space="preserve">Термометр </w:t>
      </w:r>
      <w:proofErr w:type="spellStart"/>
      <w:r>
        <w:t>инфрокрасный</w:t>
      </w:r>
      <w:proofErr w:type="spellEnd"/>
      <w:r>
        <w:t>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Термометр со щупом,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Аэрограф</w:t>
      </w:r>
    </w:p>
    <w:p w:rsidR="00F3737B" w:rsidRDefault="00ED721E">
      <w:pPr>
        <w:pStyle w:val="30"/>
        <w:shd w:val="clear" w:color="auto" w:fill="auto"/>
      </w:pPr>
      <w:r>
        <w:t>Оборудование для мойки посуды: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Машина посудомоечная.</w:t>
      </w:r>
    </w:p>
    <w:p w:rsidR="00F3737B" w:rsidRDefault="00ED721E">
      <w:pPr>
        <w:pStyle w:val="30"/>
        <w:shd w:val="clear" w:color="auto" w:fill="auto"/>
      </w:pPr>
      <w:r>
        <w:t>Вспомогательное оборудование: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Стеллаж передвижной,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Моечная ванна двухсекционная,</w:t>
      </w:r>
    </w:p>
    <w:p w:rsidR="00F3737B" w:rsidRDefault="00ED721E">
      <w:pPr>
        <w:pStyle w:val="30"/>
        <w:shd w:val="clear" w:color="auto" w:fill="auto"/>
      </w:pPr>
      <w:r>
        <w:t>Инструмент, приспособления, принадлежности, инвентарь.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 xml:space="preserve">Г </w:t>
      </w:r>
      <w:proofErr w:type="spellStart"/>
      <w:r>
        <w:t>астроемкости</w:t>
      </w:r>
      <w:proofErr w:type="spellEnd"/>
      <w:r>
        <w:t xml:space="preserve"> из нержавеющей стали.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Набор кастрюль 3л, 2л, 1.5л, 1л,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Набор сотейников 0.6л, 0.8л,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Сковорода,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 xml:space="preserve">Набор разделочных досок (пластик): </w:t>
      </w:r>
      <w:proofErr w:type="gramStart"/>
      <w:r>
        <w:t>желтая</w:t>
      </w:r>
      <w:proofErr w:type="gramEnd"/>
      <w:r>
        <w:t>, синяя, зеленая, красная, белая,</w:t>
      </w:r>
      <w:r>
        <w:br/>
        <w:t>коричневая,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Подставка для разделочных досок,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left"/>
      </w:pPr>
      <w:r>
        <w:t>Мерный стакан,</w:t>
      </w:r>
      <w:r>
        <w:br w:type="page"/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lastRenderedPageBreak/>
        <w:t>Венчик,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Миски нержавеющая сталь,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 xml:space="preserve">Сито, </w:t>
      </w:r>
      <w:proofErr w:type="spellStart"/>
      <w:r>
        <w:t>сито-Шенуа</w:t>
      </w:r>
      <w:proofErr w:type="spellEnd"/>
      <w:r>
        <w:t>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Лопатки (металлические, силиконовые),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Половник,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Шумовка,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proofErr w:type="spellStart"/>
      <w:r>
        <w:t>Шипцы</w:t>
      </w:r>
      <w:proofErr w:type="spellEnd"/>
      <w:r>
        <w:t xml:space="preserve"> кулинарные универсальные,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Набор ножей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Насадки для кондитерских мешков,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Набор выемок (различной формы),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Корзина для мусора.</w:t>
      </w:r>
    </w:p>
    <w:p w:rsidR="00F3737B" w:rsidRDefault="00ED721E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98"/>
        </w:tabs>
        <w:spacing w:line="322" w:lineRule="exact"/>
        <w:jc w:val="both"/>
      </w:pPr>
      <w:bookmarkStart w:id="9" w:name="bookmark10"/>
      <w:r>
        <w:t>Информационное обеспечение обучения</w:t>
      </w:r>
      <w:bookmarkEnd w:id="9"/>
    </w:p>
    <w:p w:rsidR="00F3737B" w:rsidRDefault="00ED721E">
      <w:pPr>
        <w:pStyle w:val="30"/>
        <w:shd w:val="clear" w:color="auto" w:fill="auto"/>
        <w:jc w:val="both"/>
      </w:pPr>
      <w:r>
        <w:t>Перечень рекомендуемых учебных изданий, Интернет-ресурсов,</w:t>
      </w:r>
      <w:r>
        <w:br/>
        <w:t>дополнительной литературы</w:t>
      </w:r>
    </w:p>
    <w:p w:rsidR="00FE2702" w:rsidRPr="00086661" w:rsidRDefault="00FE2702" w:rsidP="00FE2702">
      <w:pPr>
        <w:rPr>
          <w:rFonts w:ascii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СПИСОК ЛИТЕРАТУРЫ</w:t>
      </w:r>
    </w:p>
    <w:p w:rsidR="00FE2702" w:rsidRPr="00086661" w:rsidRDefault="00FE2702" w:rsidP="00FE2702">
      <w:pPr>
        <w:rPr>
          <w:rFonts w:ascii="Times New Roman" w:hAnsi="Times New Roman" w:cs="Times New Roman"/>
          <w:b/>
          <w:sz w:val="28"/>
          <w:szCs w:val="28"/>
        </w:rPr>
      </w:pPr>
    </w:p>
    <w:p w:rsidR="00FE2702" w:rsidRPr="00086661" w:rsidRDefault="00FE2702" w:rsidP="00FE2702">
      <w:pPr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86661">
        <w:rPr>
          <w:rFonts w:ascii="Times New Roman" w:hAnsi="Times New Roman" w:cs="Times New Roman"/>
          <w:sz w:val="28"/>
          <w:szCs w:val="28"/>
        </w:rPr>
        <w:t>Федеральный закон  от 29.12.2012 г №273 « Об образовании в Российской Федерации»</w:t>
      </w:r>
    </w:p>
    <w:p w:rsidR="00FE2702" w:rsidRPr="00086661" w:rsidRDefault="00FE2702" w:rsidP="00FE2702">
      <w:pPr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86661">
        <w:rPr>
          <w:rFonts w:ascii="Times New Roman" w:hAnsi="Times New Roman" w:cs="Times New Roman"/>
          <w:sz w:val="28"/>
          <w:szCs w:val="28"/>
        </w:rPr>
        <w:t>Федеральный закон от 08.06.2020г № 164-ФЗ « Об образовании в Российской Федерации»</w:t>
      </w:r>
    </w:p>
    <w:p w:rsidR="00FE2702" w:rsidRPr="00086661" w:rsidRDefault="00FE2702" w:rsidP="00FE2702">
      <w:pPr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8666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года №816.</w:t>
      </w:r>
    </w:p>
    <w:p w:rsidR="00FE2702" w:rsidRPr="002B6336" w:rsidRDefault="00FE2702" w:rsidP="00FE2702">
      <w:pPr>
        <w:pStyle w:val="a7"/>
        <w:numPr>
          <w:ilvl w:val="0"/>
          <w:numId w:val="9"/>
        </w:num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Богачева А.А.,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Н.Н., Пичугина О.В. Приготовление сладких блюд и напитков: издательство « Феникс» , 2018г -157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2702" w:rsidRDefault="00FE2702" w:rsidP="00FE2702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spacing w:line="1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FE2702" w:rsidRPr="00086661" w:rsidRDefault="00FE2702" w:rsidP="00FE270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Default="00FE2702" w:rsidP="00FE2702">
      <w:pPr>
        <w:widowControl/>
        <w:numPr>
          <w:ilvl w:val="0"/>
          <w:numId w:val="9"/>
        </w:numPr>
        <w:tabs>
          <w:tab w:val="left" w:pos="500"/>
        </w:tabs>
        <w:spacing w:line="231" w:lineRule="auto"/>
        <w:ind w:right="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А.В.., Соколова Е.И., Приготовление, оформление и подготовка к реализации холодных и горячих сладких блюд, десертов, напитков разнообразного ассортимента: -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Академия, 2019- 315</w:t>
      </w:r>
    </w:p>
    <w:p w:rsidR="00FE2702" w:rsidRPr="00086661" w:rsidRDefault="00FE2702" w:rsidP="00FE2702">
      <w:pPr>
        <w:widowControl/>
        <w:numPr>
          <w:ilvl w:val="0"/>
          <w:numId w:val="9"/>
        </w:numPr>
        <w:tabs>
          <w:tab w:val="left" w:pos="500"/>
        </w:tabs>
        <w:spacing w:line="231" w:lineRule="auto"/>
        <w:ind w:right="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Кащенко В. Ф. Оборудование предприятий общественного питания: учебное пособие/В. Ф. Кащенко. – </w:t>
      </w:r>
      <w:r>
        <w:rPr>
          <w:rFonts w:ascii="Times New Roman" w:eastAsia="Times New Roman" w:hAnsi="Times New Roman" w:cs="Times New Roman"/>
          <w:sz w:val="28"/>
          <w:szCs w:val="28"/>
        </w:rPr>
        <w:t>М: Альфа, 2018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>. 416с.</w:t>
      </w:r>
    </w:p>
    <w:p w:rsidR="00FE2702" w:rsidRPr="00086661" w:rsidRDefault="00FE2702" w:rsidP="00FE270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tabs>
          <w:tab w:val="left" w:pos="500"/>
        </w:tabs>
        <w:spacing w:line="231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     6.Богушева В. И. Технология приготовления пищи: </w:t>
      </w:r>
      <w:proofErr w:type="spellStart"/>
      <w:proofErr w:type="gramStart"/>
      <w:r w:rsidRPr="00086661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 пособие/ Изд. 4-е,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стер. – Ростов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феникс, 2019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>. – 374с.</w:t>
      </w:r>
    </w:p>
    <w:p w:rsidR="00FE2702" w:rsidRPr="00086661" w:rsidRDefault="00FE2702" w:rsidP="00FE270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tabs>
          <w:tab w:val="left" w:pos="500"/>
        </w:tabs>
        <w:spacing w:line="231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      7.Володина М. В. Организация хранения и контроль запасов и сырья (4–е </w:t>
      </w:r>
      <w:proofErr w:type="spellStart"/>
      <w:proofErr w:type="gramStart"/>
      <w:r w:rsidRPr="00086661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86661">
        <w:rPr>
          <w:rFonts w:ascii="Times New Roman" w:eastAsia="Times New Roman" w:hAnsi="Times New Roman" w:cs="Times New Roman"/>
          <w:sz w:val="28"/>
          <w:szCs w:val="28"/>
        </w:rPr>
        <w:t>): учебник– М: Изд</w:t>
      </w:r>
      <w:r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2018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 – 370с.</w:t>
      </w:r>
    </w:p>
    <w:p w:rsidR="00FE2702" w:rsidRPr="00086661" w:rsidRDefault="00FE2702" w:rsidP="00FE270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tabs>
          <w:tab w:val="left" w:pos="500"/>
        </w:tabs>
        <w:spacing w:line="233" w:lineRule="auto"/>
        <w:ind w:left="262" w:right="180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   8.Усов В.В. Организация производства и обслуживания на предприятиях общественного питания: учебник для </w:t>
      </w:r>
      <w:proofErr w:type="spellStart"/>
      <w:r w:rsidRPr="00086661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086661">
        <w:rPr>
          <w:rFonts w:ascii="Times New Roman" w:eastAsia="Times New Roman" w:hAnsi="Times New Roman" w:cs="Times New Roman"/>
          <w:sz w:val="28"/>
          <w:szCs w:val="28"/>
        </w:rPr>
        <w:t>. проф. образования/ В. В. Усов. – 3-е изда</w:t>
      </w:r>
      <w:r>
        <w:rPr>
          <w:rFonts w:ascii="Times New Roman" w:eastAsia="Times New Roman" w:hAnsi="Times New Roman" w:cs="Times New Roman"/>
          <w:sz w:val="28"/>
          <w:szCs w:val="28"/>
        </w:rPr>
        <w:t>ние, стер. - М.: Академия, 2019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>- 416с.</w:t>
      </w:r>
    </w:p>
    <w:p w:rsidR="00FE2702" w:rsidRPr="00086661" w:rsidRDefault="00FE2702" w:rsidP="00FE2702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tabs>
          <w:tab w:val="left" w:pos="500"/>
        </w:tabs>
        <w:spacing w:line="233" w:lineRule="auto"/>
        <w:ind w:right="820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>9.Сборник рецептур блюд и кулинарных изделий для предприятий общественного питания: Сборник технических нормативов. Ч. 1 / под ред. Ф. Л.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рчука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Хлебпродинформ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. – 615 </w:t>
      </w:r>
      <w:proofErr w:type="gramStart"/>
      <w:r w:rsidRPr="0008666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86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702" w:rsidRPr="00086661" w:rsidRDefault="00FE2702" w:rsidP="00FE2702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tabs>
          <w:tab w:val="left" w:pos="500"/>
        </w:tabs>
        <w:spacing w:line="233" w:lineRule="auto"/>
        <w:ind w:right="820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spacing w:line="4" w:lineRule="exact"/>
        <w:rPr>
          <w:rFonts w:ascii="Times New Roman" w:eastAsia="Times New Roman" w:hAnsi="Times New Roman" w:cs="Times New Roman"/>
        </w:rPr>
      </w:pPr>
    </w:p>
    <w:p w:rsidR="00FE2702" w:rsidRPr="00086661" w:rsidRDefault="00FE2702" w:rsidP="00FE2702">
      <w:pPr>
        <w:ind w:left="284" w:firstLine="118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FE2702" w:rsidRPr="00086661" w:rsidRDefault="00FE2702" w:rsidP="00FE2702">
      <w:pPr>
        <w:widowControl/>
        <w:numPr>
          <w:ilvl w:val="1"/>
          <w:numId w:val="7"/>
        </w:numPr>
        <w:tabs>
          <w:tab w:val="left" w:pos="500"/>
        </w:tabs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«Повар», утвержденный приказом Министерства труда</w:t>
      </w:r>
    </w:p>
    <w:p w:rsidR="00FE2702" w:rsidRPr="00086661" w:rsidRDefault="00FE2702" w:rsidP="00FE2702">
      <w:pPr>
        <w:widowControl/>
        <w:numPr>
          <w:ilvl w:val="0"/>
          <w:numId w:val="7"/>
        </w:numPr>
        <w:tabs>
          <w:tab w:val="left" w:pos="440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>социальной защиты Российской Федерации от 08.09.2015г. №610н</w:t>
      </w:r>
    </w:p>
    <w:p w:rsidR="00FE2702" w:rsidRPr="00086661" w:rsidRDefault="00FE2702" w:rsidP="00FE2702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widowControl/>
        <w:numPr>
          <w:ilvl w:val="1"/>
          <w:numId w:val="8"/>
        </w:numPr>
        <w:tabs>
          <w:tab w:val="left" w:pos="500"/>
        </w:tabs>
        <w:spacing w:line="231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«Кондитер», утвержденный приказом Министерства труда и социальной защиты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 от 08.09.2019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>г. №597н</w:t>
      </w:r>
    </w:p>
    <w:p w:rsidR="00FE2702" w:rsidRPr="00086661" w:rsidRDefault="00FE2702" w:rsidP="00FE2702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2702" w:rsidRPr="00086661" w:rsidRDefault="00FE2702" w:rsidP="00FE2702">
      <w:pPr>
        <w:widowControl/>
        <w:numPr>
          <w:ilvl w:val="1"/>
          <w:numId w:val="8"/>
        </w:numPr>
        <w:tabs>
          <w:tab w:val="left" w:pos="500"/>
        </w:tabs>
        <w:spacing w:line="23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086661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08666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6661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. М.П. Могильного,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ДеЛипринт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>.- 544с.</w:t>
      </w:r>
    </w:p>
    <w:p w:rsidR="00FE2702" w:rsidRPr="00086661" w:rsidRDefault="00FE2702" w:rsidP="00FE2702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737B" w:rsidRDefault="00FE2702" w:rsidP="00605A1A">
      <w:pPr>
        <w:widowControl/>
        <w:numPr>
          <w:ilvl w:val="1"/>
          <w:numId w:val="8"/>
        </w:numPr>
        <w:tabs>
          <w:tab w:val="left" w:pos="500"/>
        </w:tabs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086661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08666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6661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086661">
        <w:rPr>
          <w:rFonts w:ascii="Times New Roman" w:eastAsia="Times New Roman" w:hAnsi="Times New Roman" w:cs="Times New Roman"/>
          <w:sz w:val="28"/>
          <w:szCs w:val="28"/>
        </w:rPr>
        <w:t xml:space="preserve">. М.П. Могильного,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плюс, 2019</w:t>
      </w:r>
      <w:r w:rsidRPr="00086661">
        <w:rPr>
          <w:rFonts w:ascii="Times New Roman" w:eastAsia="Times New Roman" w:hAnsi="Times New Roman" w:cs="Times New Roman"/>
          <w:sz w:val="28"/>
          <w:szCs w:val="28"/>
        </w:rPr>
        <w:t>.- 808 Литература для студентов</w:t>
      </w:r>
    </w:p>
    <w:p w:rsidR="00605A1A" w:rsidRPr="00605A1A" w:rsidRDefault="00605A1A" w:rsidP="00605A1A">
      <w:pPr>
        <w:widowControl/>
        <w:tabs>
          <w:tab w:val="left" w:pos="500"/>
        </w:tabs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F3737B" w:rsidRDefault="00ED721E">
      <w:pPr>
        <w:pStyle w:val="20"/>
        <w:shd w:val="clear" w:color="auto" w:fill="auto"/>
        <w:spacing w:before="0" w:after="0" w:line="280" w:lineRule="exact"/>
        <w:jc w:val="both"/>
      </w:pPr>
      <w:r>
        <w:t>Дополнительные источники: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70" w:lineRule="exact"/>
        <w:ind w:left="400"/>
        <w:jc w:val="both"/>
      </w:pPr>
      <w:r>
        <w:t>Инструкции по эксплуатации оборудования;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Сертификаты на продовольственные товары;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Справочники товара - I и II том;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Сборники рецептур блюд и кулинарных продуктов;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Сборник рецептов мучных кондитерских изделий;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Справочник на инвентарь;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Каталоги оборудования;</w:t>
      </w:r>
    </w:p>
    <w:p w:rsidR="00F3737B" w:rsidRDefault="00ED721E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Каталоги посуды;</w:t>
      </w:r>
    </w:p>
    <w:p w:rsidR="00605A1A" w:rsidRDefault="00ED721E" w:rsidP="00605A1A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  <w:r>
        <w:t>Интернет-ресурсы.</w:t>
      </w:r>
      <w:bookmarkStart w:id="10" w:name="bookmark11"/>
    </w:p>
    <w:p w:rsidR="00605A1A" w:rsidRDefault="00605A1A" w:rsidP="00605A1A">
      <w:pPr>
        <w:pStyle w:val="20"/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</w:pPr>
    </w:p>
    <w:p w:rsidR="00F3737B" w:rsidRPr="00605A1A" w:rsidRDefault="00ED721E" w:rsidP="00605A1A">
      <w:pPr>
        <w:pStyle w:val="20"/>
        <w:shd w:val="clear" w:color="auto" w:fill="auto"/>
        <w:tabs>
          <w:tab w:val="left" w:pos="782"/>
        </w:tabs>
        <w:spacing w:before="0" w:after="0" w:line="370" w:lineRule="exact"/>
        <w:ind w:left="400"/>
        <w:jc w:val="both"/>
        <w:rPr>
          <w:b/>
        </w:rPr>
      </w:pPr>
      <w:r w:rsidRPr="00605A1A">
        <w:rPr>
          <w:b/>
        </w:rPr>
        <w:t>4.3.Общие требования к организации учебной практики</w:t>
      </w:r>
      <w:bookmarkEnd w:id="10"/>
    </w:p>
    <w:p w:rsidR="00F3737B" w:rsidRDefault="00ED721E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t>Обязательным условием допуска к практике в рамках</w:t>
      </w:r>
      <w:r>
        <w:br/>
        <w:t>профессионального модуля «</w:t>
      </w:r>
      <w:r>
        <w:rPr>
          <w:rStyle w:val="23"/>
        </w:rPr>
        <w:t>Приготовление, оформление и подготовка к</w:t>
      </w:r>
      <w:r>
        <w:rPr>
          <w:rStyle w:val="23"/>
        </w:rPr>
        <w:br/>
        <w:t>реализации холодных и горячих сладких блюд, десертов, напитков</w:t>
      </w:r>
      <w:r>
        <w:rPr>
          <w:rStyle w:val="23"/>
        </w:rPr>
        <w:br/>
        <w:t xml:space="preserve">разнообразного ассортимента» </w:t>
      </w:r>
      <w:r>
        <w:t>является освоение общепрофессиональных</w:t>
      </w:r>
      <w:r>
        <w:br/>
        <w:t>дисциплин и междисциплинарного курса для получения первичных</w:t>
      </w:r>
      <w:r>
        <w:br/>
        <w:t>профессиональных навыков в рамках профессионального модуля.</w:t>
      </w:r>
    </w:p>
    <w:p w:rsidR="00F3737B" w:rsidRDefault="00ED721E">
      <w:pPr>
        <w:pStyle w:val="20"/>
        <w:shd w:val="clear" w:color="auto" w:fill="auto"/>
        <w:spacing w:before="0" w:after="0" w:line="322" w:lineRule="exact"/>
        <w:jc w:val="both"/>
      </w:pPr>
      <w:r>
        <w:t>При выполнении практических работ обучающимся оказываются</w:t>
      </w:r>
      <w:r>
        <w:br/>
        <w:t>консультации.</w:t>
      </w:r>
    </w:p>
    <w:p w:rsidR="00F3737B" w:rsidRDefault="00ED721E">
      <w:pPr>
        <w:pStyle w:val="20"/>
        <w:shd w:val="clear" w:color="auto" w:fill="auto"/>
        <w:spacing w:before="0" w:after="453" w:line="322" w:lineRule="exact"/>
        <w:jc w:val="both"/>
      </w:pPr>
      <w:r>
        <w:t>Обязательным условием допуска к производственной практике является</w:t>
      </w:r>
      <w:r>
        <w:br/>
        <w:t>предварительное освоение МДК и учебной практике модуля.</w:t>
      </w:r>
    </w:p>
    <w:p w:rsidR="00F3737B" w:rsidRDefault="00ED721E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809"/>
        </w:tabs>
        <w:spacing w:line="280" w:lineRule="exact"/>
        <w:ind w:left="260"/>
        <w:jc w:val="both"/>
      </w:pPr>
      <w:bookmarkStart w:id="11" w:name="bookmark12"/>
      <w:r>
        <w:t>Кадровое обеспечение образовательного процесса</w:t>
      </w:r>
      <w:bookmarkEnd w:id="11"/>
    </w:p>
    <w:p w:rsidR="00F3737B" w:rsidRDefault="00ED721E">
      <w:pPr>
        <w:pStyle w:val="20"/>
        <w:shd w:val="clear" w:color="auto" w:fill="auto"/>
        <w:tabs>
          <w:tab w:val="left" w:pos="7343"/>
        </w:tabs>
        <w:spacing w:before="0" w:after="0" w:line="485" w:lineRule="exact"/>
        <w:ind w:firstLine="940"/>
        <w:jc w:val="both"/>
      </w:pPr>
      <w:r>
        <w:t>Мастера производственного обучения:</w:t>
      </w:r>
      <w:r>
        <w:tab/>
        <w:t>наличие 5-6</w:t>
      </w:r>
    </w:p>
    <w:p w:rsidR="00AD0A17" w:rsidRDefault="00ED721E" w:rsidP="00AD0A17">
      <w:pPr>
        <w:pStyle w:val="20"/>
        <w:shd w:val="clear" w:color="auto" w:fill="auto"/>
        <w:spacing w:before="0" w:after="0" w:line="485" w:lineRule="exact"/>
        <w:jc w:val="both"/>
      </w:pPr>
      <w:r>
        <w:t>квалификационного разряда с обязательной стажировкой в профильных</w:t>
      </w:r>
      <w:r>
        <w:br/>
        <w:t>организациях не реже одного раза в три года. Опыт деятельности в</w:t>
      </w:r>
      <w:r>
        <w:br/>
        <w:t>организациях соответствующей профессиональ</w:t>
      </w:r>
      <w:r w:rsidR="00AD0A17">
        <w:t>ной сферы является</w:t>
      </w:r>
      <w:r w:rsidR="00AD0A17">
        <w:br/>
        <w:t>обязательным.</w:t>
      </w:r>
    </w:p>
    <w:p w:rsidR="00AD0A17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605A1A" w:rsidRDefault="00605A1A" w:rsidP="00333E1E">
      <w:pPr>
        <w:tabs>
          <w:tab w:val="left" w:leader="underscore" w:pos="6955"/>
          <w:tab w:val="left" w:leader="underscore" w:pos="8957"/>
        </w:tabs>
        <w:spacing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bookmark15"/>
    </w:p>
    <w:p w:rsidR="00333E1E" w:rsidRPr="00333E1E" w:rsidRDefault="00333E1E" w:rsidP="00333E1E">
      <w:pPr>
        <w:tabs>
          <w:tab w:val="left" w:leader="underscore" w:pos="6955"/>
          <w:tab w:val="left" w:leader="underscore" w:pos="8957"/>
        </w:tabs>
        <w:spacing w:line="274" w:lineRule="exact"/>
        <w:jc w:val="center"/>
        <w:rPr>
          <w:rFonts w:ascii="Times New Roman" w:eastAsia="Times New Roman" w:hAnsi="Times New Roman" w:cs="Times New Roman"/>
        </w:rPr>
      </w:pPr>
      <w:r w:rsidRPr="00333E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</w:t>
      </w:r>
      <w:r w:rsidRPr="00333E1E">
        <w:rPr>
          <w:rFonts w:ascii="Times New Roman" w:eastAsia="Times New Roman" w:hAnsi="Times New Roman" w:cs="Times New Roman"/>
          <w:b/>
          <w:sz w:val="28"/>
          <w:szCs w:val="28"/>
        </w:rPr>
        <w:br/>
        <w:t>ПРОГРАММЫ УЧЕБНОЙ ПРАКТИКИ</w:t>
      </w:r>
      <w:r w:rsidRPr="00333E1E">
        <w:rPr>
          <w:rFonts w:ascii="Times New Roman" w:eastAsia="Times New Roman" w:hAnsi="Times New Roman" w:cs="Times New Roman"/>
          <w:b/>
          <w:sz w:val="28"/>
          <w:szCs w:val="28"/>
        </w:rPr>
        <w:br/>
        <w:t>(ВИДА ПРОФЕССИОНАЛЬНОЙ ДЕЯТЕЛЬНОСТИ)</w:t>
      </w:r>
      <w:bookmarkEnd w:id="12"/>
    </w:p>
    <w:p w:rsidR="00333E1E" w:rsidRPr="00333E1E" w:rsidRDefault="00333E1E" w:rsidP="00333E1E">
      <w:pPr>
        <w:tabs>
          <w:tab w:val="left" w:leader="underscore" w:pos="6955"/>
          <w:tab w:val="left" w:leader="underscore" w:pos="8957"/>
        </w:tabs>
        <w:rPr>
          <w:rFonts w:ascii="Times New Roman" w:hAnsi="Times New Roman" w:cs="Times New Roman"/>
          <w:sz w:val="28"/>
          <w:szCs w:val="28"/>
        </w:rPr>
      </w:pPr>
      <w:r w:rsidRPr="00333E1E">
        <w:rPr>
          <w:rFonts w:ascii="Times New Roman" w:hAnsi="Times New Roman" w:cs="Times New Roman"/>
          <w:sz w:val="28"/>
          <w:szCs w:val="28"/>
        </w:rPr>
        <w:t>ПК 4.1. Подготавливать рабочее место, оборудование, сырье, исходные материалы для</w:t>
      </w:r>
      <w:r w:rsidRPr="00333E1E">
        <w:rPr>
          <w:rFonts w:ascii="Times New Roman" w:hAnsi="Times New Roman" w:cs="Times New Roman"/>
          <w:sz w:val="28"/>
          <w:szCs w:val="28"/>
        </w:rPr>
        <w:br/>
        <w:t>приготовления холодных и горячих сладких блюд, десертов, напитков разнообразного</w:t>
      </w:r>
      <w:r w:rsidRPr="00333E1E">
        <w:rPr>
          <w:rFonts w:ascii="Times New Roman" w:hAnsi="Times New Roman" w:cs="Times New Roman"/>
          <w:sz w:val="28"/>
          <w:szCs w:val="28"/>
        </w:rPr>
        <w:br/>
      </w:r>
      <w:r w:rsidRPr="00333E1E">
        <w:rPr>
          <w:rFonts w:ascii="Times New Roman" w:eastAsiaTheme="minorEastAsia" w:hAnsi="Times New Roman" w:cs="Times New Roman"/>
          <w:sz w:val="28"/>
          <w:szCs w:val="28"/>
        </w:rPr>
        <w:t>ассортимента в соответствии с инструкциями и регламентами</w:t>
      </w:r>
      <w:r w:rsidRPr="00333E1E">
        <w:rPr>
          <w:rFonts w:ascii="Times New Roman" w:hAnsi="Times New Roman" w:cs="Times New Roman"/>
          <w:sz w:val="28"/>
          <w:szCs w:val="28"/>
        </w:rPr>
        <w:tab/>
      </w:r>
      <w:r w:rsidRPr="00333E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2"/>
        <w:tblW w:w="0" w:type="auto"/>
        <w:tblInd w:w="614" w:type="dxa"/>
        <w:tblLook w:val="04A0"/>
      </w:tblPr>
      <w:tblGrid>
        <w:gridCol w:w="1905"/>
        <w:gridCol w:w="2872"/>
        <w:gridCol w:w="2762"/>
        <w:gridCol w:w="3141"/>
      </w:tblGrid>
      <w:tr w:rsidR="00333E1E" w:rsidRPr="00333E1E" w:rsidTr="00333E1E">
        <w:tc>
          <w:tcPr>
            <w:tcW w:w="2301" w:type="dxa"/>
            <w:vAlign w:val="center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500" w:type="dxa"/>
            <w:vAlign w:val="center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435" w:type="dxa"/>
            <w:vAlign w:val="center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Материально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рабочего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повара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приготовлению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и 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десертов, напитков.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подбор, подготовка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кработе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приборов.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рабочего места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порционирования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(комплектования),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упаковки на вынос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десертов,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обработанного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расходных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Раскладывать 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кухонную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посуду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инвентарь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стандартами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мытья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кухонных ножей,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острых,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частей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кухонной посуды,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посуду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видом работ в зоне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приготовлению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изделий, закусок;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проверять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производственный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инструкциями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регламентами,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стандартами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безопасности, охрана труда.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tabs>
                <w:tab w:val="right" w:pos="21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приборов, посуды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ухода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ними;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на участках (в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зонах)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и 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десертов, напитков;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и 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десертов, 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регламенты,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стандарты, в том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системаУправления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факторами (система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НАССР) 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используемая при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и 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десертов, 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санитарии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гигиене персонала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чистящих,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моющих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дезинфицирующих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средств,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ченных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последующего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утилизации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отходов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упаковочных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хранения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 посуды,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используемых 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(комплектования)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готовых холодных и горячих блюд.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Весоизмерительное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настольные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интенсивной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заморозки,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охлаждаемый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прилавок-витрина,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блендер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(гомогенизатор)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(ручной 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насадкой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взбивания),</w:t>
            </w:r>
          </w:p>
          <w:p w:rsidR="00333E1E" w:rsidRPr="00333E1E" w:rsidRDefault="00333E1E" w:rsidP="00333E1E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электрокипятильник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 соковыжималка,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соковыжималка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цитрусовых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кофеварка,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кофемашина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горячего шоколада,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кофемолка,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планетарный миксер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плиты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или 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индукционном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 xml:space="preserve">нагревом, печь </w:t>
            </w:r>
            <w:proofErr w:type="spellStart"/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пароконвекционная</w:t>
            </w:r>
            <w:proofErr w:type="spellEnd"/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печь конвекционная,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фритюрница,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микроволновая печь.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упаковки, оценки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 продуктов:</w:t>
            </w:r>
          </w:p>
          <w:p w:rsidR="00333E1E" w:rsidRPr="00333E1E" w:rsidRDefault="00333E1E" w:rsidP="00333E1E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овоскоп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нитраттестер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вакуумной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термоупаковщик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мытья посуды: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посудомоечная.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моечной ванной,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передвижной,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моечная ванна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двухсекционная.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кухонная посуда: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емкости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нержавеющей стали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хранения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разделочных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досок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(деревянных 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маркировкой или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пластика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маркировкой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каждой группы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подставка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разделочных досок,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мерный стакан,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венчик, миски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(нержавеющая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сталь), кондитерские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формы различных модификаций.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9591" w:type="dxa"/>
            <w:gridSpan w:val="4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4.2. Осуществлять приготовление, творческое оформление и подготовку к реализации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холодных сладких блюд, десертов разнообразного ассортимента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Материально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ингредиентов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требованиями, оценка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ингредиентов;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в процессе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блюд, 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ароматические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взвешивать, измерять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продукты, входящие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рецептурой;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нормами закладки,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заказа, сезонностью;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ассортимента.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Ассортимент,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выбора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ингредиентов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сочетаемости,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ингредиентов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tabs>
                <w:tab w:val="center" w:pos="12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видов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 продуктов;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 и продуктов;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их выбора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типа питания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Зона холодного</w:t>
            </w:r>
          </w:p>
          <w:p w:rsidR="00333E1E" w:rsidRPr="00333E1E" w:rsidRDefault="00333E1E" w:rsidP="00333E1E">
            <w:pPr>
              <w:tabs>
                <w:tab w:val="center" w:pos="12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цеха: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настольные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tabs>
                <w:tab w:val="center" w:pos="12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морозильный, 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заморозки,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льдогенератор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охлаждаемый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прилавок-витрина,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блендер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(гомогенизатор)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(ручной 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насадкой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взбивания),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соковыжималка,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соковыжималка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цитрусовых,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планетарный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миксер,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Плиты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или 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индукционном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нагревом, печь</w:t>
            </w:r>
          </w:p>
          <w:p w:rsidR="00333E1E" w:rsidRPr="00333E1E" w:rsidRDefault="009976FA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пароконвекционная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Печь конвекционная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микроволновая печь.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упаковки, оценки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 продуктов: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овоскоп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нитраттестер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вакуумной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упаковки</w:t>
            </w:r>
            <w:proofErr w:type="gramStart"/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борудование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мытья посуды: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посудомоечная.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моечной ванной,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передвижной,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моечная ванна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двухсекционная.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кухонная посуда: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емкости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нержавеющей стали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хранения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транспортировки,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разделочных досок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(деревянных 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маркировкой или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пластика с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цветовой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маркировкой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каждой группы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подставка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разделочных досок,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мерный стакан,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венчик, миски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(нержавеющая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сталь), кондитерские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и размера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сито,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шенуа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 кисть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силиконовая,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металические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силиконовые)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инцет, щипцы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ножей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«поварская тройка».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заточки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ножей,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отходов,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сотейники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0.8л, 0.6л,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0.2л.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сковороды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диаметром 24см.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стрейч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пленка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 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вакуумного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одноразовые 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пищевых продуктов,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силиконовые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тарелки плоские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диаметром 24см,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32см, блюда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оплаты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готовой продукции: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кассовый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аппарат, терминал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безналичной оплаты.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Приготовление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основного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 его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 свойств: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 сладкие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соусы;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хранить,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готовые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теста;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нарезать,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измельчать,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протирать вручную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имеханическим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фрукты,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варить фрукты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сахарном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сиропе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воде, вине;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запекать фрукты;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взбивать яичные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белки, яичные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желтки, сливки;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подготавливать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желатин, агар-агар;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фруктовые, ягодные,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желе,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муссы, кремы,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фруктовые, ягодные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самбуки;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смешивать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взбивать готовые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сухие смеси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выпекать различные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готового теста;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степень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доводить до вкуса;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инвентарь, посуду,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приготовления.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Виды, назначение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качеству, температура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органолептические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нормы, 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продуктов;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Хранение и отпуск холодных сладких блюд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напитков.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Проверять качество готовых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отпуском, упаковкой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навынос;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холодные сладкие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блюда, десерты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с учетом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готовойпродукции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выход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выдерживать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температуру подачи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десертов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замораживать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полуфабрикаты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блюд, 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учетом требований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пищевыхпродуктов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свежеприготовленные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холодные сладкие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блюда, десерты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полуфабрикаты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них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учетом требований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готовой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выбирать контейнеры,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эстетично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упаковывать на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вынос, для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транспортирования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Знать технику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посуды для подачи,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 на вынос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ассортимента, в том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сервировки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подачи, температура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упакованных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заполнения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этикеток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Введение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отпуске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вынос. Взаимодействие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 потребителями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отпуске продукции с прилавка.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учет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блюд,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десертовразнообразного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кассовыми машинами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оформлении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платежей;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оплату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наличными деньгами;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составлять отчет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платежам;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визуальный контакт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терминологией;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им помощь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 выборе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разрешать проблемы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компетенции.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Ассортимент и цены</w:t>
            </w:r>
          </w:p>
          <w:p w:rsidR="00333E1E" w:rsidRPr="00333E1E" w:rsidRDefault="009976FA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33E1E"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ахолодные</w:t>
            </w:r>
            <w:proofErr w:type="spellEnd"/>
            <w:r w:rsidR="00333E1E"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сладкие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блюда, десерты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 на день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  платежей; правила торговли;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оплаты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платежам;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контрольно-кассовых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иды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кассовыхопераций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порядок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расчета 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потребителей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оплате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наличными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деньгами,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безналичной форме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общения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словарный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запас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иностранном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общения,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ориентированная на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потребителя</w:t>
            </w:r>
            <w:proofErr w:type="gramStart"/>
            <w:r w:rsidRPr="00333E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9591" w:type="dxa"/>
            <w:gridSpan w:val="4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4.3. Осуществлять приготовление, творческое оформление и подготовку к реализации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горячих сладких блюд, десертов разнообразного ассортимента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Материально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ингредиентов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требованиями, оценка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ингредиентов;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в процессе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блюд, 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соблюдениетребований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подготавливать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ароматические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взвешивать, измерять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продукты, входящие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рецептурой;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нормами закладки,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заказа, сезонностью;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 применять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способы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горячих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сладкихблюд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типа питания,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основного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 его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 свойств: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 сладкие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соусы;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хранить,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готовые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теста;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нарезать,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измельчать,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протирать вручную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способом фрукты,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ягоды;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выбора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ингредиентов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сочетаемости,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ингредиентов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разнообразногоассортимента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видов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сырья, продуктов;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сырья и продуктов.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Зона горячего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цеха:</w:t>
            </w:r>
          </w:p>
          <w:p w:rsidR="00333E1E" w:rsidRPr="00333E1E" w:rsidRDefault="009976FA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</w:t>
            </w:r>
            <w:r w:rsidR="00333E1E"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333E1E"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настольные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интенсивной</w:t>
            </w:r>
          </w:p>
          <w:p w:rsidR="00333E1E" w:rsidRPr="00333E1E" w:rsidRDefault="009976FA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заморозки. </w:t>
            </w:r>
            <w:r w:rsidR="00333E1E"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Охлаждаемый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прилавок-витрина,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блендер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(гомогенизатор)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(ручной 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насадкой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взбивания),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соковыжималка,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соковыжималка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цитрусовых,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планетарный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миксер.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Плиты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или 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индукционном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нагревом, печь</w:t>
            </w:r>
          </w:p>
          <w:p w:rsidR="00333E1E" w:rsidRPr="00333E1E" w:rsidRDefault="009976FA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пароконвекционная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печь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конвекционная,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фритюрница,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микроволновая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печь.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упаковки, оценки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овоскоп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нитраттестер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вакуумной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термоупаковщик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мытья посуды: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посудомоечная.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моечной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ваннойсковород</w:t>
            </w:r>
            <w:r w:rsidR="009976F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24см;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стрейч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пленка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 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Вакуумного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одноразовые 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силиконовые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тарелки плоские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диаметром 24см,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32см, блюда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оплаты готовой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Кеерег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 кассовый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аппарат, терминал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безналичной оплаты.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Приготовление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их выбора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сучетом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 свойств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продукта;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ассортимент,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качеству,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подачи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блюд, десертов;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Хранение, отпуск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горячих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сладкихблюд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десертов Расчетов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приотпуске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вынос;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 при отпуске продукции с прилавка.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качество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 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десертов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отпуском, упаковкой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навынос;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горячие сладкие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блюда, десерты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с учетом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выход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выдерживать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температуру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охлаждать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изамораживать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полуфабрикаты для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горячих сладких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блюд, десертов с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учетом требований к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безопасности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пищевых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продуктов;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хранить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свежеприготовленны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горячие сладкие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блюда, десерты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полуфабрикаты для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них с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учетом требований по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готовой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продукции;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выбирать контейнеры,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эстетично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упаковывать на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вынос, для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транспортирования.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посуды для подачи,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 на вынос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 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ассортимента, в том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сервировки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подачи, температура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блюд,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сладких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блюд, десертов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разнообразного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ассортимента;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маркирования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упакованных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горячих сладких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блюд, десертов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разнообразного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ассортимента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правила заполнения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этикеток.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9591" w:type="dxa"/>
            <w:gridSpan w:val="4"/>
          </w:tcPr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4.4. Осуществлять приготовление, творческое оформление и подготовку к реализации</w:t>
            </w:r>
            <w:r w:rsidRPr="00333E1E">
              <w:rPr>
                <w:rFonts w:ascii="Times New Roman" w:hAnsi="Times New Roman" w:cs="Times New Roman"/>
                <w:sz w:val="28"/>
                <w:szCs w:val="28"/>
              </w:rPr>
              <w:br/>
              <w:t>холодных напитков разнообразного ассортимента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Материально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</w:t>
            </w:r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ингредиентов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соответствии с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технологическими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требованиями, оценка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качества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безопасности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основных продуктов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дополнительныхингредиентов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в процессе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холодных напитков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ароматические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взвешивать, измерять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продукты, входящие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напитков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рецептурой;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нормами закладки,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особенностями заказа,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сезонностью;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 применять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способыприготовления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холодных напитков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типа питания,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основного сырья,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отжимать сок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фруктов, овощей,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ягод;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смешивать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соки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ингредиентам;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проваривать,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настаивать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вежие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сушеные,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процеживать,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смешивать настой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ингредиентами;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 морс,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компоты, холодные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фруктовые напитки;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готовить квас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ржаного хлеба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 лимонады;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 холодные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алкогольные напитки;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 горячие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напитки (чай, кофе)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в холодном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подготавливать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пряности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степень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доводить их до вкуса;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инвентарь, посуду,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его использовать;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санитарные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и нормы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приготовления.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выбора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основных продуктов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дополнительных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ингредиентов с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учетом их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сочетаемости,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взаимозаменяемости;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критерии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оценкикачества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основных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и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ингредиентов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виды,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видов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 продуктов;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сырья и продуктов;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Весоизмерительное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настольные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холодильныйшкаф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заморозки,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льдогенератор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охлаждаемый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прилавок-витрина,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блендер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(гомогенизатор)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(ручной 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насадкой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взбивания),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соковыжималка,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соковыжималка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цитрусовых,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кофеварка,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кофемашина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кофемолка,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блендер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барный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молочных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коктейлей,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Плиты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или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 индукционном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нагревом,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микроволновая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печь.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упаковки,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качества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нитраттестер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Вакуумной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Термоупаковщик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мытья посуды: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посудомоечная.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  <w:p w:rsidR="00333E1E" w:rsidRPr="00333E1E" w:rsidRDefault="00333E1E" w:rsidP="003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производственный.</w:t>
            </w:r>
          </w:p>
        </w:tc>
      </w:tr>
      <w:tr w:rsidR="00333E1E" w:rsidRPr="00333E1E" w:rsidTr="00333E1E">
        <w:trPr>
          <w:trHeight w:val="557"/>
        </w:trPr>
        <w:tc>
          <w:tcPr>
            <w:tcW w:w="2301" w:type="dxa"/>
            <w:vAlign w:val="bottom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Приготовление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приготовления  холодных напитков, правила их выбора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типа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питания,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основного продукта;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качеству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емпература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подачи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органолептические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нормы, 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продуктов.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Хранение, отпуск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отпуске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вынос;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отпуске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прилавка/раздачи.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качество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напитков </w:t>
            </w:r>
            <w:proofErr w:type="spellStart"/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еред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отпуском, упаковкой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вынос;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холодные напитки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дляподачи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учетомрационального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выход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выдерживать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температуру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свежеприготовленные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холодные напитки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учетом требований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готовой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контейнеры,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эстетично упаковывать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вынос,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учет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ользоваться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кассовыми машинами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оформлении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платежей;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оплату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наличными деньгами;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отчет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платежам;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визуальный контакт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потребителем; владеть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терминологией;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подачи; виды,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посуды для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подачитермосов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 на вынос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ассортимента, в том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сервировки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подачи, температура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холодных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хранения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упакованных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заполнения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этикеток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 и цены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холодные напитки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 на день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 платежей;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торговли;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оплаты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платежам;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контрольно-кассовых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порядок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потребителей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оплате наличными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деньгами,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безналичной форме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оплаты.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c>
          <w:tcPr>
            <w:tcW w:w="9591" w:type="dxa"/>
            <w:gridSpan w:val="4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4.5. Осуществлять приготовление, творческое оформление и подготовку к реализации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горячих напитков разнообразного ассортимента</w:t>
            </w:r>
          </w:p>
        </w:tc>
      </w:tr>
      <w:tr w:rsidR="00333E1E" w:rsidRPr="00333E1E" w:rsidTr="00333E1E">
        <w:tc>
          <w:tcPr>
            <w:tcW w:w="2301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Материально </w:t>
            </w: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технические</w:t>
            </w:r>
          </w:p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333E1E" w:rsidRPr="00333E1E" w:rsidTr="00333E1E">
        <w:trPr>
          <w:trHeight w:val="70"/>
        </w:trPr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продуктови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ингредиентов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ингредиентов;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горячих напитков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товарного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соседства;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ароматические вещества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Взвешивать, измерять продукты, входящие в состав горячих напитков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рецептурой, осуществлять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взаимозаменяемость 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сезонностью;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горячих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ассортимента</w:t>
            </w: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выбора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ингредиентов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сочетаемости,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;критерии оценки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ингредиентов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сырья, продуктов;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Нормы взаимозаменяемости</w:t>
            </w:r>
          </w:p>
          <w:p w:rsidR="00333E1E" w:rsidRPr="00333E1E" w:rsidRDefault="00333E1E" w:rsidP="00333E1E">
            <w:pPr>
              <w:rPr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сырья и продуктов.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есоизмерительноеоборудование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настольные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морозильный,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блендер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(гомогенизатор)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(ручной 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насадкой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взбивания),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соковыжималка,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соковыжималка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цитрусовых,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Плиты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или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 индукционном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нагревом,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микроволновая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печь, кофеварка,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кофемашина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кофемолка,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горячего шоколада, титан,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гейзерная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кофеварка, аппарат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rPr>
          <w:trHeight w:val="70"/>
        </w:trPr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Приготовление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</w:t>
            </w: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типа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основного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заваривать чай;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варить кофе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наплитной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 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кофемашины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готовить кофе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песке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обжаривать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варить какао,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шоколад;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готовить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подготавливать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пряности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определятьстепень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доводить их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инвентарь,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посуду,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его использовать;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и нормы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их выбора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типа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иправила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качеству,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органолептические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нормы, 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E1E" w:rsidRPr="00333E1E" w:rsidTr="00333E1E">
        <w:trPr>
          <w:trHeight w:val="70"/>
        </w:trPr>
        <w:tc>
          <w:tcPr>
            <w:tcW w:w="230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Хранение,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отпуске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вынос;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отпуске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прилавка/раздачи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 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напитков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отпуском,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упаковкой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напитки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выход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выдерживать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температуру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ыбирать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эстетично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упаковывать на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вынос,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транспортирования,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учет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оформлении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платежей;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оплату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наличными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деньгами;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отчет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платежам;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терминологией;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потребителей,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им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выборе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 рамках своей компетенции.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Техника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подачи, термосов,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 на вынос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томчисле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сервировки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кбезопасности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маркирования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упакованных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горячих напитков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заполнения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этикеток.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сортимент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горячие напитки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платежей;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торговли;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оплаты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платежам;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порядок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оплате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наличными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деньгами,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расчетов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общения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;б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азовый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словарный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запас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иностранном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языке;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общения,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ориентированная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напотребителя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3E1E" w:rsidRPr="00333E1E" w:rsidRDefault="00333E1E" w:rsidP="00333E1E">
      <w:pPr>
        <w:rPr>
          <w:rFonts w:ascii="Times New Roman" w:hAnsi="Times New Roman" w:cs="Times New Roman"/>
          <w:sz w:val="28"/>
          <w:szCs w:val="28"/>
        </w:rPr>
      </w:pPr>
    </w:p>
    <w:p w:rsidR="00333E1E" w:rsidRPr="00333E1E" w:rsidRDefault="00333E1E" w:rsidP="00333E1E">
      <w:pPr>
        <w:rPr>
          <w:rFonts w:ascii="Times New Roman" w:hAnsi="Times New Roman" w:cs="Times New Roman"/>
          <w:sz w:val="28"/>
          <w:szCs w:val="28"/>
        </w:rPr>
      </w:pPr>
    </w:p>
    <w:p w:rsidR="00333E1E" w:rsidRPr="00333E1E" w:rsidRDefault="00333E1E" w:rsidP="00333E1E">
      <w:pPr>
        <w:spacing w:line="322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33E1E" w:rsidRPr="00333E1E" w:rsidRDefault="00333E1E" w:rsidP="00333E1E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33E1E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</w:t>
      </w:r>
      <w:r w:rsidRPr="00333E1E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проверять у обучающихся не только </w:t>
      </w:r>
      <w:proofErr w:type="spellStart"/>
      <w:r w:rsidRPr="00333E1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33E1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</w:t>
      </w:r>
      <w:r w:rsidRPr="00333E1E">
        <w:rPr>
          <w:rFonts w:ascii="Times New Roman" w:eastAsia="Times New Roman" w:hAnsi="Times New Roman" w:cs="Times New Roman"/>
          <w:sz w:val="28"/>
          <w:szCs w:val="28"/>
        </w:rPr>
        <w:br/>
        <w:t>компетенций, но и развитие общих компетенций.</w:t>
      </w:r>
    </w:p>
    <w:p w:rsidR="00333E1E" w:rsidRPr="00333E1E" w:rsidRDefault="00333E1E" w:rsidP="00333E1E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348" w:type="dxa"/>
        <w:tblLayout w:type="fixed"/>
        <w:tblLook w:val="04A0"/>
      </w:tblPr>
      <w:tblGrid>
        <w:gridCol w:w="851"/>
        <w:gridCol w:w="2126"/>
        <w:gridCol w:w="2410"/>
        <w:gridCol w:w="2410"/>
        <w:gridCol w:w="2551"/>
      </w:tblGrid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Шифр</w:t>
            </w:r>
          </w:p>
          <w:p w:rsidR="00333E1E" w:rsidRPr="00333E1E" w:rsidRDefault="00333E1E" w:rsidP="00333E1E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компетенции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  <w:p w:rsidR="00333E1E" w:rsidRPr="00333E1E" w:rsidRDefault="00333E1E" w:rsidP="00333E1E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Компетенций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Дискрипторы</w:t>
            </w:r>
            <w:proofErr w:type="spellEnd"/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(показатели</w:t>
            </w:r>
            <w:proofErr w:type="gramEnd"/>
          </w:p>
          <w:p w:rsidR="00333E1E" w:rsidRPr="00333E1E" w:rsidRDefault="00333E1E" w:rsidP="00333E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  <w:vAlign w:val="center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551" w:type="dxa"/>
            <w:vAlign w:val="center"/>
          </w:tcPr>
          <w:p w:rsidR="00333E1E" w:rsidRPr="00333E1E" w:rsidRDefault="00333E1E" w:rsidP="00333E1E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решения задач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применительно к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различным контекстам.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сложных проблемных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ситуаций в различных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контекстах.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Проведение анализа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сложных ситуаций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решении задач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Определение этапов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решения задачи.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Определение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потребности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Осуществление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эффективного 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поиска.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Выделение всех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источников нужных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ресурсов, в том числе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неочевидных.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Разработка детального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плана действий.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Оценка рисков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каждом шагу.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Оценивает плюсы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минусы полученного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результата, своего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плана и его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предлагает критерии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оценки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рекомендации по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улучшению плана.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Распознавать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задачу и/или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проблему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и/или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социальном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контексте;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Анализировать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задачу и/или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проблему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выделять её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составные части;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Правильно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выявлять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искать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необходимую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решения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и/или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план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Определить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смежных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составленный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последствия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своих действий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(самостоятельно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или с помощью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наставника).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Актуальный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профессиональный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социальный контекст,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котором приходится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работать и жить;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источники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информации и ресурсы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решения задач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проблем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профессиональном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и/или социальном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контексте.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выполнения работ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смежных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Методы работы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смежных сферах.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Структура плана для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решения задач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Порядок оценки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результатов решения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 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задач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информационногопоиска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широкого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набора источников,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необходимого для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выделяет в ней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аспекты.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отобранную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информацию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параметрами поиска;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контексте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Определять задачи поиска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поиска,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получаемую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значимое 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практическую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значимость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</w:t>
            </w:r>
            <w:proofErr w:type="spellEnd"/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траектории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личностного развития.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научная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траектории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ОК3.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реализовывать</w:t>
            </w:r>
          </w:p>
          <w:p w:rsidR="00333E1E" w:rsidRPr="00333E1E" w:rsidRDefault="00333E1E" w:rsidP="00333E1E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личностное развитие.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, на Содержание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научная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траектории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</w:t>
            </w:r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самообразованияучной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терминологии.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траектории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развития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самообразования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поиска,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получаемую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значимое 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практическую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траектории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 развития.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научная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ипрофессиональная</w:t>
            </w:r>
            <w:proofErr w:type="spellEnd"/>
          </w:p>
          <w:p w:rsidR="00333E1E" w:rsidRPr="00333E1E" w:rsidRDefault="00333E1E" w:rsidP="00333E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траектории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самообразования.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команде, эффективно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коллегами,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деловом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деловых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атьс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коллегами,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коллектива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личности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проектной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ОК5.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устную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письменную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коммуникацию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государственном языке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учетом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особенностейсоциального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культурного контекста.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рамотно устно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излагать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мысли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тематике. Особенности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контекста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оформления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Излагать свои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мысли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документы.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контекста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оформления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документов.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патриотическую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позицию,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демонстрировать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осознанное поведение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общечеловеческих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значимость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профессии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на основе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общечеловеческих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значимость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своей профессии.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Презентовать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структуру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деятельности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профессии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(специальности)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spellStart"/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патриотической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позиции,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общечеловеческие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ходе выполнения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сохранению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окружающей среды,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ресурсосбережению,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 действовать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чрезвычайных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ситуациях.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экологической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безопасности при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ведении</w:t>
            </w:r>
          </w:p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Обеспечивать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ресурсосбережение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рабочем месте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безопасности.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ресурсосбереже</w:t>
            </w:r>
            <w:proofErr w:type="spellEnd"/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профессии</w:t>
            </w:r>
          </w:p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экологической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безопасности при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ведении</w:t>
            </w:r>
          </w:p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Основные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задействованные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Пути обеспечения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ресурсосбережения.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ОК8.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физической культуры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сохранения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укрепления здоровья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процессе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поддержание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необходимого уровня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физической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подготовленности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укрепление здоровья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посредством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использования средств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физической культуры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Поддержание уровня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физическойподготовленности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успешной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оздоровительную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деятельность для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укрепления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здоровья,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достижения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жизненных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целей;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Применять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рациональные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приемы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двигательных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функций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ользоваться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средствами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профилактики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физической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культуры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общекультурном,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профессиональном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социальном развитии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человека;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здорового образа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жизни;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 и зоны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риска физического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здоровья для профессии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(специальности)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профилактики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перенапряжения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информационные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технологии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Применение средств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информатизации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технологий для реализации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33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Применять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технологий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длярешения</w:t>
            </w:r>
            <w:proofErr w:type="spell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Современные средства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устройства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информатизации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Порядок их </w:t>
            </w:r>
            <w:proofErr w:type="spell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примененияи</w:t>
            </w:r>
            <w:proofErr w:type="spell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программное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обеспечение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деятельности.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ОК10.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документацией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государственном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иностранном языке.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инструкций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государственном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иностранном языке.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Ведение общения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темы.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общий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смысл четко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произнесенных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высказываний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известные темы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(профессиональные и бытовые),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понимать тексты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базовые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темы</w:t>
            </w:r>
          </w:p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диалогах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знакомые общие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темы</w:t>
            </w:r>
          </w:p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простые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высказывания 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себе и о своей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деятельности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кратко</w:t>
            </w:r>
          </w:p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обосновывать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объяснить свои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действия</w:t>
            </w:r>
          </w:p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(текущие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планируемые)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писать простые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связные</w:t>
            </w:r>
          </w:p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знакомые или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интересующие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темы.</w:t>
            </w:r>
          </w:p>
          <w:p w:rsidR="00333E1E" w:rsidRPr="00333E1E" w:rsidRDefault="00333E1E" w:rsidP="0033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построения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простых и сложных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предложений на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профессиональные темы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общеупотребительные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глаголы (бытовая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профессиональная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лексика)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лексический минимум,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относящийся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описанию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предметов, средств и</w:t>
            </w:r>
          </w:p>
          <w:p w:rsidR="00333E1E" w:rsidRPr="00333E1E" w:rsidRDefault="00333E1E" w:rsidP="00333E1E">
            <w:pPr>
              <w:tabs>
                <w:tab w:val="left" w:pos="198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произношения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чтения 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текстов</w:t>
            </w:r>
          </w:p>
          <w:p w:rsidR="00333E1E" w:rsidRPr="00333E1E" w:rsidRDefault="00333E1E" w:rsidP="00333E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</w:t>
            </w:r>
          </w:p>
        </w:tc>
      </w:tr>
      <w:tr w:rsidR="00333E1E" w:rsidRPr="00333E1E" w:rsidTr="00333E1E">
        <w:tc>
          <w:tcPr>
            <w:tcW w:w="851" w:type="dxa"/>
          </w:tcPr>
          <w:p w:rsidR="00333E1E" w:rsidRPr="00333E1E" w:rsidRDefault="00333E1E" w:rsidP="00333E1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ОК11.</w:t>
            </w:r>
          </w:p>
        </w:tc>
        <w:tc>
          <w:tcPr>
            <w:tcW w:w="2126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предпринимательскую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деятельность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сфере.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инвестиционную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привлекательность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коммерческих идей в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рамках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оставлять бизнес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план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Презентовать бизнес-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идею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грамотных кредитных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продуктов для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открытия дела</w:t>
            </w:r>
          </w:p>
        </w:tc>
        <w:tc>
          <w:tcPr>
            <w:tcW w:w="2410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достоинства 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недостатки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коммерческой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идеи.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Презентовать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идеи открытия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собственного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</w:t>
            </w:r>
            <w:proofErr w:type="gramStart"/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деятельности.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Оформлять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бизнес-план,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рассчитывать.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выплат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процентным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ставкам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кредитования</w:t>
            </w:r>
          </w:p>
        </w:tc>
        <w:tc>
          <w:tcPr>
            <w:tcW w:w="2551" w:type="dxa"/>
          </w:tcPr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</w:p>
          <w:p w:rsidR="00333E1E" w:rsidRPr="00333E1E" w:rsidRDefault="00333E1E" w:rsidP="00333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предпринимательской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деятельности,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основы финансовой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грамотности,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правила разработки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бизнес-планов,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порядок выстраивания</w:t>
            </w:r>
            <w:r w:rsidRPr="0033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презентации.</w:t>
            </w:r>
          </w:p>
        </w:tc>
      </w:tr>
    </w:tbl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 w:rsidP="00AD0A17">
      <w:pPr>
        <w:pStyle w:val="20"/>
        <w:shd w:val="clear" w:color="auto" w:fill="auto"/>
        <w:spacing w:before="0" w:after="0" w:line="485" w:lineRule="exact"/>
        <w:jc w:val="both"/>
      </w:pPr>
    </w:p>
    <w:p w:rsidR="00AD0A17" w:rsidRPr="00333E1E" w:rsidRDefault="00AD0A17">
      <w:pPr>
        <w:rPr>
          <w:sz w:val="28"/>
          <w:szCs w:val="28"/>
        </w:rPr>
      </w:pPr>
    </w:p>
    <w:sectPr w:rsidR="00AD0A17" w:rsidRPr="00333E1E" w:rsidSect="00F3737B">
      <w:pgSz w:w="11900" w:h="16840"/>
      <w:pgMar w:top="1023" w:right="271" w:bottom="1086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1E" w:rsidRDefault="00333E1E" w:rsidP="00F3737B">
      <w:r>
        <w:separator/>
      </w:r>
    </w:p>
  </w:endnote>
  <w:endnote w:type="continuationSeparator" w:id="1">
    <w:p w:rsidR="00333E1E" w:rsidRDefault="00333E1E" w:rsidP="00F3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1E" w:rsidRDefault="00333E1E"/>
  </w:footnote>
  <w:footnote w:type="continuationSeparator" w:id="1">
    <w:p w:rsidR="00333E1E" w:rsidRDefault="00333E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BAD40AC6"/>
    <w:lvl w:ilvl="0" w:tplc="BC12736E">
      <w:start w:val="1"/>
      <w:numFmt w:val="bullet"/>
      <w:lvlText w:val="и"/>
      <w:lvlJc w:val="left"/>
    </w:lvl>
    <w:lvl w:ilvl="1" w:tplc="D034DA1C">
      <w:start w:val="1"/>
      <w:numFmt w:val="decimal"/>
      <w:lvlText w:val="%2."/>
      <w:lvlJc w:val="left"/>
    </w:lvl>
    <w:lvl w:ilvl="2" w:tplc="0AC206C2">
      <w:numFmt w:val="decimal"/>
      <w:lvlText w:val=""/>
      <w:lvlJc w:val="left"/>
    </w:lvl>
    <w:lvl w:ilvl="3" w:tplc="7E24C330">
      <w:numFmt w:val="decimal"/>
      <w:lvlText w:val=""/>
      <w:lvlJc w:val="left"/>
    </w:lvl>
    <w:lvl w:ilvl="4" w:tplc="79949FB4">
      <w:numFmt w:val="decimal"/>
      <w:lvlText w:val=""/>
      <w:lvlJc w:val="left"/>
    </w:lvl>
    <w:lvl w:ilvl="5" w:tplc="6938266E">
      <w:numFmt w:val="decimal"/>
      <w:lvlText w:val=""/>
      <w:lvlJc w:val="left"/>
    </w:lvl>
    <w:lvl w:ilvl="6" w:tplc="CA7EF602">
      <w:numFmt w:val="decimal"/>
      <w:lvlText w:val=""/>
      <w:lvlJc w:val="left"/>
    </w:lvl>
    <w:lvl w:ilvl="7" w:tplc="5E7C39C2">
      <w:numFmt w:val="decimal"/>
      <w:lvlText w:val=""/>
      <w:lvlJc w:val="left"/>
    </w:lvl>
    <w:lvl w:ilvl="8" w:tplc="595A5FDA">
      <w:numFmt w:val="decimal"/>
      <w:lvlText w:val=""/>
      <w:lvlJc w:val="left"/>
    </w:lvl>
  </w:abstractNum>
  <w:abstractNum w:abstractNumId="1">
    <w:nsid w:val="0000305E"/>
    <w:multiLevelType w:val="hybridMultilevel"/>
    <w:tmpl w:val="B03EBA5C"/>
    <w:lvl w:ilvl="0" w:tplc="D8C238C2">
      <w:start w:val="1"/>
      <w:numFmt w:val="bullet"/>
      <w:lvlText w:val="и"/>
      <w:lvlJc w:val="left"/>
    </w:lvl>
    <w:lvl w:ilvl="1" w:tplc="BFF4839A">
      <w:start w:val="2"/>
      <w:numFmt w:val="decimal"/>
      <w:lvlText w:val="%2."/>
      <w:lvlJc w:val="left"/>
    </w:lvl>
    <w:lvl w:ilvl="2" w:tplc="1A24249A">
      <w:numFmt w:val="decimal"/>
      <w:lvlText w:val=""/>
      <w:lvlJc w:val="left"/>
    </w:lvl>
    <w:lvl w:ilvl="3" w:tplc="ABB024D6">
      <w:numFmt w:val="decimal"/>
      <w:lvlText w:val=""/>
      <w:lvlJc w:val="left"/>
    </w:lvl>
    <w:lvl w:ilvl="4" w:tplc="7B060826">
      <w:numFmt w:val="decimal"/>
      <w:lvlText w:val=""/>
      <w:lvlJc w:val="left"/>
    </w:lvl>
    <w:lvl w:ilvl="5" w:tplc="0CFED304">
      <w:numFmt w:val="decimal"/>
      <w:lvlText w:val=""/>
      <w:lvlJc w:val="left"/>
    </w:lvl>
    <w:lvl w:ilvl="6" w:tplc="F9D4BBE6">
      <w:numFmt w:val="decimal"/>
      <w:lvlText w:val=""/>
      <w:lvlJc w:val="left"/>
    </w:lvl>
    <w:lvl w:ilvl="7" w:tplc="10669A58">
      <w:numFmt w:val="decimal"/>
      <w:lvlText w:val=""/>
      <w:lvlJc w:val="left"/>
    </w:lvl>
    <w:lvl w:ilvl="8" w:tplc="BBDC6AD2">
      <w:numFmt w:val="decimal"/>
      <w:lvlText w:val=""/>
      <w:lvlJc w:val="left"/>
    </w:lvl>
  </w:abstractNum>
  <w:abstractNum w:abstractNumId="2">
    <w:nsid w:val="0DD377E3"/>
    <w:multiLevelType w:val="multilevel"/>
    <w:tmpl w:val="1850F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82ED2"/>
    <w:multiLevelType w:val="multilevel"/>
    <w:tmpl w:val="D87A3AC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04FFD"/>
    <w:multiLevelType w:val="multilevel"/>
    <w:tmpl w:val="4372B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5">
    <w:nsid w:val="159479FC"/>
    <w:multiLevelType w:val="multilevel"/>
    <w:tmpl w:val="FAF88E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D261A"/>
    <w:multiLevelType w:val="multilevel"/>
    <w:tmpl w:val="D7D0C9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345C"/>
    <w:multiLevelType w:val="multilevel"/>
    <w:tmpl w:val="E5D6C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F36D4"/>
    <w:multiLevelType w:val="multilevel"/>
    <w:tmpl w:val="466AA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E6813"/>
    <w:multiLevelType w:val="multilevel"/>
    <w:tmpl w:val="FA9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41AEE"/>
    <w:multiLevelType w:val="multilevel"/>
    <w:tmpl w:val="88524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937AA"/>
    <w:multiLevelType w:val="multilevel"/>
    <w:tmpl w:val="F3523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7C5B80"/>
    <w:multiLevelType w:val="multilevel"/>
    <w:tmpl w:val="1072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C5408"/>
    <w:multiLevelType w:val="multilevel"/>
    <w:tmpl w:val="3E50D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C005C"/>
    <w:multiLevelType w:val="multilevel"/>
    <w:tmpl w:val="FA788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E95A25"/>
    <w:multiLevelType w:val="multilevel"/>
    <w:tmpl w:val="F8F8F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01736D"/>
    <w:multiLevelType w:val="multilevel"/>
    <w:tmpl w:val="C4128CF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94114E"/>
    <w:multiLevelType w:val="multilevel"/>
    <w:tmpl w:val="FC76F5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6E491A"/>
    <w:multiLevelType w:val="multilevel"/>
    <w:tmpl w:val="4DCCDA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D0CA7"/>
    <w:multiLevelType w:val="hybridMultilevel"/>
    <w:tmpl w:val="F2704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2411"/>
    <w:multiLevelType w:val="multilevel"/>
    <w:tmpl w:val="D75E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FC578E"/>
    <w:multiLevelType w:val="multilevel"/>
    <w:tmpl w:val="7BEE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B0406B"/>
    <w:multiLevelType w:val="multilevel"/>
    <w:tmpl w:val="F372FE3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567230"/>
    <w:multiLevelType w:val="hybridMultilevel"/>
    <w:tmpl w:val="B88C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22"/>
  </w:num>
  <w:num w:numId="7">
    <w:abstractNumId w:val="0"/>
  </w:num>
  <w:num w:numId="8">
    <w:abstractNumId w:val="1"/>
  </w:num>
  <w:num w:numId="9">
    <w:abstractNumId w:val="23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21"/>
  </w:num>
  <w:num w:numId="15">
    <w:abstractNumId w:val="16"/>
  </w:num>
  <w:num w:numId="16">
    <w:abstractNumId w:val="19"/>
  </w:num>
  <w:num w:numId="17">
    <w:abstractNumId w:val="11"/>
  </w:num>
  <w:num w:numId="18">
    <w:abstractNumId w:val="15"/>
  </w:num>
  <w:num w:numId="19">
    <w:abstractNumId w:val="18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F3737B"/>
    <w:rsid w:val="00074EA5"/>
    <w:rsid w:val="00247AFF"/>
    <w:rsid w:val="00257073"/>
    <w:rsid w:val="002F1432"/>
    <w:rsid w:val="00333E1E"/>
    <w:rsid w:val="00451EF7"/>
    <w:rsid w:val="004D4F08"/>
    <w:rsid w:val="004E31A6"/>
    <w:rsid w:val="00557E86"/>
    <w:rsid w:val="00597C30"/>
    <w:rsid w:val="005F1B14"/>
    <w:rsid w:val="00605A1A"/>
    <w:rsid w:val="006D44BD"/>
    <w:rsid w:val="006E0199"/>
    <w:rsid w:val="0070446E"/>
    <w:rsid w:val="00791399"/>
    <w:rsid w:val="007B6558"/>
    <w:rsid w:val="00840B51"/>
    <w:rsid w:val="008472AF"/>
    <w:rsid w:val="008D3672"/>
    <w:rsid w:val="00900FA9"/>
    <w:rsid w:val="00952C3F"/>
    <w:rsid w:val="009976FA"/>
    <w:rsid w:val="00A42B13"/>
    <w:rsid w:val="00AD0A17"/>
    <w:rsid w:val="00B81BE5"/>
    <w:rsid w:val="00C52A13"/>
    <w:rsid w:val="00D61772"/>
    <w:rsid w:val="00D75EFB"/>
    <w:rsid w:val="00D96D1A"/>
    <w:rsid w:val="00EA3561"/>
    <w:rsid w:val="00EB1677"/>
    <w:rsid w:val="00ED721E"/>
    <w:rsid w:val="00F3737B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37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37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0">
    <w:name w:val="Основной текст (4) Exact"/>
    <w:basedOn w:val="4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1">
    <w:name w:val="Основной текст (2) + 11 pt"/>
    <w:basedOn w:val="2"/>
    <w:rsid w:val="00F3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37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3737B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3737B"/>
    <w:pPr>
      <w:shd w:val="clear" w:color="auto" w:fill="FFFFFF"/>
      <w:spacing w:before="78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F3737B"/>
    <w:pPr>
      <w:shd w:val="clear" w:color="auto" w:fill="FFFFFF"/>
      <w:spacing w:before="420" w:line="67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3737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3737B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F373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3737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28">
    <w:name w:val="toc 2"/>
    <w:basedOn w:val="a"/>
    <w:autoRedefine/>
    <w:rsid w:val="00F3737B"/>
    <w:pPr>
      <w:shd w:val="clear" w:color="auto" w:fill="FFFFFF"/>
      <w:spacing w:before="420" w:line="67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E2702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952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2C3F"/>
    <w:rPr>
      <w:color w:val="000000"/>
    </w:rPr>
  </w:style>
  <w:style w:type="paragraph" w:styleId="aa">
    <w:name w:val="footer"/>
    <w:basedOn w:val="a"/>
    <w:link w:val="ab"/>
    <w:uiPriority w:val="99"/>
    <w:unhideWhenUsed/>
    <w:rsid w:val="00952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3F"/>
    <w:rPr>
      <w:color w:val="000000"/>
    </w:rPr>
  </w:style>
  <w:style w:type="character" w:customStyle="1" w:styleId="42">
    <w:name w:val="Основной текст (4) + Полужирный"/>
    <w:basedOn w:val="4"/>
    <w:rsid w:val="00333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3E1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3E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333E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E1E"/>
    <w:rPr>
      <w:rFonts w:ascii="Tahoma" w:hAnsi="Tahoma" w:cs="Tahoma"/>
      <w:color w:val="000000"/>
      <w:sz w:val="16"/>
      <w:szCs w:val="16"/>
    </w:rPr>
  </w:style>
  <w:style w:type="character" w:customStyle="1" w:styleId="ae">
    <w:name w:val="Оглавление_"/>
    <w:basedOn w:val="a0"/>
    <w:link w:val="af"/>
    <w:rsid w:val="00333E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rsid w:val="00333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Колонтитул"/>
    <w:basedOn w:val="af0"/>
    <w:rsid w:val="00333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">
    <w:name w:val="Оглавление"/>
    <w:basedOn w:val="a"/>
    <w:link w:val="ae"/>
    <w:rsid w:val="00333E1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2">
    <w:name w:val="Table Grid"/>
    <w:basedOn w:val="a1"/>
    <w:uiPriority w:val="59"/>
    <w:rsid w:val="00333E1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E1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32B5-DAEB-429E-AC58-138601B1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43</Pages>
  <Words>8250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ВАСЯЯЯЯЯЯЯ</cp:lastModifiedBy>
  <cp:revision>16</cp:revision>
  <dcterms:created xsi:type="dcterms:W3CDTF">2019-10-01T05:31:00Z</dcterms:created>
  <dcterms:modified xsi:type="dcterms:W3CDTF">2021-03-13T10:45:00Z</dcterms:modified>
</cp:coreProperties>
</file>