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39" w:rsidRPr="00C87D0D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984E39" w:rsidRPr="00C87D0D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984E39" w:rsidRPr="00C87D0D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"НИКОЛАЕВСКИЙ ТЕХНОЛОГИЧЕСКИЙ ТЕХНИКУМ"</w:t>
      </w: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6D3834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6D3834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84E39" w:rsidRPr="00D31155" w:rsidRDefault="006D3834" w:rsidP="00984E39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984E39" w:rsidRPr="00D3115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984E39" w:rsidRPr="00D31155" w:rsidRDefault="006D3834" w:rsidP="00984E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84E39">
        <w:rPr>
          <w:rFonts w:ascii="Times New Roman" w:hAnsi="Times New Roman" w:cs="Times New Roman"/>
          <w:b/>
          <w:sz w:val="28"/>
          <w:szCs w:val="28"/>
        </w:rPr>
        <w:t>П</w:t>
      </w:r>
      <w:r w:rsidR="008A59B4">
        <w:rPr>
          <w:rFonts w:ascii="Times New Roman" w:hAnsi="Times New Roman" w:cs="Times New Roman"/>
          <w:b/>
          <w:sz w:val="28"/>
          <w:szCs w:val="28"/>
        </w:rPr>
        <w:t>.</w:t>
      </w:r>
      <w:r w:rsidR="00984E39">
        <w:rPr>
          <w:rFonts w:ascii="Times New Roman" w:hAnsi="Times New Roman" w:cs="Times New Roman"/>
          <w:b/>
          <w:sz w:val="28"/>
          <w:szCs w:val="28"/>
        </w:rPr>
        <w:t>0</w:t>
      </w:r>
      <w:r w:rsidR="00984E39" w:rsidRPr="00984E39">
        <w:rPr>
          <w:rFonts w:ascii="Times New Roman" w:hAnsi="Times New Roman" w:cs="Times New Roman"/>
          <w:b/>
          <w:sz w:val="28"/>
          <w:szCs w:val="28"/>
        </w:rPr>
        <w:t>7</w:t>
      </w:r>
      <w:r w:rsidR="00984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E39" w:rsidRPr="00DD10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ПРИГОТОВЛЕНИЕ </w:t>
      </w:r>
      <w:r w:rsidR="00984E39" w:rsidRPr="00DD104A">
        <w:rPr>
          <w:rFonts w:ascii="Times New Roman" w:hAnsi="Times New Roman" w:cs="Times New Roman"/>
          <w:b/>
          <w:sz w:val="28"/>
          <w:szCs w:val="28"/>
        </w:rPr>
        <w:t>СЛАДКИХ БЛЮД И НАПИТКОВ</w:t>
      </w:r>
    </w:p>
    <w:p w:rsidR="00984E39" w:rsidRPr="00D31155" w:rsidRDefault="00984E39" w:rsidP="00984E39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6D3834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6D3834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984E39" w:rsidRPr="00D31155" w:rsidRDefault="00984E39" w:rsidP="00984E3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1155">
        <w:rPr>
          <w:rFonts w:ascii="Times New Roman" w:hAnsi="Times New Roman" w:cs="Times New Roman"/>
          <w:sz w:val="28"/>
          <w:szCs w:val="28"/>
        </w:rPr>
        <w:t>г.</w:t>
      </w:r>
    </w:p>
    <w:p w:rsidR="008A59B4" w:rsidRDefault="008A59B4" w:rsidP="008A59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94204" cy="2305071"/>
            <wp:effectExtent l="19050" t="0" r="6646" b="0"/>
            <wp:docPr id="30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B4" w:rsidRDefault="008A59B4" w:rsidP="008A59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A59B4" w:rsidRDefault="008A59B4" w:rsidP="008A59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9B4" w:rsidRPr="00CD1D4C" w:rsidRDefault="008A59B4" w:rsidP="008A59B4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B4" w:rsidRDefault="008A59B4" w:rsidP="009B1C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69A" w:rsidRDefault="00AF369A" w:rsidP="00AF3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AF369A" w:rsidRDefault="00AF369A" w:rsidP="00AF3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AF369A" w:rsidTr="003A7017">
        <w:trPr>
          <w:trHeight w:val="931"/>
        </w:trPr>
        <w:tc>
          <w:tcPr>
            <w:tcW w:w="8931" w:type="dxa"/>
          </w:tcPr>
          <w:p w:rsidR="00AF369A" w:rsidRPr="00EC1FFA" w:rsidRDefault="00AF369A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AF369A" w:rsidRPr="006A0344" w:rsidRDefault="00AF369A" w:rsidP="003A7017">
            <w:pPr>
              <w:pStyle w:val="a3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AF369A" w:rsidRPr="00EC1FFA" w:rsidRDefault="00AF369A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AF369A" w:rsidRDefault="00AF369A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AF369A" w:rsidRDefault="00AF369A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9A" w:rsidRDefault="00AF369A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AF369A" w:rsidRDefault="00AF369A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69A" w:rsidTr="003A7017">
        <w:trPr>
          <w:trHeight w:val="720"/>
        </w:trPr>
        <w:tc>
          <w:tcPr>
            <w:tcW w:w="8931" w:type="dxa"/>
          </w:tcPr>
          <w:p w:rsidR="00AF369A" w:rsidRPr="006A0344" w:rsidRDefault="00AF369A" w:rsidP="003A7017">
            <w:pPr>
              <w:pStyle w:val="a3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AF369A" w:rsidRPr="00EC1FFA" w:rsidRDefault="00AF369A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AF369A" w:rsidRDefault="00AF369A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69A" w:rsidTr="003A7017">
        <w:trPr>
          <w:trHeight w:val="594"/>
        </w:trPr>
        <w:tc>
          <w:tcPr>
            <w:tcW w:w="8931" w:type="dxa"/>
          </w:tcPr>
          <w:p w:rsidR="00AF369A" w:rsidRPr="006A0344" w:rsidRDefault="00AF369A" w:rsidP="003A7017">
            <w:pPr>
              <w:pStyle w:val="a3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AF369A" w:rsidRPr="00EC1FFA" w:rsidRDefault="00AF369A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AF369A" w:rsidRDefault="00AF369A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369A" w:rsidTr="003A7017">
        <w:trPr>
          <w:trHeight w:val="692"/>
        </w:trPr>
        <w:tc>
          <w:tcPr>
            <w:tcW w:w="8931" w:type="dxa"/>
          </w:tcPr>
          <w:p w:rsidR="00AF369A" w:rsidRDefault="00AF369A" w:rsidP="003A7017">
            <w:pPr>
              <w:pStyle w:val="a3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AF369A" w:rsidRPr="006A0344" w:rsidRDefault="00AF369A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AF369A" w:rsidRDefault="00AF369A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369A" w:rsidTr="003A7017">
        <w:trPr>
          <w:trHeight w:val="692"/>
        </w:trPr>
        <w:tc>
          <w:tcPr>
            <w:tcW w:w="8931" w:type="dxa"/>
          </w:tcPr>
          <w:p w:rsidR="00AF369A" w:rsidRPr="006A0344" w:rsidRDefault="00AF369A" w:rsidP="003A7017">
            <w:pPr>
              <w:pStyle w:val="a3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AF369A" w:rsidRPr="00EC1FFA" w:rsidRDefault="00AF369A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AF369A" w:rsidRDefault="00AF369A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B4" w:rsidRDefault="008A59B4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B4" w:rsidRDefault="008A59B4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B4" w:rsidRDefault="008A59B4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B4" w:rsidRDefault="008A59B4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B4" w:rsidRDefault="008A59B4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B4" w:rsidRDefault="008A59B4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Default="00AF369A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9A" w:rsidRPr="008A59B4" w:rsidRDefault="008A59B4" w:rsidP="008A59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. ПАСПОРТ ПРОГРАММЫ ПРОИЗВОДСТВЕННОЙ ПРАКТИКИ</w:t>
      </w:r>
    </w:p>
    <w:p w:rsidR="006D3834" w:rsidRPr="00D31155" w:rsidRDefault="006D3834" w:rsidP="006D38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ПП 0</w:t>
      </w:r>
      <w:r w:rsidRPr="00984E3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ПРИГОТОВЛЕНИЕ </w:t>
      </w:r>
      <w:r w:rsidRPr="00DD104A">
        <w:rPr>
          <w:rFonts w:ascii="Times New Roman" w:hAnsi="Times New Roman" w:cs="Times New Roman"/>
          <w:b/>
          <w:sz w:val="28"/>
          <w:szCs w:val="28"/>
        </w:rPr>
        <w:t>СЛАДКИХ БЛЮД И НАПИТКОВ</w:t>
      </w:r>
    </w:p>
    <w:p w:rsidR="00740E8C" w:rsidRPr="00B475A1" w:rsidRDefault="00740E8C" w:rsidP="006D383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</w:t>
      </w:r>
      <w:r w:rsidR="00A82D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</w:t>
      </w: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DD104A" w:rsidRPr="006D3834" w:rsidRDefault="00DD104A" w:rsidP="006D3834">
      <w:pPr>
        <w:pStyle w:val="a3"/>
        <w:tabs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D104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производстве</w:t>
      </w:r>
      <w:r w:rsidRPr="00DD104A">
        <w:rPr>
          <w:rFonts w:ascii="Times New Roman" w:eastAsia="Times New Roman" w:hAnsi="Times New Roman" w:cs="Times New Roman"/>
          <w:sz w:val="28"/>
          <w:szCs w:val="28"/>
        </w:rPr>
        <w:t xml:space="preserve">ной практики является частью основной профессиональной образовательной программы, разработанной ОКПР 16675 «Повар» для основной адаптированной общеобразовательной программы для обучающихся с интеллектуальными нарушениями (умственной отсталостью). В соответствии с ФГОС 260000 Технология продовольственных продуктов и потребительских товаров в части освоения основного вида профессиональной деятельности </w:t>
      </w:r>
      <w:r w:rsidR="006D3834" w:rsidRPr="006D3834">
        <w:rPr>
          <w:rFonts w:ascii="Times New Roman" w:eastAsia="Times New Roman" w:hAnsi="Times New Roman" w:cs="Times New Roman"/>
          <w:b/>
          <w:sz w:val="28"/>
          <w:szCs w:val="28"/>
        </w:rPr>
        <w:t>ПП 07</w:t>
      </w:r>
      <w:r w:rsidRPr="00DD1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0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Приготовление </w:t>
      </w:r>
      <w:r w:rsidRPr="00DD104A">
        <w:rPr>
          <w:rFonts w:ascii="Times New Roman" w:hAnsi="Times New Roman" w:cs="Times New Roman"/>
          <w:b/>
          <w:sz w:val="28"/>
          <w:szCs w:val="28"/>
        </w:rPr>
        <w:t xml:space="preserve">сладких блюд и напитков </w:t>
      </w:r>
      <w:r w:rsidRPr="00DD104A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компетенций.</w:t>
      </w:r>
    </w:p>
    <w:p w:rsidR="0057182D" w:rsidRPr="006D3834" w:rsidRDefault="00740E8C" w:rsidP="006D383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Цели и задачи  производственной практики.</w:t>
      </w:r>
    </w:p>
    <w:p w:rsidR="00740E8C" w:rsidRPr="00B475A1" w:rsidRDefault="00740E8C" w:rsidP="006D3834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Целью  производственной практики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740E8C" w:rsidRPr="00B475A1" w:rsidRDefault="00740E8C" w:rsidP="006D3834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>- формирование общих и профессиональных компетенций;</w:t>
      </w:r>
    </w:p>
    <w:p w:rsidR="0057182D" w:rsidRPr="006D3834" w:rsidRDefault="00740E8C" w:rsidP="006D3834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>комплексное освоение обуч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ающимся  видов профессиональной </w:t>
      </w:r>
      <w:r w:rsidR="00C0369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приготовление сладких блюд и напитков 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="006D3834">
        <w:rPr>
          <w:rFonts w:ascii="Times New Roman" w:eastAsia="Times New Roman" w:hAnsi="Times New Roman" w:cs="Times New Roman"/>
          <w:sz w:val="28"/>
          <w:szCs w:val="28"/>
        </w:rPr>
        <w:t>«Повар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0E8C" w:rsidRPr="00B475A1" w:rsidRDefault="00740E8C" w:rsidP="006D3834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Задачами производственной практики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40E8C" w:rsidRPr="00B475A1" w:rsidRDefault="00740E8C" w:rsidP="006D3834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 обучающихся в сфере изучаемой профессии; </w:t>
      </w:r>
    </w:p>
    <w:p w:rsidR="00740E8C" w:rsidRPr="00B475A1" w:rsidRDefault="00740E8C" w:rsidP="006D3834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740E8C" w:rsidRPr="00B475A1" w:rsidRDefault="00740E8C" w:rsidP="006D3834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740E8C" w:rsidRPr="006D3834" w:rsidRDefault="00740E8C" w:rsidP="006D3834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740E8C" w:rsidRPr="00B475A1" w:rsidRDefault="00740E8C" w:rsidP="006D3834">
      <w:pPr>
        <w:numPr>
          <w:ilvl w:val="1"/>
          <w:numId w:val="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Рекомендуемое количество часов на производственную практику: </w:t>
      </w:r>
      <w:r w:rsidR="002673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104A">
        <w:rPr>
          <w:rFonts w:ascii="Times New Roman" w:eastAsia="Times New Roman" w:hAnsi="Times New Roman" w:cs="Times New Roman"/>
          <w:b/>
          <w:sz w:val="28"/>
          <w:szCs w:val="28"/>
        </w:rPr>
        <w:t>180 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3834" w:rsidRPr="006D3834" w:rsidRDefault="008A59B4" w:rsidP="006D383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9B4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834" w:rsidRPr="006D3834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6D3834" w:rsidRPr="006D3834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6D3834" w:rsidRPr="006D3834">
        <w:rPr>
          <w:rFonts w:ascii="Times New Roman" w:hAnsi="Times New Roman" w:cs="Times New Roman"/>
          <w:sz w:val="28"/>
          <w:szCs w:val="28"/>
        </w:rPr>
        <w:t xml:space="preserve"> </w:t>
      </w:r>
      <w:r w:rsidR="006D3834" w:rsidRPr="006D3834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6D3834" w:rsidRPr="006D3834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6D3834" w:rsidRPr="006D3834" w:rsidRDefault="006D3834" w:rsidP="006D383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3834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6D3834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6D3834">
        <w:rPr>
          <w:rFonts w:ascii="Times New Roman" w:hAnsi="Times New Roman" w:cs="Times New Roman"/>
          <w:sz w:val="28"/>
          <w:szCs w:val="28"/>
        </w:rPr>
        <w:t>.</w:t>
      </w:r>
    </w:p>
    <w:p w:rsidR="006D3834" w:rsidRPr="006D3834" w:rsidRDefault="006D3834" w:rsidP="006D383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3834">
        <w:rPr>
          <w:rFonts w:ascii="Times New Roman" w:hAnsi="Times New Roman" w:cs="Times New Roman"/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6D3834">
        <w:rPr>
          <w:rFonts w:ascii="Times New Roman" w:hAnsi="Times New Roman" w:cs="Times New Roman"/>
          <w:sz w:val="28"/>
          <w:szCs w:val="28"/>
        </w:rPr>
        <w:tab/>
      </w:r>
    </w:p>
    <w:p w:rsidR="006D3834" w:rsidRPr="006D3834" w:rsidRDefault="006D3834" w:rsidP="006D383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3834">
        <w:rPr>
          <w:rFonts w:ascii="Times New Roman" w:hAnsi="Times New Roman" w:cs="Times New Roman"/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6D3834" w:rsidRPr="006D3834" w:rsidRDefault="006D3834" w:rsidP="006D383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3834">
        <w:rPr>
          <w:rFonts w:ascii="Times New Roman" w:hAnsi="Times New Roman" w:cs="Times New Roman"/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740E8C" w:rsidRPr="006D3834" w:rsidRDefault="006D3834" w:rsidP="006D383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834">
        <w:rPr>
          <w:rFonts w:ascii="Times New Roman" w:hAnsi="Times New Roman" w:cs="Times New Roman"/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740E8C" w:rsidRPr="00B475A1" w:rsidRDefault="00740E8C" w:rsidP="009B1C0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</w:p>
    <w:p w:rsidR="00740E8C" w:rsidRPr="00B475A1" w:rsidRDefault="00740E8C" w:rsidP="009B1C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 ПРАКТИКИ</w:t>
      </w:r>
    </w:p>
    <w:p w:rsidR="00740E8C" w:rsidRPr="00B475A1" w:rsidRDefault="00740E8C" w:rsidP="009B1C0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632"/>
        <w:gridCol w:w="1073"/>
      </w:tblGrid>
      <w:tr w:rsidR="00740E8C" w:rsidRPr="00B475A1" w:rsidTr="006D3834">
        <w:tc>
          <w:tcPr>
            <w:tcW w:w="2943" w:type="dxa"/>
          </w:tcPr>
          <w:p w:rsidR="00740E8C" w:rsidRPr="00B475A1" w:rsidRDefault="00740E8C" w:rsidP="009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5632" w:type="dxa"/>
          </w:tcPr>
          <w:p w:rsidR="00740E8C" w:rsidRPr="00B475A1" w:rsidRDefault="00740E8C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Содержание учебного материала</w:t>
            </w:r>
          </w:p>
          <w:p w:rsidR="00740E8C" w:rsidRPr="00B475A1" w:rsidRDefault="00740E8C" w:rsidP="009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740E8C" w:rsidRPr="00B475A1" w:rsidRDefault="00740E8C" w:rsidP="009B1C01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740E8C" w:rsidRPr="00B475A1" w:rsidRDefault="00740E8C" w:rsidP="009B1C01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740E8C" w:rsidRPr="00B475A1" w:rsidRDefault="00740E8C" w:rsidP="009B1C01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3834" w:rsidRPr="00B475A1" w:rsidTr="006D3834">
        <w:trPr>
          <w:trHeight w:val="322"/>
        </w:trPr>
        <w:tc>
          <w:tcPr>
            <w:tcW w:w="8575" w:type="dxa"/>
            <w:gridSpan w:val="2"/>
          </w:tcPr>
          <w:p w:rsidR="006D3834" w:rsidRPr="00B475A1" w:rsidRDefault="006D3834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A10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Приготовление сладких блюд и напитков.</w:t>
            </w:r>
          </w:p>
        </w:tc>
        <w:tc>
          <w:tcPr>
            <w:tcW w:w="1073" w:type="dxa"/>
          </w:tcPr>
          <w:p w:rsidR="006D3834" w:rsidRPr="00647691" w:rsidRDefault="006D3834" w:rsidP="009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740E8C" w:rsidRPr="00B475A1" w:rsidTr="006D3834">
        <w:trPr>
          <w:trHeight w:val="409"/>
        </w:trPr>
        <w:tc>
          <w:tcPr>
            <w:tcW w:w="2943" w:type="dxa"/>
          </w:tcPr>
          <w:p w:rsidR="00740E8C" w:rsidRPr="00B475A1" w:rsidRDefault="00F23577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07</w:t>
            </w:r>
            <w:r w:rsidR="00740E8C"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 Сладкие блюда.</w:t>
            </w:r>
          </w:p>
          <w:p w:rsidR="00740E8C" w:rsidRPr="00B475A1" w:rsidRDefault="00740E8C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DD104A" w:rsidRDefault="00DD104A" w:rsidP="00DD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материала: </w:t>
            </w:r>
          </w:p>
          <w:p w:rsidR="00DD104A" w:rsidRPr="00DD104A" w:rsidRDefault="00DD104A" w:rsidP="00DD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07.1.1. Приготовление компотов из сухих фруктов и ягод;   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07.1.2. Приготовление компотов из свежих фруктов и ягод;   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07.1.3. Приготовление компота из консервированных фруктов;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07.1.4. </w:t>
            </w:r>
            <w:r w:rsidRPr="00DD10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Приготовление компотов из </w:t>
            </w:r>
            <w:r w:rsidR="00697E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быстро мороженных плодов и ягод</w:t>
            </w:r>
            <w:r w:rsidRPr="00DD10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                                                                                                                            </w:t>
            </w: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07.1.5. </w:t>
            </w:r>
            <w:r w:rsidR="00B36A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киселя</w:t>
            </w: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клюквы;  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07.1.6. </w:t>
            </w:r>
            <w:r w:rsidR="00B36A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кисел</w:t>
            </w: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я молочного;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07.1.7. Приготовление желе;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07.1.8. Приготовление многослойного желе;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07.1.9. Приготовление мусса яблочного (на манной крупе);   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07.1.10. Приготовление  самбука абрикосового;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07.1.11. Приготовление крема ванильного из сметаны;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07.1.12. Приготовление гренок;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07.1.13. Приготовление пудинга сухарного;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07.1.14. Приготовление шарлотки яблочной;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07.1.15. Приготовление баннанового десерта;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07.1.16. Приготовление киселя из концентрата;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07.1.17. Приготовление яблоки жареные в тесте;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07.1.18. Приготовление десерта «Апельсиновый».  </w:t>
            </w:r>
          </w:p>
          <w:p w:rsidR="00740E8C" w:rsidRPr="00DD104A" w:rsidRDefault="00DD104A" w:rsidP="00DD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07.1.19.Приготовление салата из дыни.</w:t>
            </w:r>
          </w:p>
          <w:p w:rsidR="00DD104A" w:rsidRPr="00B475A1" w:rsidRDefault="00DD104A" w:rsidP="00DD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4A">
              <w:rPr>
                <w:rFonts w:ascii="Times New Roman" w:eastAsia="Times New Roman" w:hAnsi="Times New Roman" w:cs="Times New Roman"/>
                <w:sz w:val="28"/>
                <w:szCs w:val="28"/>
              </w:rPr>
              <w:t>07.1.20. Приготовление фруктового десерта.</w:t>
            </w:r>
          </w:p>
        </w:tc>
        <w:tc>
          <w:tcPr>
            <w:tcW w:w="1073" w:type="dxa"/>
          </w:tcPr>
          <w:p w:rsidR="00740E8C" w:rsidRPr="00B475A1" w:rsidRDefault="00740E8C" w:rsidP="009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0E8C" w:rsidRPr="00B475A1" w:rsidTr="006D3834">
        <w:trPr>
          <w:trHeight w:val="154"/>
        </w:trPr>
        <w:tc>
          <w:tcPr>
            <w:tcW w:w="2943" w:type="dxa"/>
          </w:tcPr>
          <w:p w:rsidR="00740E8C" w:rsidRPr="00B475A1" w:rsidRDefault="00F23577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07</w:t>
            </w:r>
            <w:r w:rsidR="00740E8C"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 Напитки.</w:t>
            </w:r>
          </w:p>
        </w:tc>
        <w:tc>
          <w:tcPr>
            <w:tcW w:w="5632" w:type="dxa"/>
          </w:tcPr>
          <w:p w:rsidR="00DD104A" w:rsidRPr="00383C9A" w:rsidRDefault="00DD104A" w:rsidP="00DD104A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3C9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Приготовление и оформление горячих напитков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10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07.2.1. Приготовление чая;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10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07.2.2. Приготовление кофе по-восточному;</w:t>
            </w:r>
          </w:p>
          <w:p w:rsidR="00DD104A" w:rsidRDefault="00DD104A" w:rsidP="00DD104A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10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07.2.3.</w:t>
            </w:r>
            <w:r w:rsidRPr="00724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Приготовление кофе со взбитыми сливками  «по- венски».  </w:t>
            </w:r>
          </w:p>
          <w:p w:rsidR="00DD104A" w:rsidRPr="00DD104A" w:rsidRDefault="00DD104A" w:rsidP="00DD104A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07.2.4</w:t>
            </w:r>
            <w:r w:rsidRPr="00724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D10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Приготовление какао;</w:t>
            </w:r>
          </w:p>
          <w:p w:rsidR="00647691" w:rsidRDefault="003E2E15" w:rsidP="00DD10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07.2.</w:t>
            </w:r>
            <w:r w:rsidR="00DD10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DD104A" w:rsidRPr="00DD10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Приготовление шоколада;</w:t>
            </w:r>
            <w:r w:rsidR="00740E8C" w:rsidRPr="00724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647691" w:rsidRPr="00383C9A" w:rsidRDefault="00647691" w:rsidP="00647691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83C9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Приготовление  и оформление холодных напитков</w:t>
            </w:r>
          </w:p>
          <w:p w:rsidR="00647691" w:rsidRPr="00647691" w:rsidRDefault="00647691" w:rsidP="00647691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07.2.6.Приготовление кофе-гляссе;</w:t>
            </w:r>
          </w:p>
          <w:p w:rsidR="00647691" w:rsidRPr="00647691" w:rsidRDefault="00647691" w:rsidP="00647691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07.2.7.Приготовление напитка «Петровский»;</w:t>
            </w:r>
          </w:p>
          <w:p w:rsidR="00647691" w:rsidRPr="00647691" w:rsidRDefault="00647691" w:rsidP="00647691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07.2.8.Приготовление малинового айс-крима;</w:t>
            </w:r>
          </w:p>
          <w:p w:rsidR="00647691" w:rsidRPr="00647691" w:rsidRDefault="00647691" w:rsidP="00647691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07.2.9.Приготовление ананасового фраппе;</w:t>
            </w:r>
          </w:p>
          <w:p w:rsidR="00740E8C" w:rsidRPr="00B475A1" w:rsidRDefault="00647691" w:rsidP="00647691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07.2.10.Приготовление коктейля </w:t>
            </w:r>
            <w:r w:rsidRPr="00724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«Привет!».                                                               </w:t>
            </w:r>
          </w:p>
        </w:tc>
        <w:tc>
          <w:tcPr>
            <w:tcW w:w="1073" w:type="dxa"/>
          </w:tcPr>
          <w:p w:rsidR="00740E8C" w:rsidRPr="00B475A1" w:rsidRDefault="00647691" w:rsidP="009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60</w:t>
            </w:r>
          </w:p>
        </w:tc>
      </w:tr>
      <w:tr w:rsidR="00DD104A" w:rsidRPr="00B475A1" w:rsidTr="006D3834">
        <w:trPr>
          <w:trHeight w:val="96"/>
        </w:trPr>
        <w:tc>
          <w:tcPr>
            <w:tcW w:w="2943" w:type="dxa"/>
          </w:tcPr>
          <w:p w:rsidR="00DD104A" w:rsidRPr="00CC5197" w:rsidRDefault="00DD104A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2" w:type="dxa"/>
          </w:tcPr>
          <w:p w:rsidR="00DD104A" w:rsidRPr="00724FBD" w:rsidRDefault="00DD104A" w:rsidP="009B1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3" w:type="dxa"/>
          </w:tcPr>
          <w:p w:rsidR="00DD104A" w:rsidRPr="00724FBD" w:rsidRDefault="00DD104A" w:rsidP="009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8948EC" w:rsidRDefault="008948EC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8EC" w:rsidRDefault="008948EC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8EC" w:rsidRDefault="008948EC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4EB" w:rsidRDefault="005B34EB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4EB" w:rsidRDefault="005B34EB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C01" w:rsidRDefault="009B1C0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C01" w:rsidRDefault="009B1C0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C01" w:rsidRDefault="009B1C0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C01" w:rsidRDefault="009B1C0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8EC" w:rsidRDefault="008948EC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8EC" w:rsidRDefault="008948EC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8EC" w:rsidRDefault="008948EC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691" w:rsidRDefault="0064769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E15" w:rsidRDefault="003E2E15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E15" w:rsidRDefault="003E2E15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E8C" w:rsidRPr="00B475A1" w:rsidRDefault="003F7651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740E8C" w:rsidRPr="00B475A1">
        <w:rPr>
          <w:rFonts w:ascii="Times New Roman" w:eastAsia="Times New Roman" w:hAnsi="Times New Roman" w:cs="Times New Roman"/>
          <w:b/>
          <w:sz w:val="28"/>
          <w:szCs w:val="28"/>
        </w:rPr>
        <w:t>. УСЛОВИЯ РЕАЛИЗАЦИИ ПРОИЗВОДСТВЕННОЙ ПРАКТИКИ</w:t>
      </w:r>
    </w:p>
    <w:p w:rsidR="006D3834" w:rsidRDefault="006D3834" w:rsidP="009B1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0DA" w:rsidRDefault="00740E8C" w:rsidP="006D383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3.1. Общие требования к организации производственной практики</w:t>
      </w:r>
      <w:r w:rsidR="00E250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799B" w:rsidRDefault="0065799B" w:rsidP="006D383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пра</w:t>
      </w:r>
      <w:r w:rsidR="00647691">
        <w:rPr>
          <w:rFonts w:ascii="Times New Roman" w:eastAsia="Times New Roman" w:hAnsi="Times New Roman" w:cs="Times New Roman"/>
          <w:sz w:val="28"/>
          <w:szCs w:val="28"/>
        </w:rPr>
        <w:t>ктика проводится в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, деятельность которых соответствует  профилю подготовки обучающихся. По итогам производственной практики сдается письменная квалификационная работа и практическое задание по заданной теме.</w:t>
      </w:r>
    </w:p>
    <w:p w:rsidR="00E250DA" w:rsidRDefault="00E250DA" w:rsidP="006D383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проводится на предприятиях  деятельность которых соответствует  профилю подготовки обучающихся, на основе прямых  договоров между образовательными  учреждением и предприятием, куда направляются обучающиеся. Направление деятельности предприятия должно соответствовать профилю подготовки обучающихся. </w:t>
      </w:r>
    </w:p>
    <w:p w:rsidR="0065799B" w:rsidRPr="00B475A1" w:rsidRDefault="0065799B" w:rsidP="006D383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характеристик с место практики, дневников обучающихся, результатов практических работ выставляются оценки, и присваивается разряд.</w:t>
      </w:r>
    </w:p>
    <w:p w:rsidR="00740E8C" w:rsidRPr="00B475A1" w:rsidRDefault="00740E8C" w:rsidP="009B1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E8C" w:rsidRPr="00B475A1" w:rsidRDefault="00740E8C" w:rsidP="009B1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3.2. Характеристика рабочих мест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195"/>
        <w:gridCol w:w="3195"/>
      </w:tblGrid>
      <w:tr w:rsidR="00740E8C" w:rsidRPr="00B475A1" w:rsidTr="00D07255">
        <w:trPr>
          <w:trHeight w:val="965"/>
        </w:trPr>
        <w:tc>
          <w:tcPr>
            <w:tcW w:w="3195" w:type="dxa"/>
          </w:tcPr>
          <w:p w:rsidR="00740E8C" w:rsidRPr="00B475A1" w:rsidRDefault="00740E8C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цехов, участков</w:t>
            </w:r>
          </w:p>
        </w:tc>
        <w:tc>
          <w:tcPr>
            <w:tcW w:w="3195" w:type="dxa"/>
          </w:tcPr>
          <w:p w:rsidR="00740E8C" w:rsidRPr="00B475A1" w:rsidRDefault="00740E8C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195" w:type="dxa"/>
          </w:tcPr>
          <w:p w:rsidR="00740E8C" w:rsidRPr="00B475A1" w:rsidRDefault="00740E8C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Применяемые </w:t>
            </w:r>
          </w:p>
          <w:p w:rsidR="00740E8C" w:rsidRPr="00B475A1" w:rsidRDefault="00740E8C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740E8C" w:rsidRPr="00B475A1" w:rsidRDefault="00740E8C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(приспособления)</w:t>
            </w:r>
          </w:p>
        </w:tc>
      </w:tr>
      <w:tr w:rsidR="00740E8C" w:rsidRPr="00B475A1" w:rsidTr="00D07255">
        <w:trPr>
          <w:trHeight w:val="1297"/>
        </w:trPr>
        <w:tc>
          <w:tcPr>
            <w:tcW w:w="3195" w:type="dxa"/>
          </w:tcPr>
          <w:p w:rsidR="00740E8C" w:rsidRPr="00B475A1" w:rsidRDefault="003D6B27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Холодный цех.</w:t>
            </w:r>
          </w:p>
        </w:tc>
        <w:tc>
          <w:tcPr>
            <w:tcW w:w="3195" w:type="dxa"/>
          </w:tcPr>
          <w:p w:rsidR="00740E8C" w:rsidRPr="00B475A1" w:rsidRDefault="003D6B27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Холодильный шкаф, производственные столы, моечные ванны, </w:t>
            </w:r>
            <w:r w:rsidR="00931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соковыжималка. </w:t>
            </w:r>
          </w:p>
        </w:tc>
        <w:tc>
          <w:tcPr>
            <w:tcW w:w="3195" w:type="dxa"/>
          </w:tcPr>
          <w:p w:rsidR="00740E8C" w:rsidRPr="00B475A1" w:rsidRDefault="009310A9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Лотки, щипцы, формы, лопатки – нижи, весы, порционные тарелки.</w:t>
            </w:r>
          </w:p>
        </w:tc>
      </w:tr>
      <w:tr w:rsidR="00740E8C" w:rsidRPr="00B475A1" w:rsidTr="00D07255">
        <w:trPr>
          <w:trHeight w:val="2593"/>
        </w:trPr>
        <w:tc>
          <w:tcPr>
            <w:tcW w:w="3195" w:type="dxa"/>
          </w:tcPr>
          <w:p w:rsidR="00740E8C" w:rsidRPr="00B475A1" w:rsidRDefault="009310A9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цех.</w:t>
            </w:r>
          </w:p>
        </w:tc>
        <w:tc>
          <w:tcPr>
            <w:tcW w:w="3195" w:type="dxa"/>
          </w:tcPr>
          <w:p w:rsidR="00740E8C" w:rsidRPr="00B475A1" w:rsidRDefault="009310A9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Плиты, пищеварочные котлы, жарочные шкафы, электрические сковороды, фритюрница, холодильные шкафы, производственные столы, </w:t>
            </w:r>
            <w:r w:rsidR="00D07255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стеллажи.</w:t>
            </w:r>
          </w:p>
        </w:tc>
        <w:tc>
          <w:tcPr>
            <w:tcW w:w="3195" w:type="dxa"/>
          </w:tcPr>
          <w:p w:rsidR="00740E8C" w:rsidRPr="00B475A1" w:rsidRDefault="00D07255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Сита,  дуршлаг, шумовка, ковши – сочки, черпак, цедилки, лопатка поварская, вилка поварская.  </w:t>
            </w:r>
          </w:p>
        </w:tc>
      </w:tr>
    </w:tbl>
    <w:p w:rsidR="00740E8C" w:rsidRPr="00B475A1" w:rsidRDefault="00740E8C" w:rsidP="009B1C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0E8C" w:rsidRPr="00064B05" w:rsidRDefault="00740E8C" w:rsidP="009B1C01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578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обучения</w:t>
      </w:r>
      <w:r w:rsidR="00064B0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2. Федеральный закон от 1 декабря 2007 г.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3. Федеральный закон Российской Федерации от 1 декабря 2007 г.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Правительства РФ от 24 декабря 2008 г  N 1015 «Об утверждении правил участия объединений работодателей в разработке и </w:t>
      </w:r>
      <w:r w:rsidRPr="00577F04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государственной политики в области профессионального образования».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5. Типовое положение  об образовательном учреждении начального профессионального образования» (утв. постановлением Правительства  РФ от 14 июля 2008 г. N 521).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6. Федеральный государственный стандарт по профессии.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7. Приказ от 28 сентября 2009 г. N 354 «Об утверждении Перечня профессий начального профессионального образования» (зарегистрирован в Минюст России от 22 октября 2009 г. N 15083).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8. 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(Утверждено приказом Министерства образования и  науки Российской Федерации от «26» ноября 2009 г. № 674).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9.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10.  Классификаторы социально-экономической информации: [Электронный ресурс]. Форма доступа – http://www.consultant.ru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577F04">
        <w:rPr>
          <w:rFonts w:ascii="Times New Roman" w:eastAsia="Times New Roman" w:hAnsi="Times New Roman" w:cs="Times New Roman"/>
          <w:sz w:val="28"/>
          <w:szCs w:val="28"/>
        </w:rPr>
        <w:t>Единый тарифно-квалификационный справочник (ЕТКС);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577F04">
        <w:rPr>
          <w:rFonts w:ascii="Times New Roman" w:eastAsia="Times New Roman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 (ЕКСДРСС);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577F04"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профессий рабочих, должностей служащих и тарифных разрядов (ОК 016 – 94, ОКПДТР);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577F04"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 xml:space="preserve">11. Скакун В.А. Методика производственного обучения в схемах и </w:t>
      </w:r>
    </w:p>
    <w:p w:rsidR="003E2E15" w:rsidRPr="00577F04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таблицах: Методическое пособие. – М.: ИРПО,</w:t>
      </w:r>
      <w:r w:rsidR="008A59B4">
        <w:rPr>
          <w:rFonts w:ascii="Times New Roman" w:eastAsia="Times New Roman" w:hAnsi="Times New Roman" w:cs="Times New Roman"/>
          <w:sz w:val="28"/>
          <w:szCs w:val="28"/>
        </w:rPr>
        <w:t>2020г</w:t>
      </w:r>
      <w:r w:rsidRPr="00577F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77F04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Pr="00577F04">
        <w:rPr>
          <w:rFonts w:ascii="Times New Roman" w:eastAsia="Times New Roman" w:hAnsi="Times New Roman" w:cs="Times New Roman"/>
          <w:sz w:val="28"/>
          <w:szCs w:val="28"/>
        </w:rPr>
        <w:t xml:space="preserve"> 74,76-77.</w:t>
      </w:r>
    </w:p>
    <w:p w:rsidR="006D3834" w:rsidRDefault="006D3834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E2E15" w:rsidRPr="00687E5D" w:rsidRDefault="003E2E15" w:rsidP="006D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7E5D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687E5D">
        <w:rPr>
          <w:rFonts w:ascii="Times New Roman" w:hAnsi="Times New Roman" w:cs="Times New Roman"/>
          <w:bCs/>
          <w:sz w:val="28"/>
          <w:szCs w:val="28"/>
        </w:rPr>
        <w:t xml:space="preserve"> компьютер, мультимедийный проектор, телевизор, электронные носители, слайды, презентации.</w:t>
      </w:r>
    </w:p>
    <w:p w:rsidR="009B1C01" w:rsidRDefault="009B1C01" w:rsidP="006D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C01" w:rsidRDefault="009B1C01" w:rsidP="003E2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34" w:rsidRDefault="006D3834" w:rsidP="009B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578" w:rsidRPr="00B475A1" w:rsidRDefault="003F7651" w:rsidP="009B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D55578" w:rsidRPr="00D55578">
        <w:rPr>
          <w:rFonts w:ascii="Times New Roman" w:eastAsia="Times New Roman" w:hAnsi="Times New Roman" w:cs="Times New Roman"/>
          <w:b/>
          <w:sz w:val="28"/>
          <w:szCs w:val="28"/>
        </w:rPr>
        <w:t>. КОНТРОЛЬ И ОЦЕНКА РЕЗУЛЬТАТОВ                                              ОСВОЕНИЯ</w:t>
      </w:r>
      <w:r w:rsidR="00D5557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ПРОИЗВОДСТВЕННОЙ</w:t>
      </w:r>
      <w:r w:rsidR="00D55578" w:rsidRPr="00B475A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D55578" w:rsidRPr="00B475A1" w:rsidRDefault="00D55578" w:rsidP="009B1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578" w:rsidRPr="00B475A1" w:rsidRDefault="00D55578" w:rsidP="009B1C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 в процессе проведения занятий, а также выполнения учащимися учебно-производственных заданий.</w:t>
      </w:r>
    </w:p>
    <w:p w:rsidR="00D55578" w:rsidRPr="00B475A1" w:rsidRDefault="00D55578" w:rsidP="009B1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82"/>
      </w:tblGrid>
      <w:tr w:rsidR="00D55578" w:rsidRPr="00B475A1" w:rsidTr="00D55578">
        <w:tc>
          <w:tcPr>
            <w:tcW w:w="4786" w:type="dxa"/>
          </w:tcPr>
          <w:p w:rsidR="00D55578" w:rsidRPr="00B475A1" w:rsidRDefault="00D55578" w:rsidP="009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D55578" w:rsidRPr="00B475A1" w:rsidRDefault="00D55578" w:rsidP="009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682" w:type="dxa"/>
          </w:tcPr>
          <w:p w:rsidR="00D55578" w:rsidRPr="00B475A1" w:rsidRDefault="00D55578" w:rsidP="009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D55578" w:rsidRPr="00B475A1" w:rsidRDefault="00D55578" w:rsidP="009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D55578" w:rsidRPr="00B475A1" w:rsidTr="00D55578">
        <w:tc>
          <w:tcPr>
            <w:tcW w:w="4786" w:type="dxa"/>
          </w:tcPr>
          <w:p w:rsidR="00D55578" w:rsidRPr="00B475A1" w:rsidRDefault="00D55578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сладких блюд.</w:t>
            </w:r>
          </w:p>
        </w:tc>
        <w:tc>
          <w:tcPr>
            <w:tcW w:w="4682" w:type="dxa"/>
          </w:tcPr>
          <w:p w:rsidR="00D55578" w:rsidRDefault="00D55578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учебно-производственного задания.</w:t>
            </w:r>
          </w:p>
          <w:p w:rsidR="00D55578" w:rsidRPr="004162EA" w:rsidRDefault="00D55578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в ходе выполнения учебной практики.</w:t>
            </w:r>
          </w:p>
        </w:tc>
      </w:tr>
      <w:tr w:rsidR="00D55578" w:rsidRPr="00B475A1" w:rsidTr="00D55578">
        <w:tc>
          <w:tcPr>
            <w:tcW w:w="4786" w:type="dxa"/>
          </w:tcPr>
          <w:p w:rsidR="00D55578" w:rsidRPr="00B475A1" w:rsidRDefault="00D55578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напитков.</w:t>
            </w:r>
          </w:p>
        </w:tc>
        <w:tc>
          <w:tcPr>
            <w:tcW w:w="4682" w:type="dxa"/>
          </w:tcPr>
          <w:p w:rsidR="00D55578" w:rsidRDefault="00D55578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5578" w:rsidRPr="004162EA" w:rsidRDefault="00D55578" w:rsidP="009B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в ходе выполнения учебной практики.</w:t>
            </w:r>
          </w:p>
        </w:tc>
      </w:tr>
    </w:tbl>
    <w:p w:rsidR="00D55578" w:rsidRPr="00B475A1" w:rsidRDefault="00D55578" w:rsidP="009B1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578" w:rsidRPr="00B475A1" w:rsidRDefault="00D55578" w:rsidP="009B1C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E8C" w:rsidRPr="00B475A1" w:rsidRDefault="00740E8C" w:rsidP="009B1C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F0A98" w:rsidRDefault="006F0A98" w:rsidP="009B1C01">
      <w:pPr>
        <w:spacing w:line="240" w:lineRule="auto"/>
      </w:pPr>
    </w:p>
    <w:sectPr w:rsidR="006F0A98" w:rsidSect="005B34E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CE07C4E"/>
    <w:multiLevelType w:val="multilevel"/>
    <w:tmpl w:val="3F784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2F1E5C69"/>
    <w:multiLevelType w:val="hybridMultilevel"/>
    <w:tmpl w:val="D6ECAE84"/>
    <w:lvl w:ilvl="0" w:tplc="B7D87E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F5F7068"/>
    <w:multiLevelType w:val="multilevel"/>
    <w:tmpl w:val="6A0CE7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5">
    <w:nsid w:val="72EF09A8"/>
    <w:multiLevelType w:val="hybridMultilevel"/>
    <w:tmpl w:val="0F18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37D9"/>
    <w:multiLevelType w:val="hybridMultilevel"/>
    <w:tmpl w:val="FAD68DEE"/>
    <w:lvl w:ilvl="0" w:tplc="8BFA65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E8C"/>
    <w:rsid w:val="00052198"/>
    <w:rsid w:val="00056D1B"/>
    <w:rsid w:val="00064B05"/>
    <w:rsid w:val="0007265D"/>
    <w:rsid w:val="000A2142"/>
    <w:rsid w:val="000D78D3"/>
    <w:rsid w:val="00267326"/>
    <w:rsid w:val="00282D5B"/>
    <w:rsid w:val="00286DE8"/>
    <w:rsid w:val="002E051D"/>
    <w:rsid w:val="00313EB4"/>
    <w:rsid w:val="003802F7"/>
    <w:rsid w:val="00383C9A"/>
    <w:rsid w:val="003B7AAB"/>
    <w:rsid w:val="003D4683"/>
    <w:rsid w:val="003D6B27"/>
    <w:rsid w:val="003E2E15"/>
    <w:rsid w:val="003F7651"/>
    <w:rsid w:val="004042ED"/>
    <w:rsid w:val="0042020B"/>
    <w:rsid w:val="00442986"/>
    <w:rsid w:val="004568D5"/>
    <w:rsid w:val="0046309A"/>
    <w:rsid w:val="0047727E"/>
    <w:rsid w:val="004926AB"/>
    <w:rsid w:val="0057182D"/>
    <w:rsid w:val="005861AA"/>
    <w:rsid w:val="00595501"/>
    <w:rsid w:val="005A662F"/>
    <w:rsid w:val="005B34EB"/>
    <w:rsid w:val="005F0C20"/>
    <w:rsid w:val="00647691"/>
    <w:rsid w:val="0065799B"/>
    <w:rsid w:val="00677B87"/>
    <w:rsid w:val="00697E85"/>
    <w:rsid w:val="006D3834"/>
    <w:rsid w:val="006F0A98"/>
    <w:rsid w:val="006F29AE"/>
    <w:rsid w:val="00735052"/>
    <w:rsid w:val="00740E8C"/>
    <w:rsid w:val="007A2297"/>
    <w:rsid w:val="007C4061"/>
    <w:rsid w:val="008736EC"/>
    <w:rsid w:val="008948EC"/>
    <w:rsid w:val="008A59B4"/>
    <w:rsid w:val="008C63E9"/>
    <w:rsid w:val="008C7976"/>
    <w:rsid w:val="009310A9"/>
    <w:rsid w:val="00980CD4"/>
    <w:rsid w:val="00984E39"/>
    <w:rsid w:val="009B1C01"/>
    <w:rsid w:val="00A432FD"/>
    <w:rsid w:val="00A7517A"/>
    <w:rsid w:val="00A82D6D"/>
    <w:rsid w:val="00AE10DF"/>
    <w:rsid w:val="00AF369A"/>
    <w:rsid w:val="00B36AA3"/>
    <w:rsid w:val="00B5629B"/>
    <w:rsid w:val="00BB700D"/>
    <w:rsid w:val="00BC5139"/>
    <w:rsid w:val="00C03690"/>
    <w:rsid w:val="00C347E1"/>
    <w:rsid w:val="00CE5EAE"/>
    <w:rsid w:val="00D07255"/>
    <w:rsid w:val="00D14F59"/>
    <w:rsid w:val="00D55578"/>
    <w:rsid w:val="00D61567"/>
    <w:rsid w:val="00DD104A"/>
    <w:rsid w:val="00DE1B95"/>
    <w:rsid w:val="00E223CE"/>
    <w:rsid w:val="00E250DA"/>
    <w:rsid w:val="00E473FB"/>
    <w:rsid w:val="00E623C7"/>
    <w:rsid w:val="00ED28FD"/>
    <w:rsid w:val="00F23577"/>
    <w:rsid w:val="00F42E15"/>
    <w:rsid w:val="00F4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7A"/>
  </w:style>
  <w:style w:type="paragraph" w:styleId="1">
    <w:name w:val="heading 1"/>
    <w:basedOn w:val="a"/>
    <w:next w:val="a"/>
    <w:link w:val="10"/>
    <w:qFormat/>
    <w:rsid w:val="00AF369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8C"/>
    <w:pPr>
      <w:ind w:left="720"/>
      <w:contextualSpacing/>
    </w:pPr>
  </w:style>
  <w:style w:type="paragraph" w:styleId="a4">
    <w:name w:val="No Spacing"/>
    <w:uiPriority w:val="1"/>
    <w:qFormat/>
    <w:rsid w:val="00984E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36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8F4D-2088-462C-A477-BF57878C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Master321</cp:lastModifiedBy>
  <cp:revision>17</cp:revision>
  <cp:lastPrinted>2011-03-31T10:49:00Z</cp:lastPrinted>
  <dcterms:created xsi:type="dcterms:W3CDTF">2011-05-13T11:03:00Z</dcterms:created>
  <dcterms:modified xsi:type="dcterms:W3CDTF">2021-06-21T10:20:00Z</dcterms:modified>
</cp:coreProperties>
</file>