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6" w:rsidRDefault="00B80E66" w:rsidP="00B80E6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B80E66" w:rsidRPr="00034384" w:rsidRDefault="00B80E66" w:rsidP="00B80E6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B80E66" w:rsidRPr="00034384" w:rsidRDefault="00B80E66" w:rsidP="00B80E6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B80E66" w:rsidRPr="005D2951" w:rsidRDefault="00B80E66" w:rsidP="00B80E6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03438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03438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03438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03438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B80E66" w:rsidRPr="005D2951" w:rsidRDefault="00B80E66" w:rsidP="00B8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80E66" w:rsidRPr="00E06FB1" w:rsidRDefault="00B80E66" w:rsidP="00B80E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ОУД.02 </w:t>
      </w:r>
      <w:r w:rsidRPr="00E06FB1">
        <w:rPr>
          <w:rFonts w:ascii="Times New Roman" w:hAnsi="Times New Roman" w:cs="Times New Roman"/>
          <w:b/>
          <w:sz w:val="28"/>
        </w:rPr>
        <w:t>ЭТИКА И ПСИХОЛОГИЯ ОБЩЕНИЯ</w:t>
      </w: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Pr="000650E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Pr="000650E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Pr="000650E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E66" w:rsidRPr="000650E4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E66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E66" w:rsidRPr="005D2951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B80E66" w:rsidRDefault="00B80E66" w:rsidP="00B80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80E66" w:rsidRDefault="00B80E66" w:rsidP="00B80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50282" cy="2305050"/>
            <wp:effectExtent l="19050" t="0" r="0" b="0"/>
            <wp:docPr id="6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92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66" w:rsidRDefault="00B80E66" w:rsidP="00B80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B80E66" w:rsidTr="00B80E66">
        <w:tc>
          <w:tcPr>
            <w:tcW w:w="3085" w:type="dxa"/>
          </w:tcPr>
          <w:p w:rsidR="00B80E66" w:rsidRDefault="00B80E66" w:rsidP="00B80E6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D2C0D">
              <w:rPr>
                <w:rFonts w:ascii="Times New Roman" w:hAnsi="Times New Roman" w:cs="Times New Roman"/>
                <w:sz w:val="28"/>
              </w:rPr>
              <w:t>Составитель:</w:t>
            </w:r>
          </w:p>
        </w:tc>
        <w:tc>
          <w:tcPr>
            <w:tcW w:w="6486" w:type="dxa"/>
          </w:tcPr>
          <w:p w:rsidR="00B80E66" w:rsidRPr="0077774A" w:rsidRDefault="00B80E66" w:rsidP="00B80E6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7774A">
              <w:rPr>
                <w:rFonts w:ascii="Times New Roman" w:hAnsi="Times New Roman" w:cs="Times New Roman"/>
                <w:sz w:val="28"/>
              </w:rPr>
              <w:t xml:space="preserve">Поздова Любовь Викторовна, </w:t>
            </w:r>
          </w:p>
          <w:p w:rsidR="00B80E66" w:rsidRPr="00B80E66" w:rsidRDefault="00B80E66" w:rsidP="00B80E6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7774A">
              <w:rPr>
                <w:rFonts w:ascii="Times New Roman" w:hAnsi="Times New Roman" w:cs="Times New Roman"/>
                <w:sz w:val="28"/>
              </w:rPr>
              <w:t xml:space="preserve">преподаватель ОГБПОУ Ник ТТ </w:t>
            </w:r>
          </w:p>
        </w:tc>
      </w:tr>
    </w:tbl>
    <w:p w:rsidR="00E06FB1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«Этика и психология общения» для обучающихся по программе профессиональной подготовки «</w:t>
      </w:r>
      <w:r w:rsidR="00E06FB1">
        <w:rPr>
          <w:rFonts w:ascii="Times New Roman" w:hAnsi="Times New Roman" w:cs="Times New Roman"/>
          <w:sz w:val="28"/>
        </w:rPr>
        <w:t>Повар</w:t>
      </w:r>
      <w:r w:rsidRPr="006D2C0D">
        <w:rPr>
          <w:rFonts w:ascii="Times New Roman" w:hAnsi="Times New Roman" w:cs="Times New Roman"/>
          <w:sz w:val="28"/>
        </w:rPr>
        <w:t>» составлена в соответствии с примерной программой по дисциплине «Деловое общение» с учётом требований к минимуму содержания и уровню подготовки выпускников по программе профессиональной подготовки.</w:t>
      </w:r>
    </w:p>
    <w:p w:rsidR="00E06FB1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«Этика и психология общения»для обучающихся инвалидов и обучающихся с ограниченными возможностями здоровья по программе профессиональной подготовки «</w:t>
      </w:r>
      <w:r w:rsidR="00E06FB1">
        <w:rPr>
          <w:rFonts w:ascii="Times New Roman" w:hAnsi="Times New Roman" w:cs="Times New Roman"/>
          <w:sz w:val="28"/>
        </w:rPr>
        <w:t>Повар</w:t>
      </w:r>
      <w:r w:rsidRPr="006D2C0D">
        <w:rPr>
          <w:rFonts w:ascii="Times New Roman" w:hAnsi="Times New Roman" w:cs="Times New Roman"/>
          <w:sz w:val="28"/>
        </w:rPr>
        <w:t xml:space="preserve">». Сост. </w:t>
      </w:r>
      <w:r w:rsidR="00E06FB1">
        <w:rPr>
          <w:rFonts w:ascii="Times New Roman" w:hAnsi="Times New Roman" w:cs="Times New Roman"/>
          <w:sz w:val="28"/>
        </w:rPr>
        <w:t>Поздова Л.В.</w:t>
      </w:r>
      <w:r w:rsidRPr="006D2C0D">
        <w:rPr>
          <w:rFonts w:ascii="Times New Roman" w:hAnsi="Times New Roman" w:cs="Times New Roman"/>
          <w:sz w:val="28"/>
        </w:rPr>
        <w:t xml:space="preserve">, - </w:t>
      </w:r>
      <w:r w:rsidR="007B5A77">
        <w:rPr>
          <w:rFonts w:ascii="Times New Roman" w:hAnsi="Times New Roman" w:cs="Times New Roman"/>
          <w:sz w:val="28"/>
        </w:rPr>
        <w:t>Ульяновская обла</w:t>
      </w:r>
      <w:r w:rsidR="00E06FB1">
        <w:rPr>
          <w:rFonts w:ascii="Times New Roman" w:hAnsi="Times New Roman" w:cs="Times New Roman"/>
          <w:sz w:val="28"/>
        </w:rPr>
        <w:t xml:space="preserve">сть, р.п. Николаевка, ОГБПОУ Ник ТТ. </w:t>
      </w:r>
      <w:r w:rsidRPr="006D2C0D">
        <w:rPr>
          <w:rFonts w:ascii="Times New Roman" w:hAnsi="Times New Roman" w:cs="Times New Roman"/>
          <w:sz w:val="28"/>
        </w:rPr>
        <w:t xml:space="preserve">Материалы рабочей программы учебной дисциплины «Этика и психология общения» составлены с учетом возможностей методического, информационного, технологического обеспечения образовательной деятельности </w:t>
      </w:r>
      <w:r w:rsidR="00E06FB1">
        <w:rPr>
          <w:rFonts w:ascii="Times New Roman" w:hAnsi="Times New Roman" w:cs="Times New Roman"/>
          <w:sz w:val="28"/>
        </w:rPr>
        <w:t xml:space="preserve">ОГБПОУ Ник ТТ. 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80E66" w:rsidRDefault="00B80E66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Pr="00E06FB1" w:rsidRDefault="006D2C0D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06FB1" w:rsidRDefault="006D2C0D" w:rsidP="007B5A77">
      <w:pPr>
        <w:ind w:firstLine="284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1. ПАСПОРТ ПРОГРАММЫ УЧЕБНОЙ ДИСЦИПЛИНЫ </w:t>
      </w:r>
      <w:r w:rsidR="00E06FB1">
        <w:rPr>
          <w:rFonts w:ascii="Times New Roman" w:hAnsi="Times New Roman" w:cs="Times New Roman"/>
          <w:sz w:val="28"/>
        </w:rPr>
        <w:t>…………</w:t>
      </w:r>
      <w:r w:rsidR="007B5A77">
        <w:rPr>
          <w:rFonts w:ascii="Times New Roman" w:hAnsi="Times New Roman" w:cs="Times New Roman"/>
          <w:sz w:val="28"/>
        </w:rPr>
        <w:t>..............</w:t>
      </w:r>
      <w:r w:rsidR="00E06FB1">
        <w:rPr>
          <w:rFonts w:ascii="Times New Roman" w:hAnsi="Times New Roman" w:cs="Times New Roman"/>
          <w:sz w:val="28"/>
        </w:rPr>
        <w:t>…</w:t>
      </w:r>
      <w:r w:rsidRPr="006D2C0D">
        <w:rPr>
          <w:rFonts w:ascii="Times New Roman" w:hAnsi="Times New Roman" w:cs="Times New Roman"/>
          <w:sz w:val="28"/>
        </w:rPr>
        <w:t xml:space="preserve">4 </w:t>
      </w:r>
    </w:p>
    <w:p w:rsidR="00E06FB1" w:rsidRDefault="006D2C0D" w:rsidP="007B5A77">
      <w:pPr>
        <w:ind w:firstLine="284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2. РЕЗУЛЬ</w:t>
      </w:r>
      <w:r w:rsidR="00E06FB1">
        <w:rPr>
          <w:rFonts w:ascii="Times New Roman" w:hAnsi="Times New Roman" w:cs="Times New Roman"/>
          <w:sz w:val="28"/>
        </w:rPr>
        <w:t xml:space="preserve">ТАТЫ ОСВОЕНИЯ ПРОГРАММЫ УЧЕБНОЙ </w:t>
      </w:r>
      <w:r w:rsidRPr="006D2C0D">
        <w:rPr>
          <w:rFonts w:ascii="Times New Roman" w:hAnsi="Times New Roman" w:cs="Times New Roman"/>
          <w:sz w:val="28"/>
        </w:rPr>
        <w:t xml:space="preserve">ДИСЦИПЛИНЫ </w:t>
      </w:r>
      <w:r w:rsidR="00E06FB1">
        <w:rPr>
          <w:rFonts w:ascii="Times New Roman" w:hAnsi="Times New Roman" w:cs="Times New Roman"/>
          <w:sz w:val="28"/>
        </w:rPr>
        <w:t>….5</w:t>
      </w:r>
    </w:p>
    <w:p w:rsidR="00E06FB1" w:rsidRDefault="006D2C0D" w:rsidP="007B5A77">
      <w:pPr>
        <w:ind w:firstLine="284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3. СТРУКТУРА И СОДЕРЖАНИЕ УЧЕ</w:t>
      </w:r>
      <w:r w:rsidR="00E06FB1">
        <w:rPr>
          <w:rFonts w:ascii="Times New Roman" w:hAnsi="Times New Roman" w:cs="Times New Roman"/>
          <w:sz w:val="28"/>
        </w:rPr>
        <w:t xml:space="preserve">БНОЙ </w:t>
      </w:r>
      <w:r w:rsidRPr="006D2C0D">
        <w:rPr>
          <w:rFonts w:ascii="Times New Roman" w:hAnsi="Times New Roman" w:cs="Times New Roman"/>
          <w:sz w:val="28"/>
        </w:rPr>
        <w:t xml:space="preserve">ДИСЦИПЛИНЫ </w:t>
      </w:r>
      <w:r w:rsidR="00E06FB1">
        <w:rPr>
          <w:rFonts w:ascii="Times New Roman" w:hAnsi="Times New Roman" w:cs="Times New Roman"/>
          <w:sz w:val="28"/>
        </w:rPr>
        <w:t xml:space="preserve"> ……</w:t>
      </w:r>
      <w:r w:rsidR="007B5A77">
        <w:rPr>
          <w:rFonts w:ascii="Times New Roman" w:hAnsi="Times New Roman" w:cs="Times New Roman"/>
          <w:sz w:val="28"/>
        </w:rPr>
        <w:t>..............</w:t>
      </w:r>
      <w:r w:rsidR="00E06FB1">
        <w:rPr>
          <w:rFonts w:ascii="Times New Roman" w:hAnsi="Times New Roman" w:cs="Times New Roman"/>
          <w:sz w:val="28"/>
        </w:rPr>
        <w:t>.6</w:t>
      </w:r>
    </w:p>
    <w:p w:rsidR="00E06FB1" w:rsidRDefault="006D2C0D" w:rsidP="007B5A77">
      <w:pPr>
        <w:ind w:firstLine="284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4</w:t>
      </w:r>
      <w:r w:rsidR="00E06FB1">
        <w:rPr>
          <w:rFonts w:ascii="Times New Roman" w:hAnsi="Times New Roman" w:cs="Times New Roman"/>
          <w:sz w:val="28"/>
        </w:rPr>
        <w:t>. УСЛОВИЯ РЕАЛИЗАЦИИ ПРОГРАММЫ</w:t>
      </w:r>
      <w:r w:rsidRPr="006D2C0D">
        <w:rPr>
          <w:rFonts w:ascii="Times New Roman" w:hAnsi="Times New Roman" w:cs="Times New Roman"/>
          <w:sz w:val="28"/>
        </w:rPr>
        <w:t xml:space="preserve"> УЧЕБНОЙ ДИСЦИПЛИНЫ </w:t>
      </w:r>
      <w:r w:rsidR="007B5A77">
        <w:rPr>
          <w:rFonts w:ascii="Times New Roman" w:hAnsi="Times New Roman" w:cs="Times New Roman"/>
          <w:sz w:val="28"/>
        </w:rPr>
        <w:t>..</w:t>
      </w:r>
      <w:r w:rsidR="00E06FB1">
        <w:rPr>
          <w:rFonts w:ascii="Times New Roman" w:hAnsi="Times New Roman" w:cs="Times New Roman"/>
          <w:sz w:val="28"/>
        </w:rPr>
        <w:t>..10</w:t>
      </w:r>
    </w:p>
    <w:p w:rsidR="00E06FB1" w:rsidRDefault="006D2C0D" w:rsidP="007B5A77">
      <w:pPr>
        <w:ind w:firstLine="284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5. КОНТРОЛЬ И ОЦЕНКА РЕЗУЛЬТАТОВ ОСВОЕНИЯ УЧЕБНОЙ ДИСЦИПЛИНЫ</w:t>
      </w:r>
      <w:r w:rsidR="00E06FB1">
        <w:rPr>
          <w:rFonts w:ascii="Times New Roman" w:hAnsi="Times New Roman" w:cs="Times New Roman"/>
          <w:sz w:val="28"/>
        </w:rPr>
        <w:t>……………………………………</w:t>
      </w:r>
      <w:r w:rsidR="007B5A77">
        <w:rPr>
          <w:rFonts w:ascii="Times New Roman" w:hAnsi="Times New Roman" w:cs="Times New Roman"/>
          <w:sz w:val="28"/>
        </w:rPr>
        <w:t>................................................</w:t>
      </w:r>
      <w:r w:rsidR="00E06FB1">
        <w:rPr>
          <w:rFonts w:ascii="Times New Roman" w:hAnsi="Times New Roman" w:cs="Times New Roman"/>
          <w:sz w:val="28"/>
        </w:rPr>
        <w:t>…11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B5A77" w:rsidRDefault="007B5A77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B5A77" w:rsidRDefault="007B5A77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80E66" w:rsidRDefault="00B80E66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B5A77" w:rsidRDefault="007B5A77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B5A77" w:rsidRDefault="007B5A77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B4AD7" w:rsidRDefault="006D2C0D" w:rsidP="007B5A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>1.ПАСПОРТ</w:t>
      </w:r>
      <w:r w:rsidR="007B5A77">
        <w:rPr>
          <w:rFonts w:ascii="Times New Roman" w:hAnsi="Times New Roman" w:cs="Times New Roman"/>
          <w:b/>
          <w:sz w:val="28"/>
        </w:rPr>
        <w:t xml:space="preserve"> РАБОЧЕЙ</w:t>
      </w:r>
      <w:r w:rsidRPr="00E06FB1">
        <w:rPr>
          <w:rFonts w:ascii="Times New Roman" w:hAnsi="Times New Roman" w:cs="Times New Roman"/>
          <w:b/>
          <w:sz w:val="28"/>
        </w:rPr>
        <w:t xml:space="preserve"> ПРОГРАММЫ УЧЕБНОЙ ДИСЦИПЛИНЫ </w:t>
      </w:r>
    </w:p>
    <w:p w:rsidR="00E06FB1" w:rsidRPr="00E06FB1" w:rsidRDefault="007B5A77" w:rsidP="007B5A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ОУД.02 </w:t>
      </w:r>
      <w:r w:rsidR="006D2C0D" w:rsidRPr="00E06FB1">
        <w:rPr>
          <w:rFonts w:ascii="Times New Roman" w:hAnsi="Times New Roman" w:cs="Times New Roman"/>
          <w:b/>
          <w:sz w:val="28"/>
        </w:rPr>
        <w:t>ЭТИКА И ПСИХОЛОГИЯ ОБЩЕНИЯ</w:t>
      </w:r>
    </w:p>
    <w:p w:rsidR="00E06FB1" w:rsidRDefault="006D2C0D" w:rsidP="00B8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0E66">
        <w:rPr>
          <w:rFonts w:ascii="Times New Roman" w:hAnsi="Times New Roman" w:cs="Times New Roman"/>
          <w:b/>
          <w:sz w:val="28"/>
        </w:rPr>
        <w:t>1.1.</w:t>
      </w:r>
      <w:r w:rsidRPr="006D2C0D">
        <w:rPr>
          <w:rFonts w:ascii="Times New Roman" w:hAnsi="Times New Roman" w:cs="Times New Roman"/>
          <w:sz w:val="28"/>
        </w:rPr>
        <w:t xml:space="preserve"> Область применения программы Программа учебной дисциплины разработана в соответствии с рабочим учебным планом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программы профессиональной подготовки «</w:t>
      </w:r>
      <w:r w:rsidR="00E06FB1">
        <w:rPr>
          <w:rFonts w:ascii="Times New Roman" w:hAnsi="Times New Roman" w:cs="Times New Roman"/>
          <w:sz w:val="28"/>
        </w:rPr>
        <w:t>Повар</w:t>
      </w:r>
      <w:r w:rsidRPr="006D2C0D">
        <w:rPr>
          <w:rFonts w:ascii="Times New Roman" w:hAnsi="Times New Roman" w:cs="Times New Roman"/>
          <w:sz w:val="28"/>
        </w:rPr>
        <w:t>» и адаптирована для профессионального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обучения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лиц с ограниченными возможностями здоровья по профессии</w:t>
      </w:r>
      <w:r w:rsidR="00E61578">
        <w:rPr>
          <w:rFonts w:ascii="Times New Roman" w:hAnsi="Times New Roman" w:cs="Times New Roman"/>
          <w:sz w:val="28"/>
        </w:rPr>
        <w:t>16</w:t>
      </w:r>
      <w:r w:rsidR="006F5E28">
        <w:rPr>
          <w:rFonts w:ascii="Times New Roman" w:hAnsi="Times New Roman" w:cs="Times New Roman"/>
          <w:sz w:val="28"/>
        </w:rPr>
        <w:t xml:space="preserve">675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</w:t>
      </w:r>
      <w:r w:rsidRPr="006D2C0D">
        <w:rPr>
          <w:rFonts w:ascii="Times New Roman" w:hAnsi="Times New Roman" w:cs="Times New Roman"/>
          <w:sz w:val="28"/>
        </w:rPr>
        <w:t>р»</w:t>
      </w:r>
      <w:r w:rsidR="00E06FB1">
        <w:rPr>
          <w:rFonts w:ascii="Times New Roman" w:hAnsi="Times New Roman" w:cs="Times New Roman"/>
          <w:sz w:val="28"/>
        </w:rPr>
        <w:t>,</w:t>
      </w:r>
      <w:r w:rsidRPr="006D2C0D">
        <w:rPr>
          <w:rFonts w:ascii="Times New Roman" w:hAnsi="Times New Roman" w:cs="Times New Roman"/>
          <w:sz w:val="28"/>
        </w:rPr>
        <w:t xml:space="preserve"> с учетом их психофизического развития, индивидуальных возможностей. Программа обеспечивает социальную адаптацию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данных обучающихся. </w:t>
      </w:r>
    </w:p>
    <w:p w:rsidR="00E06FB1" w:rsidRDefault="006D2C0D" w:rsidP="00B8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0E66">
        <w:rPr>
          <w:rFonts w:ascii="Times New Roman" w:hAnsi="Times New Roman" w:cs="Times New Roman"/>
          <w:b/>
          <w:sz w:val="28"/>
        </w:rPr>
        <w:t>1.2.</w:t>
      </w:r>
      <w:r w:rsidRPr="006D2C0D">
        <w:rPr>
          <w:rFonts w:ascii="Times New Roman" w:hAnsi="Times New Roman" w:cs="Times New Roman"/>
          <w:sz w:val="28"/>
        </w:rPr>
        <w:t xml:space="preserve"> Место дисциплины в структуре программы профессиональной подготовки: Учебная дисциплина «Этика и психология общения» относится к обще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профессиональному циклу. </w:t>
      </w:r>
    </w:p>
    <w:p w:rsidR="00E06FB1" w:rsidRDefault="006D2C0D" w:rsidP="00B8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0E66">
        <w:rPr>
          <w:rFonts w:ascii="Times New Roman" w:hAnsi="Times New Roman" w:cs="Times New Roman"/>
          <w:b/>
          <w:sz w:val="28"/>
        </w:rPr>
        <w:t>1.3</w:t>
      </w:r>
      <w:r w:rsidRPr="006D2C0D">
        <w:rPr>
          <w:rFonts w:ascii="Times New Roman" w:hAnsi="Times New Roman" w:cs="Times New Roman"/>
          <w:sz w:val="28"/>
        </w:rPr>
        <w:t>. Цели и задачи дисциплины – требования к результатам освоения дисциплины: В результате освоения дисциплины «Этика и психология общения» обучающийся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должен </w:t>
      </w:r>
      <w:r w:rsidRPr="00E06FB1">
        <w:rPr>
          <w:rFonts w:ascii="Times New Roman" w:hAnsi="Times New Roman" w:cs="Times New Roman"/>
          <w:b/>
          <w:sz w:val="28"/>
        </w:rPr>
        <w:t>уметь:</w:t>
      </w:r>
    </w:p>
    <w:p w:rsidR="00E06FB1" w:rsidRPr="00E06FB1" w:rsidRDefault="006D2C0D" w:rsidP="00B80E66">
      <w:pPr>
        <w:pStyle w:val="a4"/>
        <w:rPr>
          <w:rFonts w:ascii="Times New Roman" w:hAnsi="Times New Roman" w:cs="Times New Roman"/>
          <w:sz w:val="28"/>
        </w:rPr>
      </w:pPr>
      <w:r w:rsidRPr="006D2C0D">
        <w:t xml:space="preserve">- </w:t>
      </w:r>
      <w:r w:rsidRPr="00E06FB1">
        <w:rPr>
          <w:rFonts w:ascii="Times New Roman" w:hAnsi="Times New Roman" w:cs="Times New Roman"/>
          <w:sz w:val="28"/>
        </w:rPr>
        <w:t xml:space="preserve">применять техники и приемы эффективного общения в профессиональной деятельности; </w:t>
      </w:r>
    </w:p>
    <w:p w:rsidR="00E06FB1" w:rsidRPr="00E06FB1" w:rsidRDefault="006D2C0D" w:rsidP="00B80E66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свободно общаться с людьми, выслушивать их, аргументировать свою точку зрения; </w:t>
      </w:r>
    </w:p>
    <w:p w:rsidR="00E06FB1" w:rsidRPr="00E06FB1" w:rsidRDefault="006D2C0D" w:rsidP="00B80E66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создавать атмосферу доброжелательности в процессе общения; </w:t>
      </w:r>
    </w:p>
    <w:p w:rsidR="00E06FB1" w:rsidRPr="00E06FB1" w:rsidRDefault="006D2C0D" w:rsidP="00B80E66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использовать приемы </w:t>
      </w:r>
      <w:proofErr w:type="spellStart"/>
      <w:r w:rsidRPr="00E06FB1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E06FB1">
        <w:rPr>
          <w:rFonts w:ascii="Times New Roman" w:hAnsi="Times New Roman" w:cs="Times New Roman"/>
          <w:sz w:val="28"/>
        </w:rPr>
        <w:t xml:space="preserve"> поведения, в процессе межличностного общения. </w:t>
      </w:r>
    </w:p>
    <w:p w:rsidR="00E06FB1" w:rsidRPr="00E06FB1" w:rsidRDefault="003B4AD7" w:rsidP="00B80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t>З</w:t>
      </w:r>
      <w:r w:rsidR="006D2C0D" w:rsidRPr="00E06FB1">
        <w:rPr>
          <w:rFonts w:ascii="Times New Roman" w:hAnsi="Times New Roman" w:cs="Times New Roman"/>
          <w:b/>
          <w:sz w:val="28"/>
        </w:rPr>
        <w:t xml:space="preserve">нать: </w:t>
      </w:r>
    </w:p>
    <w:p w:rsidR="00E06FB1" w:rsidRDefault="006D2C0D" w:rsidP="00B8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техники и приемы общения, правила слушания, ведения беседы, убеждения; </w:t>
      </w:r>
    </w:p>
    <w:p w:rsidR="00E06FB1" w:rsidRDefault="006D2C0D" w:rsidP="00B8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этические принципы общения; </w:t>
      </w:r>
    </w:p>
    <w:p w:rsidR="003B59FB" w:rsidRDefault="006D2C0D" w:rsidP="00B8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источники, причины, виды и способы разрешения конфликтов. </w:t>
      </w:r>
    </w:p>
    <w:p w:rsidR="003B59FB" w:rsidRDefault="006D2C0D" w:rsidP="00B8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 xml:space="preserve">1.4. Количество часов на освоение программы дисциплины: </w:t>
      </w:r>
      <w:r w:rsidRPr="006D2C0D">
        <w:rPr>
          <w:rFonts w:ascii="Times New Roman" w:hAnsi="Times New Roman" w:cs="Times New Roman"/>
          <w:sz w:val="28"/>
        </w:rPr>
        <w:t>обязательной аудиторной учебной нагрузки обучающихся</w:t>
      </w:r>
      <w:r w:rsidR="00AA6CEF">
        <w:rPr>
          <w:rFonts w:ascii="Times New Roman" w:hAnsi="Times New Roman" w:cs="Times New Roman"/>
          <w:sz w:val="28"/>
        </w:rPr>
        <w:t xml:space="preserve"> 32</w:t>
      </w:r>
      <w:r w:rsidRPr="006D2C0D">
        <w:rPr>
          <w:rFonts w:ascii="Times New Roman" w:hAnsi="Times New Roman" w:cs="Times New Roman"/>
          <w:sz w:val="28"/>
        </w:rPr>
        <w:t xml:space="preserve"> часа</w:t>
      </w:r>
      <w:r w:rsidR="007B5A77">
        <w:rPr>
          <w:rFonts w:ascii="Times New Roman" w:hAnsi="Times New Roman" w:cs="Times New Roman"/>
          <w:sz w:val="28"/>
        </w:rPr>
        <w:t>, из них ЛПЗ - 16 часов.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b/>
          <w:sz w:val="28"/>
          <w:szCs w:val="28"/>
        </w:rPr>
        <w:t>1.5.</w:t>
      </w:r>
      <w:r w:rsidRPr="00B80E66">
        <w:rPr>
          <w:rFonts w:ascii="Times New Roman" w:hAnsi="Times New Roman" w:cs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B80E66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B80E66">
        <w:rPr>
          <w:rFonts w:ascii="Times New Roman" w:hAnsi="Times New Roman" w:cs="Times New Roman"/>
          <w:sz w:val="28"/>
          <w:szCs w:val="28"/>
        </w:rPr>
        <w:t xml:space="preserve"> </w:t>
      </w:r>
      <w:r w:rsidRPr="00B80E66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B80E66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B80E66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B80E66">
        <w:rPr>
          <w:rFonts w:ascii="Times New Roman" w:hAnsi="Times New Roman" w:cs="Times New Roman"/>
          <w:sz w:val="28"/>
          <w:szCs w:val="28"/>
        </w:rPr>
        <w:t>.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B80E66" w:rsidRPr="00B80E66" w:rsidRDefault="00B80E66" w:rsidP="00B80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E66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B80E66" w:rsidRPr="00B80E66" w:rsidRDefault="00B80E66" w:rsidP="00B8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9FB" w:rsidRDefault="006D2C0D" w:rsidP="007B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>2.СТРУКТУРА И СОДЕРЖАНИЕ УЧЕБНОЙ ДИСЦИПЛИНЫ</w:t>
      </w:r>
    </w:p>
    <w:p w:rsidR="007B5A77" w:rsidRDefault="007B5A77" w:rsidP="007B5A7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0E6FB0">
        <w:rPr>
          <w:rFonts w:ascii="Times New Roman" w:hAnsi="Times New Roman" w:cs="Times New Roman"/>
          <w:b/>
          <w:sz w:val="32"/>
        </w:rPr>
        <w:t>Этика и психология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E6FB0">
        <w:rPr>
          <w:rFonts w:ascii="Times New Roman" w:hAnsi="Times New Roman" w:cs="Times New Roman"/>
          <w:b/>
          <w:sz w:val="32"/>
        </w:rPr>
        <w:t>общения</w:t>
      </w:r>
    </w:p>
    <w:p w:rsidR="003B59FB" w:rsidRDefault="006D2C0D" w:rsidP="007B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6FB0">
        <w:rPr>
          <w:rFonts w:ascii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7B5A77" w:rsidRPr="000E6FB0" w:rsidRDefault="007B5A77" w:rsidP="007B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587" w:type="dxa"/>
        <w:tblLook w:val="04A0"/>
      </w:tblPr>
      <w:tblGrid>
        <w:gridCol w:w="7634"/>
        <w:gridCol w:w="1953"/>
      </w:tblGrid>
      <w:tr w:rsidR="003B59FB" w:rsidTr="001F09CB">
        <w:trPr>
          <w:trHeight w:val="307"/>
        </w:trPr>
        <w:tc>
          <w:tcPr>
            <w:tcW w:w="7634" w:type="dxa"/>
          </w:tcPr>
          <w:p w:rsidR="003B59FB" w:rsidRPr="007B5A77" w:rsidRDefault="003B59FB" w:rsidP="007B5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1953" w:type="dxa"/>
          </w:tcPr>
          <w:p w:rsidR="003B59FB" w:rsidRPr="007B5A77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Объем часов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7B5A77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3B59FB" w:rsidRPr="007B5A77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3</w:t>
            </w:r>
            <w:r w:rsidR="00B21B1F" w:rsidRPr="007B5A7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B59FB" w:rsidTr="001F09CB">
        <w:trPr>
          <w:trHeight w:val="292"/>
        </w:trPr>
        <w:tc>
          <w:tcPr>
            <w:tcW w:w="7634" w:type="dxa"/>
          </w:tcPr>
          <w:p w:rsidR="003B59FB" w:rsidRPr="007B5A77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53" w:type="dxa"/>
          </w:tcPr>
          <w:p w:rsidR="003B59FB" w:rsidRPr="007B5A77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AD7" w:rsidTr="001F09CB">
        <w:trPr>
          <w:trHeight w:val="292"/>
        </w:trPr>
        <w:tc>
          <w:tcPr>
            <w:tcW w:w="7634" w:type="dxa"/>
          </w:tcPr>
          <w:p w:rsidR="003B4AD7" w:rsidRPr="007B5A77" w:rsidRDefault="003B4AD7" w:rsidP="003B4AD7">
            <w:pPr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953" w:type="dxa"/>
          </w:tcPr>
          <w:p w:rsidR="003B4AD7" w:rsidRPr="007B5A77" w:rsidRDefault="003B4AD7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7B5A77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практические работы</w:t>
            </w:r>
          </w:p>
        </w:tc>
        <w:tc>
          <w:tcPr>
            <w:tcW w:w="1953" w:type="dxa"/>
          </w:tcPr>
          <w:p w:rsidR="003B59FB" w:rsidRPr="007B5A77" w:rsidRDefault="003B4AD7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7B5A77" w:rsidRDefault="003B4AD7" w:rsidP="003B59FB">
            <w:pPr>
              <w:rPr>
                <w:rFonts w:ascii="Times New Roman" w:hAnsi="Times New Roman" w:cs="Times New Roman"/>
                <w:sz w:val="28"/>
              </w:rPr>
            </w:pPr>
            <w:r w:rsidRPr="007B5A77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1953" w:type="dxa"/>
          </w:tcPr>
          <w:p w:rsidR="003B59FB" w:rsidRPr="007B5A77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09CB" w:rsidRPr="000E6FB0" w:rsidRDefault="001F09CB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7B5A77" w:rsidRDefault="007B5A77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0E6FB0" w:rsidRPr="000E6FB0" w:rsidRDefault="006D2C0D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0E6FB0">
        <w:rPr>
          <w:rFonts w:ascii="Times New Roman" w:hAnsi="Times New Roman" w:cs="Times New Roman"/>
          <w:b/>
          <w:sz w:val="32"/>
        </w:rPr>
        <w:lastRenderedPageBreak/>
        <w:t>2.2. Тематический план и содержание учебной дисциплины</w:t>
      </w:r>
    </w:p>
    <w:p w:rsidR="000E6FB0" w:rsidRDefault="006D2C0D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0E6FB0">
        <w:rPr>
          <w:rFonts w:ascii="Times New Roman" w:hAnsi="Times New Roman" w:cs="Times New Roman"/>
          <w:b/>
          <w:sz w:val="32"/>
        </w:rPr>
        <w:t>Этика и психология</w:t>
      </w:r>
      <w:r w:rsidR="007B5A77">
        <w:rPr>
          <w:rFonts w:ascii="Times New Roman" w:hAnsi="Times New Roman" w:cs="Times New Roman"/>
          <w:b/>
          <w:sz w:val="32"/>
        </w:rPr>
        <w:t xml:space="preserve"> </w:t>
      </w:r>
      <w:r w:rsidRPr="000E6FB0">
        <w:rPr>
          <w:rFonts w:ascii="Times New Roman" w:hAnsi="Times New Roman" w:cs="Times New Roman"/>
          <w:b/>
          <w:sz w:val="32"/>
        </w:rPr>
        <w:t>общения</w:t>
      </w:r>
    </w:p>
    <w:p w:rsidR="000E6FB0" w:rsidRPr="000E6FB0" w:rsidRDefault="000E6FB0" w:rsidP="006329B4">
      <w:pPr>
        <w:pStyle w:val="a4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3261"/>
        <w:gridCol w:w="5386"/>
        <w:gridCol w:w="1418"/>
      </w:tblGrid>
      <w:tr w:rsidR="00F02BFB" w:rsidRPr="007A2AEE" w:rsidTr="00F02BFB">
        <w:tc>
          <w:tcPr>
            <w:tcW w:w="3261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86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2BFB" w:rsidRPr="007A2AEE" w:rsidRDefault="00F02BFB" w:rsidP="005E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2BFB" w:rsidRPr="007A2AEE" w:rsidTr="00F02BFB">
        <w:tc>
          <w:tcPr>
            <w:tcW w:w="8647" w:type="dxa"/>
            <w:gridSpan w:val="2"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Этика и культура поведения </w:t>
            </w:r>
          </w:p>
        </w:tc>
        <w:tc>
          <w:tcPr>
            <w:tcW w:w="1418" w:type="dxa"/>
          </w:tcPr>
          <w:p w:rsidR="00F02BFB" w:rsidRPr="007A2AEE" w:rsidRDefault="00F02BFB" w:rsidP="00D31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18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2BFB" w:rsidRPr="007A2AEE" w:rsidTr="00F02BFB">
        <w:trPr>
          <w:trHeight w:val="306"/>
        </w:trPr>
        <w:tc>
          <w:tcPr>
            <w:tcW w:w="3261" w:type="dxa"/>
            <w:vMerge w:val="restart"/>
          </w:tcPr>
          <w:p w:rsidR="00F02BFB" w:rsidRPr="007A2AEE" w:rsidRDefault="00F02BFB" w:rsidP="007A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 </w:t>
            </w:r>
          </w:p>
          <w:p w:rsidR="00F02BFB" w:rsidRPr="007A2AEE" w:rsidRDefault="00F02BFB" w:rsidP="007A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02BFB" w:rsidRPr="007A2AEE" w:rsidRDefault="00F02BFB" w:rsidP="003C7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F02BFB" w:rsidRPr="007A2AEE" w:rsidRDefault="00D31832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BFB" w:rsidRPr="007A2AEE" w:rsidTr="00F02BFB">
        <w:trPr>
          <w:trHeight w:val="521"/>
        </w:trPr>
        <w:tc>
          <w:tcPr>
            <w:tcW w:w="3261" w:type="dxa"/>
            <w:vMerge/>
          </w:tcPr>
          <w:p w:rsidR="00F02BFB" w:rsidRPr="007A2AEE" w:rsidRDefault="00F02BFB" w:rsidP="0093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BFB" w:rsidRPr="007A2AEE" w:rsidRDefault="00F02BFB" w:rsidP="003C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Понятия «этика», «мораль». Важнейшие категории этики. Моральные принципы и нормы – совесть, долг, честь, достоинство, скромность,</w:t>
            </w:r>
          </w:p>
        </w:tc>
        <w:tc>
          <w:tcPr>
            <w:tcW w:w="1418" w:type="dxa"/>
            <w:vMerge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FB" w:rsidRPr="007A2AEE" w:rsidTr="00F02BFB">
        <w:trPr>
          <w:trHeight w:val="306"/>
        </w:trPr>
        <w:tc>
          <w:tcPr>
            <w:tcW w:w="3261" w:type="dxa"/>
            <w:vMerge w:val="restart"/>
          </w:tcPr>
          <w:p w:rsidR="00F02BFB" w:rsidRPr="007A2AEE" w:rsidRDefault="00F02BFB" w:rsidP="003C7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1.2 Профессиональная этика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F02BFB" w:rsidRPr="007A2AEE" w:rsidRDefault="00F02BFB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BFB" w:rsidRPr="007A2AEE" w:rsidRDefault="00F02BFB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C95E06" w:rsidP="003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BFB" w:rsidRPr="007A2AEE" w:rsidTr="00F02BFB">
        <w:trPr>
          <w:trHeight w:val="1287"/>
        </w:trPr>
        <w:tc>
          <w:tcPr>
            <w:tcW w:w="3261" w:type="dxa"/>
            <w:vMerge/>
          </w:tcPr>
          <w:p w:rsidR="00F02BFB" w:rsidRPr="007A2AEE" w:rsidRDefault="00F02BFB" w:rsidP="003C7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профессиональной этики. Профессиональные моральные нормы. </w:t>
            </w: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занятие №1</w:t>
            </w:r>
          </w:p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 Деловой этикет</w:t>
            </w:r>
          </w:p>
        </w:tc>
        <w:tc>
          <w:tcPr>
            <w:tcW w:w="1418" w:type="dxa"/>
            <w:vMerge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FB" w:rsidRPr="007A2AEE" w:rsidTr="00F02BFB">
        <w:trPr>
          <w:trHeight w:val="353"/>
        </w:trPr>
        <w:tc>
          <w:tcPr>
            <w:tcW w:w="3261" w:type="dxa"/>
            <w:vMerge w:val="restart"/>
          </w:tcPr>
          <w:p w:rsidR="00F02BFB" w:rsidRPr="007A2AEE" w:rsidRDefault="00F02BFB" w:rsidP="00605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 </w:t>
            </w:r>
          </w:p>
          <w:p w:rsidR="00F02BFB" w:rsidRPr="007A2AEE" w:rsidRDefault="00F02BFB" w:rsidP="0060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облик человека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02BFB" w:rsidRPr="007A2AEE" w:rsidRDefault="00F02BFB" w:rsidP="00CE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F02BFB" w:rsidRPr="007A2AEE" w:rsidRDefault="00D31832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BFB" w:rsidRPr="007A2AEE" w:rsidTr="00F02BFB">
        <w:trPr>
          <w:trHeight w:val="934"/>
        </w:trPr>
        <w:tc>
          <w:tcPr>
            <w:tcW w:w="3261" w:type="dxa"/>
            <w:vMerge/>
          </w:tcPr>
          <w:p w:rsidR="00F02BFB" w:rsidRPr="007A2AEE" w:rsidRDefault="00F02BFB" w:rsidP="00605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BFB" w:rsidRPr="007A2AEE" w:rsidRDefault="00F02BFB" w:rsidP="00CE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Культура внешности. Основные требования к внешнему виду в профессии. Правила элегантности.</w:t>
            </w:r>
          </w:p>
        </w:tc>
        <w:tc>
          <w:tcPr>
            <w:tcW w:w="1418" w:type="dxa"/>
            <w:vMerge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FB" w:rsidRPr="007A2AEE" w:rsidTr="00F02BFB">
        <w:trPr>
          <w:trHeight w:val="291"/>
        </w:trPr>
        <w:tc>
          <w:tcPr>
            <w:tcW w:w="3261" w:type="dxa"/>
            <w:vMerge w:val="restart"/>
          </w:tcPr>
          <w:p w:rsidR="00F02BFB" w:rsidRPr="007A2AEE" w:rsidRDefault="00F02BFB" w:rsidP="00CE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</w:p>
          <w:p w:rsidR="00F02BFB" w:rsidRPr="007A2AEE" w:rsidRDefault="00F02BFB" w:rsidP="00CE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телефонного общения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F02BFB" w:rsidRPr="007A2AEE" w:rsidRDefault="00F02BFB" w:rsidP="0091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BFB" w:rsidRPr="007A2AEE" w:rsidRDefault="00F02BFB" w:rsidP="0091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91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7A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C95E06" w:rsidP="0091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BFB" w:rsidRPr="007A2AEE" w:rsidTr="00F02BFB">
        <w:trPr>
          <w:trHeight w:val="1302"/>
        </w:trPr>
        <w:tc>
          <w:tcPr>
            <w:tcW w:w="3261" w:type="dxa"/>
            <w:vMerge/>
          </w:tcPr>
          <w:p w:rsidR="00F02BFB" w:rsidRPr="007A2AEE" w:rsidRDefault="00F02BFB" w:rsidP="00CE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телефонного общения. Правила делового телефонного разговора. </w:t>
            </w:r>
          </w:p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Практическое занятие № 2 </w:t>
            </w:r>
          </w:p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Этикет дистанционного общения</w:t>
            </w:r>
          </w:p>
        </w:tc>
        <w:tc>
          <w:tcPr>
            <w:tcW w:w="1418" w:type="dxa"/>
            <w:vMerge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FB" w:rsidRPr="007A2AEE" w:rsidTr="00F02BFB">
        <w:trPr>
          <w:trHeight w:val="352"/>
        </w:trPr>
        <w:tc>
          <w:tcPr>
            <w:tcW w:w="3261" w:type="dxa"/>
            <w:vMerge w:val="restart"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1.5</w:t>
            </w:r>
          </w:p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беседа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F02BFB" w:rsidRPr="007A2AEE" w:rsidRDefault="00F02BFB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BFB" w:rsidRPr="007A2AEE" w:rsidTr="00F02BFB">
        <w:trPr>
          <w:trHeight w:val="272"/>
        </w:trPr>
        <w:tc>
          <w:tcPr>
            <w:tcW w:w="3261" w:type="dxa"/>
            <w:vMerge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BFB" w:rsidRPr="007A2AEE" w:rsidRDefault="00F02BFB" w:rsidP="00CE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Этапы деловой беседы. Формы вопросов в процессе беседы. Приемы индивидуальной деловой беседы. </w:t>
            </w:r>
          </w:p>
        </w:tc>
        <w:tc>
          <w:tcPr>
            <w:tcW w:w="1418" w:type="dxa"/>
            <w:vMerge/>
          </w:tcPr>
          <w:p w:rsidR="00F02BFB" w:rsidRPr="007A2AEE" w:rsidRDefault="00F02BFB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FB" w:rsidRPr="007A2AEE" w:rsidTr="00F02BFB">
        <w:tc>
          <w:tcPr>
            <w:tcW w:w="8647" w:type="dxa"/>
            <w:gridSpan w:val="2"/>
          </w:tcPr>
          <w:p w:rsidR="00F02BFB" w:rsidRPr="007A2AEE" w:rsidRDefault="00F02BFB" w:rsidP="003B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Психологические стороны делового общения</w:t>
            </w:r>
          </w:p>
        </w:tc>
        <w:tc>
          <w:tcPr>
            <w:tcW w:w="1418" w:type="dxa"/>
          </w:tcPr>
          <w:p w:rsidR="00F02BFB" w:rsidRPr="007A2AEE" w:rsidRDefault="00F02BFB" w:rsidP="000C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F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106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2.1 Общение - основа человеческого бытия. Роль восприятия в процессе общения</w:t>
            </w:r>
          </w:p>
        </w:tc>
        <w:tc>
          <w:tcPr>
            <w:tcW w:w="5386" w:type="dxa"/>
          </w:tcPr>
          <w:p w:rsidR="00F02BFB" w:rsidRPr="007A2AEE" w:rsidRDefault="00F02BFB" w:rsidP="00106C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 учебного материала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Понятие общения. Виды и функции общения. Приемы правильного слушания. Типы собеседников</w:t>
            </w:r>
            <w:r w:rsidR="00115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механизмы восприятия в межличностном и межгрупповом общении</w:t>
            </w:r>
          </w:p>
        </w:tc>
        <w:tc>
          <w:tcPr>
            <w:tcW w:w="1418" w:type="dxa"/>
          </w:tcPr>
          <w:p w:rsidR="00F02BFB" w:rsidRPr="007A2AEE" w:rsidRDefault="00D31832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115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2.2. Общение как коммуникация</w:t>
            </w:r>
          </w:p>
        </w:tc>
        <w:tc>
          <w:tcPr>
            <w:tcW w:w="5386" w:type="dxa"/>
          </w:tcPr>
          <w:p w:rsidR="00F02BFB" w:rsidRPr="007A2AEE" w:rsidRDefault="00F02BFB" w:rsidP="001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 учебного материала</w:t>
            </w: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  Вербальные (речевые) и невербальные средства общения 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Практическое занятие № 3 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1418" w:type="dxa"/>
          </w:tcPr>
          <w:p w:rsidR="00F02BFB" w:rsidRPr="007A2AEE" w:rsidRDefault="00F02BFB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BFB" w:rsidRPr="007A2AEE" w:rsidRDefault="00F02BFB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C95E06" w:rsidP="0010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115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2.3. Успех делового общения</w:t>
            </w:r>
          </w:p>
        </w:tc>
        <w:tc>
          <w:tcPr>
            <w:tcW w:w="5386" w:type="dxa"/>
          </w:tcPr>
          <w:p w:rsidR="00F02BFB" w:rsidRPr="007A2AEE" w:rsidRDefault="00F02BFB" w:rsidP="00106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Содержание учебного материала   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Приемы повышения эффективности общения (техники общения). </w:t>
            </w:r>
            <w:r w:rsidRPr="007A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Психологические приемы убеждения и аргументации 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Практическое занятие № 4 </w:t>
            </w:r>
          </w:p>
          <w:p w:rsidR="00F02BFB" w:rsidRPr="007A2AEE" w:rsidRDefault="00F02BFB" w:rsidP="0010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Собеседование при приеме на работу</w:t>
            </w:r>
          </w:p>
        </w:tc>
        <w:tc>
          <w:tcPr>
            <w:tcW w:w="1418" w:type="dxa"/>
          </w:tcPr>
          <w:p w:rsidR="00F02BFB" w:rsidRPr="007A2AEE" w:rsidRDefault="00D31832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02BFB" w:rsidRPr="007A2AEE" w:rsidRDefault="00F02BFB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C95E06" w:rsidP="001F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115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2.4. Конфликты</w:t>
            </w:r>
          </w:p>
        </w:tc>
        <w:tc>
          <w:tcPr>
            <w:tcW w:w="5386" w:type="dxa"/>
          </w:tcPr>
          <w:p w:rsidR="00F02BFB" w:rsidRPr="007A2AEE" w:rsidRDefault="00F02BFB" w:rsidP="009B0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Содержание учебного материала  </w:t>
            </w:r>
          </w:p>
          <w:p w:rsidR="00F02BFB" w:rsidRPr="007A2AEE" w:rsidRDefault="00F02BFB" w:rsidP="009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конфликта. Типы конфликта. Роль </w:t>
            </w:r>
            <w:proofErr w:type="spellStart"/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конфликтогенов</w:t>
            </w:r>
            <w:proofErr w:type="spellEnd"/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 в возникновении и развитии конфликта. </w:t>
            </w:r>
          </w:p>
          <w:p w:rsidR="00F02BFB" w:rsidRPr="007A2AEE" w:rsidRDefault="00F02BFB" w:rsidP="009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конфликта. </w:t>
            </w:r>
          </w:p>
          <w:p w:rsidR="00F02BFB" w:rsidRPr="007A2AEE" w:rsidRDefault="00F02BFB" w:rsidP="009B0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Практическое занятие № 5 </w:t>
            </w:r>
          </w:p>
          <w:p w:rsidR="00F02BFB" w:rsidRPr="007A2AEE" w:rsidRDefault="00F02BFB" w:rsidP="009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Психология конфликта</w:t>
            </w:r>
          </w:p>
        </w:tc>
        <w:tc>
          <w:tcPr>
            <w:tcW w:w="1418" w:type="dxa"/>
          </w:tcPr>
          <w:p w:rsidR="00F02BFB" w:rsidRPr="007A2AEE" w:rsidRDefault="00D31832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BFB" w:rsidRPr="007A2AEE" w:rsidRDefault="00F02BFB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F02BFB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B" w:rsidRPr="007A2AEE" w:rsidRDefault="00C95E06" w:rsidP="009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BFB" w:rsidRPr="007A2AEE" w:rsidTr="00F02BFB">
        <w:tc>
          <w:tcPr>
            <w:tcW w:w="3261" w:type="dxa"/>
          </w:tcPr>
          <w:p w:rsidR="00F02BFB" w:rsidRPr="007A2AEE" w:rsidRDefault="00F02BFB" w:rsidP="00461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Тема 2.5.</w:t>
            </w:r>
            <w:r w:rsidR="0046197B" w:rsidRPr="0046197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 и правила поведения в конфликтных ситуациях</w:t>
            </w:r>
          </w:p>
        </w:tc>
        <w:tc>
          <w:tcPr>
            <w:tcW w:w="5386" w:type="dxa"/>
          </w:tcPr>
          <w:p w:rsidR="00F02BFB" w:rsidRPr="007A2AEE" w:rsidRDefault="00F02BFB" w:rsidP="004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 учебного материала</w:t>
            </w:r>
            <w:r w:rsidR="007B5A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6197B" w:rsidRPr="0046197B">
              <w:rPr>
                <w:rFonts w:ascii="Times New Roman" w:hAnsi="Times New Roman" w:cs="Times New Roman"/>
                <w:sz w:val="28"/>
                <w:szCs w:val="28"/>
              </w:rPr>
              <w:t>Стратегии и правила поведения в конфликтных ситуациях.</w:t>
            </w:r>
          </w:p>
        </w:tc>
        <w:tc>
          <w:tcPr>
            <w:tcW w:w="1418" w:type="dxa"/>
          </w:tcPr>
          <w:p w:rsidR="00F02BFB" w:rsidRPr="007A2AEE" w:rsidRDefault="00D31832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97B" w:rsidRPr="007A2AEE" w:rsidTr="00F02BFB">
        <w:tc>
          <w:tcPr>
            <w:tcW w:w="3261" w:type="dxa"/>
          </w:tcPr>
          <w:p w:rsidR="0046197B" w:rsidRDefault="0046197B" w:rsidP="00F0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2.6 </w:t>
            </w:r>
          </w:p>
          <w:p w:rsidR="0046197B" w:rsidRPr="0046197B" w:rsidRDefault="0046197B" w:rsidP="00F0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конфликтов по способу разрешения</w:t>
            </w:r>
          </w:p>
        </w:tc>
        <w:tc>
          <w:tcPr>
            <w:tcW w:w="5386" w:type="dxa"/>
          </w:tcPr>
          <w:p w:rsidR="0046197B" w:rsidRDefault="0046197B" w:rsidP="00F02B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 учебного материала</w:t>
            </w:r>
          </w:p>
          <w:p w:rsidR="0046197B" w:rsidRDefault="0046197B" w:rsidP="00F0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7B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конфликты и способы их разрешения.</w:t>
            </w:r>
          </w:p>
          <w:p w:rsidR="00C95E06" w:rsidRPr="007A2AEE" w:rsidRDefault="00C95E06" w:rsidP="00C95E0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C95E06" w:rsidRPr="0046197B" w:rsidRDefault="00C95E06" w:rsidP="00F0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«Способы выхода из конфликтных ситуаций»</w:t>
            </w:r>
          </w:p>
        </w:tc>
        <w:tc>
          <w:tcPr>
            <w:tcW w:w="1418" w:type="dxa"/>
          </w:tcPr>
          <w:p w:rsidR="0046197B" w:rsidRDefault="0046197B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E06" w:rsidRDefault="00C95E06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6" w:rsidRDefault="00C95E06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6" w:rsidRDefault="00C95E06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6" w:rsidRPr="007A2AEE" w:rsidRDefault="00C95E06" w:rsidP="00A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06" w:rsidRPr="007A2AEE" w:rsidTr="007B5A77">
        <w:trPr>
          <w:trHeight w:val="237"/>
        </w:trPr>
        <w:tc>
          <w:tcPr>
            <w:tcW w:w="3261" w:type="dxa"/>
            <w:tcBorders>
              <w:bottom w:val="single" w:sz="4" w:space="0" w:color="auto"/>
            </w:tcBorders>
          </w:tcPr>
          <w:p w:rsidR="00C95E06" w:rsidRPr="007A2AEE" w:rsidRDefault="00C95E06" w:rsidP="00C95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дисциплине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95E06" w:rsidRPr="007A2AEE" w:rsidRDefault="00C95E06" w:rsidP="00C9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изученного.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5E06" w:rsidRPr="007A2AEE" w:rsidRDefault="00C95E06" w:rsidP="00C9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06" w:rsidRPr="007A2AEE" w:rsidTr="0046197B">
        <w:trPr>
          <w:trHeight w:val="499"/>
        </w:trPr>
        <w:tc>
          <w:tcPr>
            <w:tcW w:w="3261" w:type="dxa"/>
            <w:tcBorders>
              <w:top w:val="single" w:sz="4" w:space="0" w:color="auto"/>
            </w:tcBorders>
          </w:tcPr>
          <w:p w:rsidR="00C95E06" w:rsidRPr="007A2AEE" w:rsidRDefault="00C95E06" w:rsidP="00C9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95E06" w:rsidRPr="007A2AEE" w:rsidRDefault="00C95E06" w:rsidP="00C95E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5E06" w:rsidRPr="007A2AEE" w:rsidRDefault="00C95E06" w:rsidP="00C9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A0594" w:rsidRPr="00BA0594" w:rsidRDefault="00BA0594" w:rsidP="00BA0594">
      <w:pPr>
        <w:pStyle w:val="a4"/>
      </w:pPr>
      <w:r w:rsidRPr="00BA0594">
        <w:rPr>
          <w:rFonts w:ascii="Times New Roman" w:hAnsi="Times New Roman" w:cs="Times New Roman"/>
          <w:sz w:val="28"/>
        </w:rPr>
        <w:t>1 – ознакомительный (узнавание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BA0594">
        <w:rPr>
          <w:rFonts w:ascii="Times New Roman" w:hAnsi="Times New Roman" w:cs="Times New Roman"/>
          <w:sz w:val="28"/>
        </w:rPr>
        <w:t>ранее изученных объектов, свойств)</w:t>
      </w:r>
    </w:p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2 – репродуктивный (выполнение деятельности по образцу, инструкции или под руководством) </w:t>
      </w:r>
    </w:p>
    <w:p w:rsidR="00BA0594" w:rsidRPr="00F8257F" w:rsidRDefault="00BA0594" w:rsidP="00F8257F">
      <w:pPr>
        <w:pStyle w:val="a4"/>
        <w:rPr>
          <w:rFonts w:ascii="Times New Roman" w:hAnsi="Times New Roman" w:cs="Times New Roman"/>
          <w:sz w:val="44"/>
        </w:rPr>
      </w:pPr>
      <w:r w:rsidRPr="00BA0594">
        <w:rPr>
          <w:rFonts w:ascii="Times New Roman" w:hAnsi="Times New Roman" w:cs="Times New Roman"/>
          <w:sz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7B5A77" w:rsidRDefault="007B5A77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B80E66" w:rsidRDefault="00B80E66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BA0594" w:rsidRDefault="006D2C0D" w:rsidP="007B5A77">
      <w:pPr>
        <w:jc w:val="center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 ДИСЦИПЛИНЫ</w:t>
      </w:r>
    </w:p>
    <w:p w:rsidR="00BA0594" w:rsidRPr="00BA0594" w:rsidRDefault="006D2C0D" w:rsidP="007B5A77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BA0594" w:rsidRPr="00BA0594" w:rsidRDefault="006D2C0D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психологии. </w:t>
      </w:r>
    </w:p>
    <w:p w:rsidR="00BA0594" w:rsidRPr="00BA0594" w:rsidRDefault="006D2C0D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Оборудование учебного кабинета:</w:t>
      </w:r>
      <w:r w:rsidRPr="00BA0594">
        <w:rPr>
          <w:rFonts w:ascii="Times New Roman" w:hAnsi="Times New Roman" w:cs="Times New Roman"/>
          <w:sz w:val="28"/>
        </w:rPr>
        <w:t xml:space="preserve"> посадочные места по количеству обучающихся; рабочее место преподавателя. </w:t>
      </w:r>
    </w:p>
    <w:p w:rsidR="00BA0594" w:rsidRPr="00BA0594" w:rsidRDefault="006D2C0D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Инструктивно-нормативная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требования к содержанию и уровню подготовки обучающихся по дисциплине, инструкция по охране труда и противопожарной безопасности. </w:t>
      </w:r>
    </w:p>
    <w:p w:rsidR="00BA0594" w:rsidRPr="00BA0594" w:rsidRDefault="006D2C0D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Учебно-программная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рабочая программа учебной дисциплины. </w:t>
      </w:r>
    </w:p>
    <w:p w:rsidR="00BA0594" w:rsidRDefault="006D2C0D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Методические материалы:</w:t>
      </w:r>
      <w:r w:rsidRPr="00BA0594">
        <w:rPr>
          <w:rFonts w:ascii="Times New Roman" w:hAnsi="Times New Roman" w:cs="Times New Roman"/>
          <w:sz w:val="28"/>
        </w:rPr>
        <w:t xml:space="preserve"> методические рекомендации для подготовки к практическим занятиям, контрольно-измерительные материалы, а также электронные образовательные ресурсы (ЭОР) нового поколения. </w:t>
      </w:r>
      <w:r w:rsidRPr="00BA0594">
        <w:rPr>
          <w:rFonts w:ascii="Times New Roman" w:hAnsi="Times New Roman" w:cs="Times New Roman"/>
          <w:b/>
          <w:sz w:val="28"/>
        </w:rPr>
        <w:t>Технические средства обучения:</w:t>
      </w:r>
      <w:r w:rsidRPr="00BA0594">
        <w:rPr>
          <w:rFonts w:ascii="Times New Roman" w:hAnsi="Times New Roman" w:cs="Times New Roman"/>
          <w:sz w:val="28"/>
        </w:rPr>
        <w:t xml:space="preserve"> компьютерное и </w:t>
      </w:r>
      <w:proofErr w:type="spellStart"/>
      <w:r w:rsidRPr="00BA0594">
        <w:rPr>
          <w:rFonts w:ascii="Times New Roman" w:hAnsi="Times New Roman" w:cs="Times New Roman"/>
          <w:sz w:val="28"/>
        </w:rPr>
        <w:t>мультимедийное</w:t>
      </w:r>
      <w:proofErr w:type="spellEnd"/>
      <w:r w:rsidRPr="00BA0594">
        <w:rPr>
          <w:rFonts w:ascii="Times New Roman" w:hAnsi="Times New Roman" w:cs="Times New Roman"/>
          <w:sz w:val="28"/>
        </w:rPr>
        <w:t xml:space="preserve"> оборудование, видео- и аудиовизуальные средства обучения. </w:t>
      </w:r>
    </w:p>
    <w:p w:rsidR="00BA0594" w:rsidRPr="00BA0594" w:rsidRDefault="00BA0594" w:rsidP="007B5A77">
      <w:pPr>
        <w:pStyle w:val="a4"/>
        <w:ind w:firstLine="567"/>
        <w:rPr>
          <w:rFonts w:ascii="Times New Roman" w:hAnsi="Times New Roman" w:cs="Times New Roman"/>
          <w:sz w:val="28"/>
        </w:rPr>
      </w:pPr>
    </w:p>
    <w:p w:rsidR="00BA0594" w:rsidRPr="00BA0594" w:rsidRDefault="006D2C0D" w:rsidP="007B5A7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EB522A" w:rsidRPr="00EB522A" w:rsidRDefault="006D2C0D" w:rsidP="007B5A7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 xml:space="preserve">Основная литература: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Г.М. Деловая культура и психология общения: учебное пособие – М.: Издательский центр «Академия», 201</w:t>
      </w:r>
      <w:r w:rsidR="00B80E66">
        <w:rPr>
          <w:rFonts w:ascii="Times New Roman" w:hAnsi="Times New Roman" w:cs="Times New Roman"/>
          <w:sz w:val="28"/>
        </w:rPr>
        <w:t>8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B80E66" w:rsidRDefault="006D2C0D" w:rsidP="00B80E66">
      <w:pPr>
        <w:pStyle w:val="a4"/>
        <w:ind w:left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>Дополнительная литература:</w:t>
      </w:r>
    </w:p>
    <w:p w:rsidR="00EB522A" w:rsidRPr="006329B4" w:rsidRDefault="006D2C0D" w:rsidP="00B80E66">
      <w:pPr>
        <w:pStyle w:val="a4"/>
        <w:ind w:left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6329B4">
        <w:rPr>
          <w:rFonts w:ascii="Times New Roman" w:hAnsi="Times New Roman" w:cs="Times New Roman"/>
          <w:sz w:val="28"/>
        </w:rPr>
        <w:t>Батаршев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А.В. Диагностика способности к общению. Издательство: Питер. Серия: Практическая психология,20</w:t>
      </w:r>
      <w:r w:rsidR="00B80E66">
        <w:rPr>
          <w:rFonts w:ascii="Times New Roman" w:hAnsi="Times New Roman" w:cs="Times New Roman"/>
          <w:sz w:val="28"/>
        </w:rPr>
        <w:t>20</w:t>
      </w:r>
      <w:r w:rsidRPr="006329B4">
        <w:rPr>
          <w:rFonts w:ascii="Times New Roman" w:hAnsi="Times New Roman" w:cs="Times New Roman"/>
          <w:sz w:val="28"/>
        </w:rPr>
        <w:t xml:space="preserve">. http://bookap.info/popular/batarshev_diagnostika_sposobnosti_k_obshcheniyu/#o 2. </w:t>
      </w:r>
      <w:proofErr w:type="spellStart"/>
      <w:r w:rsidRPr="006329B4">
        <w:rPr>
          <w:rFonts w:ascii="Times New Roman" w:hAnsi="Times New Roman" w:cs="Times New Roman"/>
          <w:sz w:val="28"/>
        </w:rPr>
        <w:t>Корягин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6329B4">
        <w:rPr>
          <w:rFonts w:ascii="Times New Roman" w:hAnsi="Times New Roman" w:cs="Times New Roman"/>
          <w:sz w:val="28"/>
        </w:rPr>
        <w:t>Бариева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Н.Ю., Кошлакова Ю.Б., </w:t>
      </w:r>
      <w:proofErr w:type="spellStart"/>
      <w:r w:rsidRPr="006329B4">
        <w:rPr>
          <w:rFonts w:ascii="Times New Roman" w:hAnsi="Times New Roman" w:cs="Times New Roman"/>
          <w:sz w:val="28"/>
        </w:rPr>
        <w:t>Боровкова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Д.А. Самооценка и уверенное поведение: учебное пособие – М.: Издательский центр «Академия», 201</w:t>
      </w:r>
      <w:r w:rsidR="00B80E66">
        <w:rPr>
          <w:rFonts w:ascii="Times New Roman" w:hAnsi="Times New Roman" w:cs="Times New Roman"/>
          <w:sz w:val="28"/>
        </w:rPr>
        <w:t>8</w:t>
      </w:r>
      <w:r w:rsidRPr="006329B4">
        <w:rPr>
          <w:rFonts w:ascii="Times New Roman" w:hAnsi="Times New Roman" w:cs="Times New Roman"/>
          <w:sz w:val="28"/>
        </w:rPr>
        <w:t>,160с.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Корягин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6329B4">
        <w:rPr>
          <w:rFonts w:ascii="Times New Roman" w:hAnsi="Times New Roman" w:cs="Times New Roman"/>
          <w:sz w:val="28"/>
        </w:rPr>
        <w:t>БариеваН.Ю.,Волконская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9B4">
        <w:rPr>
          <w:rFonts w:ascii="Times New Roman" w:hAnsi="Times New Roman" w:cs="Times New Roman"/>
          <w:sz w:val="28"/>
        </w:rPr>
        <w:t>И.В.,Скоренцева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И.В. </w:t>
      </w:r>
      <w:proofErr w:type="spellStart"/>
      <w:r w:rsidRPr="006329B4">
        <w:rPr>
          <w:rFonts w:ascii="Times New Roman" w:hAnsi="Times New Roman" w:cs="Times New Roman"/>
          <w:sz w:val="28"/>
        </w:rPr>
        <w:t>Самопрезентация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при устройстве на работу: учебное пособие – М.: Издательский центр «Академия», 201</w:t>
      </w:r>
      <w:r w:rsidR="00B80E66">
        <w:rPr>
          <w:rFonts w:ascii="Times New Roman" w:hAnsi="Times New Roman" w:cs="Times New Roman"/>
          <w:sz w:val="28"/>
        </w:rPr>
        <w:t>9</w:t>
      </w:r>
      <w:r w:rsidRPr="006329B4">
        <w:rPr>
          <w:rFonts w:ascii="Times New Roman" w:hAnsi="Times New Roman" w:cs="Times New Roman"/>
          <w:sz w:val="28"/>
        </w:rPr>
        <w:t xml:space="preserve">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 xml:space="preserve">Панфилова А. П.Теория и практика общения: учебное пособие для студ. </w:t>
      </w:r>
      <w:proofErr w:type="spellStart"/>
      <w:r w:rsidRPr="006329B4">
        <w:rPr>
          <w:rFonts w:ascii="Times New Roman" w:hAnsi="Times New Roman" w:cs="Times New Roman"/>
          <w:sz w:val="28"/>
        </w:rPr>
        <w:t>сред.учеб</w:t>
      </w:r>
      <w:proofErr w:type="spellEnd"/>
      <w:r w:rsidRPr="006329B4">
        <w:rPr>
          <w:rFonts w:ascii="Times New Roman" w:hAnsi="Times New Roman" w:cs="Times New Roman"/>
          <w:sz w:val="28"/>
        </w:rPr>
        <w:t>. заведений / А. П. Панфилова. — М.: Издательский центр «Академия», 20</w:t>
      </w:r>
      <w:r w:rsidR="00B80E66">
        <w:rPr>
          <w:rFonts w:ascii="Times New Roman" w:hAnsi="Times New Roman" w:cs="Times New Roman"/>
          <w:sz w:val="28"/>
        </w:rPr>
        <w:t>20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>Рогов Е.И. Психология общения. — М. :</w:t>
      </w:r>
      <w:proofErr w:type="spellStart"/>
      <w:r w:rsidRPr="006329B4">
        <w:rPr>
          <w:rFonts w:ascii="Times New Roman" w:hAnsi="Times New Roman" w:cs="Times New Roman"/>
          <w:sz w:val="28"/>
        </w:rPr>
        <w:t>Гуманитар</w:t>
      </w:r>
      <w:proofErr w:type="spellEnd"/>
      <w:r w:rsidRPr="006329B4">
        <w:rPr>
          <w:rFonts w:ascii="Times New Roman" w:hAnsi="Times New Roman" w:cs="Times New Roman"/>
          <w:sz w:val="28"/>
        </w:rPr>
        <w:t>. изд. центр ВЛАДОС, 20</w:t>
      </w:r>
      <w:r w:rsidR="00B80E66">
        <w:rPr>
          <w:rFonts w:ascii="Times New Roman" w:hAnsi="Times New Roman" w:cs="Times New Roman"/>
          <w:sz w:val="28"/>
        </w:rPr>
        <w:t>18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 xml:space="preserve">Усов В.В. Деловой этикет: учебное пособие для студ. учреждений </w:t>
      </w:r>
      <w:proofErr w:type="spellStart"/>
      <w:r w:rsidRPr="006329B4">
        <w:rPr>
          <w:rFonts w:ascii="Times New Roman" w:hAnsi="Times New Roman" w:cs="Times New Roman"/>
          <w:sz w:val="28"/>
        </w:rPr>
        <w:t>сред.проф.образования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/ В.В. Усов. – М.: Из</w:t>
      </w:r>
      <w:r w:rsidR="00B80E66">
        <w:rPr>
          <w:rFonts w:ascii="Times New Roman" w:hAnsi="Times New Roman" w:cs="Times New Roman"/>
          <w:sz w:val="28"/>
        </w:rPr>
        <w:t>дательский центр «Академия», 201</w:t>
      </w:r>
      <w:r w:rsidRPr="006329B4">
        <w:rPr>
          <w:rFonts w:ascii="Times New Roman" w:hAnsi="Times New Roman" w:cs="Times New Roman"/>
          <w:sz w:val="28"/>
        </w:rPr>
        <w:t xml:space="preserve">7.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Г.М. Психологии и этика профессиональной деятельности: учебное пособие – М.: Издательский центр «Академия», 201</w:t>
      </w:r>
      <w:r w:rsidR="00B80E66">
        <w:rPr>
          <w:rFonts w:ascii="Times New Roman" w:hAnsi="Times New Roman" w:cs="Times New Roman"/>
          <w:sz w:val="28"/>
        </w:rPr>
        <w:t>8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ЩеламоваГ.М.Этикет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делового общения: учебное пособие – М.: Издательский центр «Академия», 201</w:t>
      </w:r>
      <w:r w:rsidR="00B80E66">
        <w:rPr>
          <w:rFonts w:ascii="Times New Roman" w:hAnsi="Times New Roman" w:cs="Times New Roman"/>
          <w:sz w:val="28"/>
        </w:rPr>
        <w:t>9</w:t>
      </w:r>
      <w:r w:rsidRPr="006329B4">
        <w:rPr>
          <w:rFonts w:ascii="Times New Roman" w:hAnsi="Times New Roman" w:cs="Times New Roman"/>
          <w:sz w:val="28"/>
        </w:rPr>
        <w:t xml:space="preserve"> </w:t>
      </w:r>
    </w:p>
    <w:p w:rsidR="00EB522A" w:rsidRDefault="006D2C0D" w:rsidP="007B5A77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ЩеламоваГ.М.Основы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культуры профессионального общения: учебное пособие – М.: Изд</w:t>
      </w:r>
      <w:r w:rsidR="00B80E66">
        <w:rPr>
          <w:rFonts w:ascii="Times New Roman" w:hAnsi="Times New Roman" w:cs="Times New Roman"/>
          <w:sz w:val="28"/>
        </w:rPr>
        <w:t>ательский центр «Академия», 201</w:t>
      </w:r>
      <w:r w:rsidRPr="006329B4">
        <w:rPr>
          <w:rFonts w:ascii="Times New Roman" w:hAnsi="Times New Roman" w:cs="Times New Roman"/>
          <w:sz w:val="28"/>
        </w:rPr>
        <w:t xml:space="preserve">9 </w:t>
      </w:r>
    </w:p>
    <w:p w:rsidR="006329B4" w:rsidRPr="006329B4" w:rsidRDefault="006329B4" w:rsidP="006329B4">
      <w:pPr>
        <w:pStyle w:val="a4"/>
        <w:rPr>
          <w:rFonts w:ascii="Times New Roman" w:hAnsi="Times New Roman" w:cs="Times New Roman"/>
          <w:sz w:val="28"/>
        </w:rPr>
      </w:pPr>
    </w:p>
    <w:p w:rsidR="00B80E66" w:rsidRDefault="00B80E66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lastRenderedPageBreak/>
        <w:t>4. КОНТРОЛЬ И ОЦЕНКА РЕЗУЛЬТАТОВ ОСВОЕНИЯ ДИСЦИПЛИНЫ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Контроль</w:t>
      </w:r>
      <w:r w:rsidR="007B5A77">
        <w:rPr>
          <w:rFonts w:ascii="Times New Roman" w:hAnsi="Times New Roman" w:cs="Times New Roman"/>
          <w:b/>
          <w:sz w:val="28"/>
        </w:rPr>
        <w:t xml:space="preserve"> </w:t>
      </w:r>
      <w:r w:rsidRPr="00EB522A">
        <w:rPr>
          <w:rFonts w:ascii="Times New Roman" w:hAnsi="Times New Roman" w:cs="Times New Roman"/>
          <w:b/>
          <w:sz w:val="28"/>
        </w:rPr>
        <w:t>и оценка</w:t>
      </w:r>
      <w:r w:rsidRPr="006D2C0D">
        <w:rPr>
          <w:rFonts w:ascii="Times New Roman" w:hAnsi="Times New Roman" w:cs="Times New Roman"/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индивидуальных заданий. 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Итоговым контролем</w:t>
      </w:r>
      <w:r w:rsidRPr="006D2C0D">
        <w:rPr>
          <w:rFonts w:ascii="Times New Roman" w:hAnsi="Times New Roman" w:cs="Times New Roman"/>
          <w:sz w:val="28"/>
        </w:rPr>
        <w:t xml:space="preserve"> освоения обучающимися дисциплины «Этика и психология общения» является дифференцированный</w:t>
      </w:r>
      <w:r w:rsidR="007B5A77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зачет.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22A" w:rsidTr="00EB522A">
        <w:tc>
          <w:tcPr>
            <w:tcW w:w="4785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B522A" w:rsidTr="00EB522A">
        <w:tc>
          <w:tcPr>
            <w:tcW w:w="4785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 xml:space="preserve">В результате освоения дисциплины обучающийся </w:t>
            </w:r>
            <w:r w:rsidRPr="004B6ACE">
              <w:rPr>
                <w:rFonts w:ascii="Times New Roman" w:hAnsi="Times New Roman" w:cs="Times New Roman"/>
                <w:b/>
                <w:i/>
                <w:sz w:val="28"/>
              </w:rPr>
              <w:t>должен знать: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техники и приемы общения, правила слушания, ведения беседы, убеждения;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этические принципы общения;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источники, причины, виды и способы разрешения конфликтов </w:t>
            </w:r>
            <w:r w:rsidRPr="004B6ACE">
              <w:rPr>
                <w:rFonts w:ascii="Times New Roman" w:hAnsi="Times New Roman" w:cs="Times New Roman"/>
                <w:b/>
                <w:sz w:val="28"/>
              </w:rPr>
              <w:t>уметь: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свободно общаться с людьми, выслушивать их, аргументировать свою точку зрения;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создавать атмосферу доброжелательности в процессе общения; </w:t>
            </w:r>
          </w:p>
          <w:p w:rsidR="00EB522A" w:rsidRP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использовать приемы </w:t>
            </w:r>
            <w:proofErr w:type="spellStart"/>
            <w:r w:rsidRPr="00EB522A">
              <w:rPr>
                <w:rFonts w:ascii="Times New Roman" w:hAnsi="Times New Roman" w:cs="Times New Roman"/>
                <w:sz w:val="28"/>
              </w:rPr>
              <w:t>саморегуляции</w:t>
            </w:r>
            <w:proofErr w:type="spellEnd"/>
            <w:r w:rsidRPr="00EB522A">
              <w:rPr>
                <w:rFonts w:ascii="Times New Roman" w:hAnsi="Times New Roman" w:cs="Times New Roman"/>
                <w:sz w:val="28"/>
              </w:rPr>
              <w:t xml:space="preserve"> поведения, в процессе межличностного общения</w:t>
            </w:r>
          </w:p>
        </w:tc>
        <w:tc>
          <w:tcPr>
            <w:tcW w:w="4786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>Оценка за</w:t>
            </w:r>
            <w:r w:rsidRPr="004B6ACE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устный опрос;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решение ситуационных задач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анализ проблемных ситуаций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- выполнение практических заданий и </w:t>
            </w:r>
            <w:proofErr w:type="spellStart"/>
            <w:r w:rsidRPr="004B6ACE">
              <w:rPr>
                <w:rFonts w:ascii="Times New Roman" w:hAnsi="Times New Roman" w:cs="Times New Roman"/>
                <w:sz w:val="28"/>
              </w:rPr>
              <w:t>тренинговых</w:t>
            </w:r>
            <w:proofErr w:type="spellEnd"/>
            <w:r w:rsidRPr="004B6ACE">
              <w:rPr>
                <w:rFonts w:ascii="Times New Roman" w:hAnsi="Times New Roman" w:cs="Times New Roman"/>
                <w:sz w:val="28"/>
              </w:rPr>
              <w:t xml:space="preserve"> упражнений;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качество выполнения самостоятельной работы;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4B6ACE">
              <w:rPr>
                <w:rFonts w:ascii="Times New Roman" w:hAnsi="Times New Roman" w:cs="Times New Roman"/>
                <w:sz w:val="28"/>
              </w:rPr>
              <w:t>освоенныеумения</w:t>
            </w:r>
            <w:proofErr w:type="spellEnd"/>
            <w:r w:rsidRPr="004B6ACE">
              <w:rPr>
                <w:rFonts w:ascii="Times New Roman" w:hAnsi="Times New Roman" w:cs="Times New Roman"/>
                <w:sz w:val="28"/>
              </w:rPr>
              <w:t xml:space="preserve"> в ходе выполнения практических работ;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выполнение тестовых заданий</w:t>
            </w:r>
          </w:p>
        </w:tc>
      </w:tr>
    </w:tbl>
    <w:p w:rsidR="00AE6590" w:rsidRPr="006D2C0D" w:rsidRDefault="00AE6590" w:rsidP="003B59FB">
      <w:pPr>
        <w:jc w:val="both"/>
        <w:rPr>
          <w:rFonts w:ascii="Times New Roman" w:hAnsi="Times New Roman" w:cs="Times New Roman"/>
          <w:sz w:val="28"/>
        </w:rPr>
      </w:pPr>
    </w:p>
    <w:sectPr w:rsidR="00AE6590" w:rsidRPr="006D2C0D" w:rsidSect="00B80E66">
      <w:footerReference w:type="default" r:id="rId8"/>
      <w:pgSz w:w="11906" w:h="16838"/>
      <w:pgMar w:top="284" w:right="850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C6" w:rsidRDefault="00917CC6" w:rsidP="00DC7381">
      <w:pPr>
        <w:spacing w:after="0" w:line="240" w:lineRule="auto"/>
      </w:pPr>
      <w:r>
        <w:separator/>
      </w:r>
    </w:p>
  </w:endnote>
  <w:endnote w:type="continuationSeparator" w:id="1">
    <w:p w:rsidR="00917CC6" w:rsidRDefault="00917CC6" w:rsidP="00D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54"/>
      <w:docPartObj>
        <w:docPartGallery w:val="Page Numbers (Bottom of Page)"/>
        <w:docPartUnique/>
      </w:docPartObj>
    </w:sdtPr>
    <w:sdtContent>
      <w:p w:rsidR="00DC7381" w:rsidRDefault="00A7540F">
        <w:pPr>
          <w:pStyle w:val="a8"/>
          <w:jc w:val="center"/>
        </w:pPr>
        <w:r>
          <w:fldChar w:fldCharType="begin"/>
        </w:r>
        <w:r w:rsidR="004011A3">
          <w:instrText xml:space="preserve"> PAGE   \* MERGEFORMAT </w:instrText>
        </w:r>
        <w:r>
          <w:fldChar w:fldCharType="separate"/>
        </w:r>
        <w:r w:rsidR="00B80E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7381" w:rsidRDefault="00DC7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C6" w:rsidRDefault="00917CC6" w:rsidP="00DC7381">
      <w:pPr>
        <w:spacing w:after="0" w:line="240" w:lineRule="auto"/>
      </w:pPr>
      <w:r>
        <w:separator/>
      </w:r>
    </w:p>
  </w:footnote>
  <w:footnote w:type="continuationSeparator" w:id="1">
    <w:p w:rsidR="00917CC6" w:rsidRDefault="00917CC6" w:rsidP="00DC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749C"/>
    <w:multiLevelType w:val="hybridMultilevel"/>
    <w:tmpl w:val="D0E0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348A"/>
    <w:multiLevelType w:val="hybridMultilevel"/>
    <w:tmpl w:val="D5F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0D"/>
    <w:rsid w:val="000C5F77"/>
    <w:rsid w:val="000E6FB0"/>
    <w:rsid w:val="00106C4B"/>
    <w:rsid w:val="00115403"/>
    <w:rsid w:val="00143464"/>
    <w:rsid w:val="001F09CB"/>
    <w:rsid w:val="00290BB7"/>
    <w:rsid w:val="00372F02"/>
    <w:rsid w:val="003A3A4F"/>
    <w:rsid w:val="003B4AD7"/>
    <w:rsid w:val="003B59FB"/>
    <w:rsid w:val="003C752B"/>
    <w:rsid w:val="004011A3"/>
    <w:rsid w:val="0046197B"/>
    <w:rsid w:val="004B6ACE"/>
    <w:rsid w:val="005E4E57"/>
    <w:rsid w:val="00605954"/>
    <w:rsid w:val="006256BA"/>
    <w:rsid w:val="006329B4"/>
    <w:rsid w:val="006D2C0D"/>
    <w:rsid w:val="006F3675"/>
    <w:rsid w:val="006F5E28"/>
    <w:rsid w:val="0071179B"/>
    <w:rsid w:val="0077774A"/>
    <w:rsid w:val="00784955"/>
    <w:rsid w:val="007A2AEE"/>
    <w:rsid w:val="007B5A77"/>
    <w:rsid w:val="00910769"/>
    <w:rsid w:val="00917CC6"/>
    <w:rsid w:val="00935839"/>
    <w:rsid w:val="009B061F"/>
    <w:rsid w:val="00A6032D"/>
    <w:rsid w:val="00A7540F"/>
    <w:rsid w:val="00AA6CEF"/>
    <w:rsid w:val="00AE6590"/>
    <w:rsid w:val="00AE7598"/>
    <w:rsid w:val="00B21B1F"/>
    <w:rsid w:val="00B42281"/>
    <w:rsid w:val="00B80E66"/>
    <w:rsid w:val="00BA0594"/>
    <w:rsid w:val="00C95E06"/>
    <w:rsid w:val="00CE0653"/>
    <w:rsid w:val="00CF6A5E"/>
    <w:rsid w:val="00D31832"/>
    <w:rsid w:val="00DC7381"/>
    <w:rsid w:val="00DF2FB1"/>
    <w:rsid w:val="00E06FB1"/>
    <w:rsid w:val="00E61578"/>
    <w:rsid w:val="00EA0D63"/>
    <w:rsid w:val="00EB522A"/>
    <w:rsid w:val="00F02BFB"/>
    <w:rsid w:val="00F03839"/>
    <w:rsid w:val="00F8257F"/>
    <w:rsid w:val="00FA2960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D"/>
  </w:style>
  <w:style w:type="paragraph" w:styleId="1">
    <w:name w:val="heading 1"/>
    <w:basedOn w:val="a"/>
    <w:next w:val="a"/>
    <w:link w:val="10"/>
    <w:qFormat/>
    <w:rsid w:val="00B80E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52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381"/>
  </w:style>
  <w:style w:type="paragraph" w:styleId="a8">
    <w:name w:val="footer"/>
    <w:basedOn w:val="a"/>
    <w:link w:val="a9"/>
    <w:uiPriority w:val="99"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381"/>
  </w:style>
  <w:style w:type="character" w:customStyle="1" w:styleId="10">
    <w:name w:val="Заголовок 1 Знак"/>
    <w:basedOn w:val="a0"/>
    <w:link w:val="1"/>
    <w:rsid w:val="00B80E6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Master321</cp:lastModifiedBy>
  <cp:revision>35</cp:revision>
  <dcterms:created xsi:type="dcterms:W3CDTF">2017-09-20T06:17:00Z</dcterms:created>
  <dcterms:modified xsi:type="dcterms:W3CDTF">2021-06-21T08:52:00Z</dcterms:modified>
</cp:coreProperties>
</file>