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6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9571"/>
      </w:tblGrid>
      <w:tr w:rsidR="00E33BDC" w:rsidRPr="00195121" w:rsidTr="009B6DC3">
        <w:tc>
          <w:tcPr>
            <w:tcW w:w="9571" w:type="dxa"/>
            <w:shd w:val="clear" w:color="auto" w:fill="auto"/>
            <w:tcMar>
              <w:left w:w="93" w:type="dxa"/>
            </w:tcMar>
          </w:tcPr>
          <w:p w:rsidR="00E33BDC" w:rsidRPr="00195121" w:rsidRDefault="00E33BDC" w:rsidP="009B6DC3">
            <w:pPr>
              <w:widowControl w:val="0"/>
              <w:tabs>
                <w:tab w:val="left" w:pos="6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ru-RU"/>
              </w:rPr>
            </w:pPr>
            <w:bookmarkStart w:id="0" w:name="bookmark2"/>
            <w:r w:rsidRPr="00195121"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</w:p>
          <w:p w:rsidR="00E33BDC" w:rsidRPr="00195121" w:rsidRDefault="00E33BDC" w:rsidP="009B6DC3">
            <w:pPr>
              <w:widowControl w:val="0"/>
              <w:tabs>
                <w:tab w:val="left" w:pos="6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ru-RU"/>
              </w:rPr>
              <w:t>«Николаевский технологический техникум»</w:t>
            </w:r>
          </w:p>
          <w:p w:rsidR="00E33BDC" w:rsidRPr="00195121" w:rsidRDefault="00E33BDC" w:rsidP="009B6D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32"/>
                <w:szCs w:val="32"/>
                <w:lang w:eastAsia="ru-RU"/>
              </w:rPr>
              <w:t xml:space="preserve">РАБОЧАЯ  ПРОГРАММа </w:t>
            </w: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32"/>
                <w:szCs w:val="32"/>
                <w:lang w:eastAsia="ru-RU"/>
              </w:rPr>
              <w:t>УЧЕБНОй дисциплины</w:t>
            </w: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32"/>
                <w:szCs w:val="32"/>
                <w:u w:val="single"/>
                <w:lang w:eastAsia="ru-RU"/>
              </w:rPr>
            </w:pPr>
          </w:p>
          <w:p w:rsidR="00E33BDC" w:rsidRPr="00195121" w:rsidRDefault="00E33BDC" w:rsidP="009B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32"/>
                <w:szCs w:val="32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  <w:u w:val="single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  <w:u w:val="single"/>
                <w:lang w:eastAsia="ru-RU"/>
              </w:rPr>
              <w:t>06 Основы безопасности жизнедеятельности</w:t>
            </w:r>
          </w:p>
          <w:p w:rsidR="00E33BDC" w:rsidRPr="00195121" w:rsidRDefault="00E33BDC" w:rsidP="009B6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33BDC" w:rsidRPr="00195121" w:rsidRDefault="00E33BDC" w:rsidP="009B6DC3">
            <w:pPr>
              <w:widowControl w:val="0"/>
              <w:tabs>
                <w:tab w:val="left" w:pos="6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р.п. Николаевка</w:t>
            </w:r>
          </w:p>
          <w:p w:rsidR="00E33BDC" w:rsidRPr="00195121" w:rsidRDefault="00E33BDC" w:rsidP="009B6DC3">
            <w:pPr>
              <w:widowControl w:val="0"/>
              <w:tabs>
                <w:tab w:val="left" w:pos="6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2020</w:t>
            </w:r>
            <w:r w:rsidRPr="0019512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33BDC" w:rsidRPr="00195121" w:rsidRDefault="00E33BDC" w:rsidP="00E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E33BDC" w:rsidRPr="00195121" w:rsidRDefault="00E33BDC" w:rsidP="00E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libri" w:eastAsia="Calibri" w:hAnsi="Calibri" w:cs="Calibri"/>
          <w:color w:val="00000A"/>
          <w:lang w:eastAsia="ru-RU"/>
        </w:rPr>
      </w:pPr>
    </w:p>
    <w:p w:rsidR="00E33BDC" w:rsidRPr="00195121" w:rsidRDefault="00E33BDC" w:rsidP="00E33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eastAsia="Calibri" w:hAnsi="Times New Roman" w:cs="Times New Roman"/>
          <w:i/>
          <w:color w:val="00000A"/>
          <w:sz w:val="24"/>
          <w:szCs w:val="24"/>
          <w:vertAlign w:val="superscript"/>
          <w:lang w:eastAsia="ru-RU"/>
        </w:rPr>
      </w:pPr>
    </w:p>
    <w:p w:rsidR="00BE6CCE" w:rsidRPr="00BE6CCE" w:rsidRDefault="00BE6CCE" w:rsidP="00BE6CCE">
      <w:pPr>
        <w:pStyle w:val="Default"/>
        <w:spacing w:line="360" w:lineRule="auto"/>
        <w:jc w:val="center"/>
        <w:rPr>
          <w:b/>
          <w:bCs/>
          <w:sz w:val="28"/>
          <w:szCs w:val="28"/>
        </w:rPr>
        <w:sectPr w:rsidR="00BE6CCE" w:rsidRPr="00BE6CCE" w:rsidSect="00BE6CCE">
          <w:footerReference w:type="even" r:id="rId8"/>
          <w:footerReference w:type="default" r:id="rId9"/>
          <w:pgSz w:w="11905" w:h="16837"/>
          <w:pgMar w:top="1134" w:right="851" w:bottom="1134" w:left="1701" w:header="0" w:footer="397" w:gutter="0"/>
          <w:cols w:space="720"/>
          <w:noEndnote/>
          <w:titlePg/>
          <w:docGrid w:linePitch="360"/>
        </w:sect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6F3A81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A81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669915" cy="1750152"/>
            <wp:effectExtent l="19050" t="0" r="6985" b="0"/>
            <wp:docPr id="1" name="Рисунок 1" descr="F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7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Pr="006F3A81" w:rsidRDefault="006F3A81" w:rsidP="006F3A81">
      <w:pPr>
        <w:spacing w:line="360" w:lineRule="auto"/>
        <w:ind w:right="-25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Разработчик: Нечаева Людмила Владимировна, преподаватель ОГБПОУ НикТТ.</w:t>
      </w: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576" w:rsidRDefault="004D7576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37" w:rsidRDefault="00486237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37" w:rsidRDefault="00486237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37" w:rsidRDefault="00486237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37" w:rsidRDefault="00486237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37" w:rsidRDefault="00486237" w:rsidP="00BE6CCE">
      <w:pPr>
        <w:spacing w:line="360" w:lineRule="auto"/>
        <w:ind w:right="-25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6CCE" w:rsidRPr="00BE6CCE" w:rsidRDefault="00BE6CCE" w:rsidP="006452FB">
      <w:pPr>
        <w:spacing w:line="360" w:lineRule="auto"/>
        <w:ind w:right="-25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E6CC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BE6CCE" w:rsidRPr="00BE6CCE" w:rsidRDefault="00BE6CCE" w:rsidP="00BE6CCE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E6CCE" w:rsidRPr="00BE6CCE" w:rsidRDefault="00C1788D" w:rsidP="003D3920">
      <w:pPr>
        <w:numPr>
          <w:ilvl w:val="0"/>
          <w:numId w:val="16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E6CCE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BE6CCE" w:rsidRPr="00BE6CCE" w:rsidRDefault="00C1788D" w:rsidP="003D3920">
      <w:pPr>
        <w:numPr>
          <w:ilvl w:val="0"/>
          <w:numId w:val="16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E6CCE">
        <w:rPr>
          <w:rFonts w:ascii="Times New Roman" w:eastAsia="Times New Roman" w:hAnsi="Times New Roman" w:cs="Times New Roman"/>
          <w:sz w:val="28"/>
          <w:szCs w:val="28"/>
        </w:rPr>
        <w:t>СТРУКТУРА И СОДЕРЖАНИЕ ОБЩЕОБРАЗОВАТЕЛЬНОЙ УЧЕ</w:t>
      </w:r>
      <w:r w:rsidRPr="00BE6CC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E6CCE">
        <w:rPr>
          <w:rFonts w:ascii="Times New Roman" w:eastAsia="Times New Roman" w:hAnsi="Times New Roman" w:cs="Times New Roman"/>
          <w:sz w:val="28"/>
          <w:szCs w:val="28"/>
        </w:rPr>
        <w:t>НОЙ ДИСЦИПЛИНЫ</w:t>
      </w:r>
    </w:p>
    <w:p w:rsidR="00BE6CCE" w:rsidRPr="003D3920" w:rsidRDefault="00C1788D" w:rsidP="003D3920">
      <w:pPr>
        <w:numPr>
          <w:ilvl w:val="0"/>
          <w:numId w:val="16"/>
        </w:numPr>
        <w:tabs>
          <w:tab w:val="left" w:pos="284"/>
        </w:tabs>
        <w:spacing w:after="0" w:line="360" w:lineRule="auto"/>
        <w:ind w:right="2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E6CCE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И МАТЕРИАЛЬНО-ТЕХНИЧЕСКОЕ ОБЕСПЕЧЕНИЕ </w:t>
      </w:r>
      <w:r w:rsidRPr="003D3920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</w:p>
    <w:p w:rsidR="00BE6CCE" w:rsidRPr="00BE6CCE" w:rsidRDefault="00C1788D" w:rsidP="003D3920">
      <w:pPr>
        <w:numPr>
          <w:ilvl w:val="0"/>
          <w:numId w:val="16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E6CCE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ВИДОВ УЧЕБНОЙ ДЕЯТЕЛЬН</w:t>
      </w:r>
      <w:r w:rsidRPr="00BE6C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6CCE">
        <w:rPr>
          <w:rFonts w:ascii="Times New Roman" w:eastAsia="Times New Roman" w:hAnsi="Times New Roman" w:cs="Times New Roman"/>
          <w:sz w:val="28"/>
          <w:szCs w:val="28"/>
        </w:rPr>
        <w:t>СТИ</w:t>
      </w:r>
    </w:p>
    <w:p w:rsidR="00BE6CCE" w:rsidRPr="00BE6CCE" w:rsidRDefault="00C1788D" w:rsidP="003D3920">
      <w:pPr>
        <w:numPr>
          <w:ilvl w:val="0"/>
          <w:numId w:val="16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E6CCE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ОБУЧЕНИЯ</w:t>
      </w:r>
    </w:p>
    <w:p w:rsidR="00BE6CCE" w:rsidRPr="00BE6CCE" w:rsidRDefault="00BE6CCE" w:rsidP="00BE6CCE">
      <w:pPr>
        <w:pStyle w:val="Default"/>
        <w:spacing w:line="360" w:lineRule="auto"/>
        <w:rPr>
          <w:sz w:val="28"/>
          <w:szCs w:val="28"/>
        </w:rPr>
      </w:pPr>
    </w:p>
    <w:p w:rsidR="00BE6CCE" w:rsidRPr="00BE6CCE" w:rsidRDefault="00BE6CCE" w:rsidP="00BE6CCE">
      <w:pPr>
        <w:pStyle w:val="Default"/>
        <w:spacing w:line="360" w:lineRule="auto"/>
        <w:rPr>
          <w:sz w:val="28"/>
          <w:szCs w:val="28"/>
        </w:rPr>
      </w:pPr>
    </w:p>
    <w:p w:rsidR="00BE6CCE" w:rsidRPr="00BE6CCE" w:rsidRDefault="00BE6CCE" w:rsidP="00BE6CCE">
      <w:pPr>
        <w:pStyle w:val="Default"/>
        <w:spacing w:line="360" w:lineRule="auto"/>
        <w:jc w:val="center"/>
        <w:rPr>
          <w:b/>
          <w:bCs/>
          <w:sz w:val="28"/>
          <w:szCs w:val="28"/>
        </w:rPr>
        <w:sectPr w:rsidR="00BE6CCE" w:rsidRPr="00BE6CCE" w:rsidSect="00966CB1">
          <w:pgSz w:w="11905" w:h="16837"/>
          <w:pgMar w:top="1134" w:right="1132" w:bottom="993" w:left="1701" w:header="0" w:footer="397" w:gutter="0"/>
          <w:cols w:space="720"/>
          <w:noEndnote/>
          <w:docGrid w:linePitch="360"/>
        </w:sectPr>
      </w:pPr>
    </w:p>
    <w:p w:rsidR="00BE6CCE" w:rsidRPr="00076202" w:rsidRDefault="00BE6CCE" w:rsidP="004A6CCD">
      <w:pPr>
        <w:pStyle w:val="ac"/>
        <w:ind w:firstLine="709"/>
        <w:jc w:val="center"/>
        <w:rPr>
          <w:rFonts w:ascii="Times New Roman" w:hAnsi="Times New Roman" w:cs="Times New Roman"/>
          <w:b/>
        </w:rPr>
      </w:pPr>
      <w:r w:rsidRPr="0007620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E6CCE" w:rsidRPr="00076202" w:rsidRDefault="00BE6CCE" w:rsidP="004A6CC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BE6CCE" w:rsidRPr="00076202" w:rsidRDefault="00BE6CCE" w:rsidP="004A6CC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6202">
        <w:rPr>
          <w:rFonts w:ascii="Times New Roman" w:hAnsi="Times New Roman" w:cs="Times New Roman"/>
        </w:rPr>
        <w:t>Рабочая программа разработана в соответствии с федеральным государственным образовательным стандартом среднего общего образования, утвержденным приказом М</w:t>
      </w:r>
      <w:r w:rsidRPr="00076202">
        <w:rPr>
          <w:rFonts w:ascii="Times New Roman" w:hAnsi="Times New Roman" w:cs="Times New Roman"/>
        </w:rPr>
        <w:t>и</w:t>
      </w:r>
      <w:r w:rsidRPr="00076202">
        <w:rPr>
          <w:rFonts w:ascii="Times New Roman" w:hAnsi="Times New Roman" w:cs="Times New Roman"/>
        </w:rPr>
        <w:t xml:space="preserve">нистерства образования и науки Российской Федерации от </w:t>
      </w:r>
      <w:r w:rsidR="00B86CA1" w:rsidRPr="00076202">
        <w:rPr>
          <w:rFonts w:ascii="Times New Roman" w:hAnsi="Times New Roman" w:cs="Times New Roman"/>
        </w:rPr>
        <w:t>19</w:t>
      </w:r>
      <w:r w:rsidRPr="00076202">
        <w:rPr>
          <w:rFonts w:ascii="Times New Roman" w:hAnsi="Times New Roman" w:cs="Times New Roman"/>
        </w:rPr>
        <w:t xml:space="preserve"> мая 2012 года № 413, зар</w:t>
      </w:r>
      <w:r w:rsidRPr="00076202">
        <w:rPr>
          <w:rFonts w:ascii="Times New Roman" w:hAnsi="Times New Roman" w:cs="Times New Roman"/>
        </w:rPr>
        <w:t>е</w:t>
      </w:r>
      <w:r w:rsidRPr="00076202">
        <w:rPr>
          <w:rFonts w:ascii="Times New Roman" w:hAnsi="Times New Roman" w:cs="Times New Roman"/>
        </w:rPr>
        <w:t>гистрированным в Министерстве юстиции Российской Федерации, регистрационный № 24480 от 7 июня 2012 года,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</w:t>
      </w:r>
      <w:r w:rsidRPr="00076202">
        <w:rPr>
          <w:rFonts w:ascii="Times New Roman" w:hAnsi="Times New Roman" w:cs="Times New Roman"/>
        </w:rPr>
        <w:t>о</w:t>
      </w:r>
      <w:r w:rsidRPr="00076202">
        <w:rPr>
          <w:rFonts w:ascii="Times New Roman" w:hAnsi="Times New Roman" w:cs="Times New Roman"/>
        </w:rPr>
        <w:t xml:space="preserve">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</w:t>
      </w:r>
      <w:r w:rsidR="00B86CA1" w:rsidRPr="00076202">
        <w:rPr>
          <w:rFonts w:ascii="Times New Roman" w:hAnsi="Times New Roman" w:cs="Times New Roman"/>
        </w:rPr>
        <w:t>19</w:t>
      </w:r>
      <w:r w:rsidRPr="00076202">
        <w:rPr>
          <w:rFonts w:ascii="Times New Roman" w:hAnsi="Times New Roman" w:cs="Times New Roman"/>
        </w:rPr>
        <w:t xml:space="preserve"> марта 2015 года № 06-259), на основе примерной программы дисциплины «Основы безопасности жизнедеятельности», рекомендованной ФГАУ ФИРО (протокол №3 от 21 июля 2015 г.). </w:t>
      </w:r>
    </w:p>
    <w:p w:rsidR="00BE6CCE" w:rsidRPr="00076202" w:rsidRDefault="00BE6CCE" w:rsidP="004A6CC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6202">
        <w:rPr>
          <w:rFonts w:ascii="Times New Roman" w:hAnsi="Times New Roman" w:cs="Times New Roman"/>
        </w:rPr>
        <w:t>С учетом Примерной основной образовательной программы среднего общего обр</w:t>
      </w:r>
      <w:r w:rsidRPr="00076202">
        <w:rPr>
          <w:rFonts w:ascii="Times New Roman" w:hAnsi="Times New Roman" w:cs="Times New Roman"/>
        </w:rPr>
        <w:t>а</w:t>
      </w:r>
      <w:r w:rsidRPr="00076202">
        <w:rPr>
          <w:rFonts w:ascii="Times New Roman" w:hAnsi="Times New Roman" w:cs="Times New Roman"/>
        </w:rPr>
        <w:t>зования, одобренной решением федерального учебно-методического объединения по о</w:t>
      </w:r>
      <w:r w:rsidRPr="00076202">
        <w:rPr>
          <w:rFonts w:ascii="Times New Roman" w:hAnsi="Times New Roman" w:cs="Times New Roman"/>
        </w:rPr>
        <w:t>б</w:t>
      </w:r>
      <w:r w:rsidRPr="00076202">
        <w:rPr>
          <w:rFonts w:ascii="Times New Roman" w:hAnsi="Times New Roman" w:cs="Times New Roman"/>
        </w:rPr>
        <w:t>щему образованию (протокол от 28 июня 20</w:t>
      </w:r>
      <w:r w:rsidR="00B86CA1" w:rsidRPr="00076202">
        <w:rPr>
          <w:rFonts w:ascii="Times New Roman" w:hAnsi="Times New Roman" w:cs="Times New Roman"/>
        </w:rPr>
        <w:t>19</w:t>
      </w:r>
      <w:r w:rsidRPr="00076202">
        <w:rPr>
          <w:rFonts w:ascii="Times New Roman" w:hAnsi="Times New Roman" w:cs="Times New Roman"/>
        </w:rPr>
        <w:t xml:space="preserve"> г. № 2/</w:t>
      </w:r>
      <w:r w:rsidR="00B86CA1" w:rsidRPr="00076202">
        <w:rPr>
          <w:rFonts w:ascii="Times New Roman" w:hAnsi="Times New Roman" w:cs="Times New Roman"/>
        </w:rPr>
        <w:t>19</w:t>
      </w:r>
      <w:r w:rsidRPr="00076202">
        <w:rPr>
          <w:rFonts w:ascii="Times New Roman" w:hAnsi="Times New Roman" w:cs="Times New Roman"/>
        </w:rPr>
        <w:t>-з), рабочая программа учебной дисциплины «Основы безопасности жизнедеятельности» представляет собой целостный документ, включающий 5 разделов: пояснительную записку, структуру и содержание о</w:t>
      </w:r>
      <w:r w:rsidRPr="00076202">
        <w:rPr>
          <w:rFonts w:ascii="Times New Roman" w:hAnsi="Times New Roman" w:cs="Times New Roman"/>
        </w:rPr>
        <w:t>б</w:t>
      </w:r>
      <w:r w:rsidRPr="00076202">
        <w:rPr>
          <w:rFonts w:ascii="Times New Roman" w:hAnsi="Times New Roman" w:cs="Times New Roman"/>
        </w:rPr>
        <w:t xml:space="preserve">щеобразовательной учебной дисциплины, учебно-методическое и материально-техническое обеспечение образовательного процесса, характеристику основных видов учебной деятельности, контроль и оценку результатов обучения. </w:t>
      </w:r>
    </w:p>
    <w:bookmarkEnd w:id="0"/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6202">
        <w:rPr>
          <w:rFonts w:ascii="Times New Roman" w:hAnsi="Times New Roman" w:cs="Times New Roman"/>
          <w:b/>
          <w:bCs/>
        </w:rPr>
        <w:t xml:space="preserve">1.1. Профиль освоения образовательной программы – </w:t>
      </w:r>
      <w:r w:rsidR="003D3920">
        <w:rPr>
          <w:rFonts w:ascii="Times New Roman" w:hAnsi="Times New Roman" w:cs="Times New Roman"/>
          <w:bCs/>
          <w:i/>
        </w:rPr>
        <w:t>технологический</w:t>
      </w:r>
      <w:bookmarkStart w:id="1" w:name="_GoBack"/>
      <w:bookmarkEnd w:id="1"/>
      <w:r w:rsidRPr="00076202">
        <w:rPr>
          <w:rFonts w:ascii="Times New Roman" w:hAnsi="Times New Roman" w:cs="Times New Roman"/>
          <w:bCs/>
        </w:rPr>
        <w:t>. Ур</w:t>
      </w:r>
      <w:r w:rsidRPr="00076202">
        <w:rPr>
          <w:rFonts w:ascii="Times New Roman" w:hAnsi="Times New Roman" w:cs="Times New Roman"/>
          <w:bCs/>
        </w:rPr>
        <w:t>о</w:t>
      </w:r>
      <w:r w:rsidRPr="00076202">
        <w:rPr>
          <w:rFonts w:ascii="Times New Roman" w:hAnsi="Times New Roman" w:cs="Times New Roman"/>
          <w:bCs/>
        </w:rPr>
        <w:t xml:space="preserve">вень освоения дисциплины - базовый. </w:t>
      </w:r>
      <w:r w:rsidRPr="00076202">
        <w:rPr>
          <w:rFonts w:ascii="Times New Roman" w:hAnsi="Times New Roman" w:cs="Times New Roman"/>
          <w:color w:val="auto"/>
        </w:rPr>
        <w:t>Профильная составляющая (направленность) общ</w:t>
      </w:r>
      <w:r w:rsidRPr="00076202">
        <w:rPr>
          <w:rFonts w:ascii="Times New Roman" w:hAnsi="Times New Roman" w:cs="Times New Roman"/>
          <w:color w:val="auto"/>
        </w:rPr>
        <w:t>е</w:t>
      </w:r>
      <w:r w:rsidRPr="00076202">
        <w:rPr>
          <w:rFonts w:ascii="Times New Roman" w:hAnsi="Times New Roman" w:cs="Times New Roman"/>
          <w:color w:val="auto"/>
        </w:rPr>
        <w:t>образовательной дисциплины обеспечивается отбором профессионально значимого уче</w:t>
      </w:r>
      <w:r w:rsidRPr="00076202">
        <w:rPr>
          <w:rFonts w:ascii="Times New Roman" w:hAnsi="Times New Roman" w:cs="Times New Roman"/>
          <w:color w:val="auto"/>
        </w:rPr>
        <w:t>б</w:t>
      </w:r>
      <w:r w:rsidRPr="00076202">
        <w:rPr>
          <w:rFonts w:ascii="Times New Roman" w:hAnsi="Times New Roman" w:cs="Times New Roman"/>
          <w:color w:val="auto"/>
        </w:rPr>
        <w:t>ного материала. В содержании учебной дисциплины Основы безопасности жизнедеятел</w:t>
      </w:r>
      <w:r w:rsidRPr="00076202">
        <w:rPr>
          <w:rFonts w:ascii="Times New Roman" w:hAnsi="Times New Roman" w:cs="Times New Roman"/>
          <w:color w:val="auto"/>
        </w:rPr>
        <w:t>ь</w:t>
      </w:r>
      <w:r w:rsidRPr="00076202">
        <w:rPr>
          <w:rFonts w:ascii="Times New Roman" w:hAnsi="Times New Roman" w:cs="Times New Roman"/>
          <w:color w:val="auto"/>
        </w:rPr>
        <w:t>ности при подготовке обучающихся по профессии «Сварщик ручной  частично механиз</w:t>
      </w:r>
      <w:r w:rsidRPr="00076202">
        <w:rPr>
          <w:rFonts w:ascii="Times New Roman" w:hAnsi="Times New Roman" w:cs="Times New Roman"/>
          <w:color w:val="auto"/>
        </w:rPr>
        <w:t>и</w:t>
      </w:r>
      <w:r w:rsidRPr="00076202">
        <w:rPr>
          <w:rFonts w:ascii="Times New Roman" w:hAnsi="Times New Roman" w:cs="Times New Roman"/>
          <w:color w:val="auto"/>
        </w:rPr>
        <w:t>рованной сварки (наплавки)», профильной составляющей являются разделы «</w:t>
      </w:r>
      <w:r w:rsidRPr="00076202">
        <w:rPr>
          <w:rFonts w:ascii="Times New Roman" w:hAnsi="Times New Roman" w:cs="Times New Roman"/>
          <w:bCs/>
          <w:color w:val="auto"/>
        </w:rPr>
        <w:t xml:space="preserve">Обеспечение личной безопасности  и сохранение здоровья» и «Основы медицинских знаний». </w:t>
      </w:r>
      <w:r w:rsidRPr="00076202">
        <w:rPr>
          <w:rFonts w:ascii="Times New Roman" w:hAnsi="Times New Roman" w:cs="Times New Roman"/>
          <w:color w:val="auto"/>
        </w:rPr>
        <w:t>Так как данная профессия связана с вредными и опасными факторами, поэтому большое внимание уделяется здоровому образу жизни, особенно правильному питанию и оказанию первой помощи при электротравмах, ожогах и т.д.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076202">
        <w:rPr>
          <w:rFonts w:ascii="Times New Roman" w:eastAsiaTheme="minorHAnsi" w:hAnsi="Times New Roman" w:cs="Times New Roman"/>
          <w:b/>
          <w:bCs/>
          <w:lang w:eastAsia="en-US"/>
        </w:rPr>
        <w:t>Общая характеристика учебной дисциплины.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6202">
        <w:rPr>
          <w:rFonts w:ascii="Times New Roman" w:hAnsi="Times New Roman" w:cs="Times New Roman"/>
          <w:b/>
          <w:bCs/>
        </w:rPr>
        <w:tab/>
      </w:r>
      <w:r w:rsidRPr="00076202">
        <w:rPr>
          <w:rFonts w:ascii="Times New Roman" w:hAnsi="Times New Roman" w:cs="Times New Roman"/>
        </w:rPr>
        <w:t>В современных условиях глобализации развития мировой экономики, усложн</w:t>
      </w:r>
      <w:r w:rsidRPr="00076202">
        <w:rPr>
          <w:rFonts w:ascii="Times New Roman" w:hAnsi="Times New Roman" w:cs="Times New Roman"/>
        </w:rPr>
        <w:t>е</w:t>
      </w:r>
      <w:r w:rsidRPr="00076202">
        <w:rPr>
          <w:rFonts w:ascii="Times New Roman" w:hAnsi="Times New Roman" w:cs="Times New Roman"/>
        </w:rPr>
        <w:t>ния, интенсификации и увеличения напряженности профессиональной деятельности сп</w:t>
      </w:r>
      <w:r w:rsidRPr="00076202">
        <w:rPr>
          <w:rFonts w:ascii="Times New Roman" w:hAnsi="Times New Roman" w:cs="Times New Roman"/>
        </w:rPr>
        <w:t>е</w:t>
      </w:r>
      <w:r w:rsidRPr="00076202">
        <w:rPr>
          <w:rFonts w:ascii="Times New Roman" w:hAnsi="Times New Roman" w:cs="Times New Roman"/>
        </w:rPr>
        <w:t>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</w:t>
      </w:r>
      <w:r w:rsidRPr="00076202">
        <w:rPr>
          <w:rFonts w:ascii="Times New Roman" w:hAnsi="Times New Roman" w:cs="Times New Roman"/>
        </w:rPr>
        <w:t>о</w:t>
      </w:r>
      <w:r w:rsidRPr="00076202">
        <w:rPr>
          <w:rFonts w:ascii="Times New Roman" w:hAnsi="Times New Roman" w:cs="Times New Roman"/>
        </w:rPr>
        <w:t>товка специалистов различного профиля к принятию решений и действиям по предупре</w:t>
      </w:r>
      <w:r w:rsidRPr="00076202">
        <w:rPr>
          <w:rFonts w:ascii="Times New Roman" w:hAnsi="Times New Roman" w:cs="Times New Roman"/>
        </w:rPr>
        <w:t>ж</w:t>
      </w:r>
      <w:r w:rsidRPr="00076202">
        <w:rPr>
          <w:rFonts w:ascii="Times New Roman" w:hAnsi="Times New Roman" w:cs="Times New Roman"/>
        </w:rPr>
        <w:t>дению чрезвычайных ситуаций (ЧС), а при их возникновении - к проведению соответс</w:t>
      </w:r>
      <w:r w:rsidRPr="00076202">
        <w:rPr>
          <w:rFonts w:ascii="Times New Roman" w:hAnsi="Times New Roman" w:cs="Times New Roman"/>
        </w:rPr>
        <w:t>т</w:t>
      </w:r>
      <w:r w:rsidRPr="00076202">
        <w:rPr>
          <w:rFonts w:ascii="Times New Roman" w:hAnsi="Times New Roman" w:cs="Times New Roman"/>
        </w:rPr>
        <w:t>вующих мероприятий по ликвидации их негативных последствий, и прежде всего к оказ</w:t>
      </w:r>
      <w:r w:rsidRPr="00076202">
        <w:rPr>
          <w:rFonts w:ascii="Times New Roman" w:hAnsi="Times New Roman" w:cs="Times New Roman"/>
        </w:rPr>
        <w:t>а</w:t>
      </w:r>
      <w:r w:rsidRPr="00076202">
        <w:rPr>
          <w:rFonts w:ascii="Times New Roman" w:hAnsi="Times New Roman" w:cs="Times New Roman"/>
        </w:rPr>
        <w:t xml:space="preserve">нию первой помощи пострадавшим. 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6202">
        <w:rPr>
          <w:rFonts w:ascii="Times New Roman" w:hAnsi="Times New Roman" w:cs="Times New Roman"/>
        </w:rPr>
        <w:t>Общеобразовательная учебная дисциплина «Основы безопасности жизнедеятел</w:t>
      </w:r>
      <w:r w:rsidRPr="00076202">
        <w:rPr>
          <w:rFonts w:ascii="Times New Roman" w:hAnsi="Times New Roman" w:cs="Times New Roman"/>
        </w:rPr>
        <w:t>ь</w:t>
      </w:r>
      <w:r w:rsidRPr="00076202">
        <w:rPr>
          <w:rFonts w:ascii="Times New Roman" w:hAnsi="Times New Roman" w:cs="Times New Roman"/>
        </w:rPr>
        <w:t>ности» изучает риски производственной, природной, социальной, бытовой, городской и других сред обитания человека, как в условиях повседневной жизни, так и при возникн</w:t>
      </w:r>
      <w:r w:rsidRPr="00076202">
        <w:rPr>
          <w:rFonts w:ascii="Times New Roman" w:hAnsi="Times New Roman" w:cs="Times New Roman"/>
        </w:rPr>
        <w:t>о</w:t>
      </w:r>
      <w:r w:rsidRPr="00076202">
        <w:rPr>
          <w:rFonts w:ascii="Times New Roman" w:hAnsi="Times New Roman" w:cs="Times New Roman"/>
        </w:rPr>
        <w:t>вении чрезвычайных ситуаций техногенного, природного и социального характера. Да</w:t>
      </w:r>
      <w:r w:rsidRPr="00076202">
        <w:rPr>
          <w:rFonts w:ascii="Times New Roman" w:hAnsi="Times New Roman" w:cs="Times New Roman"/>
        </w:rPr>
        <w:t>н</w:t>
      </w:r>
      <w:r w:rsidRPr="00076202">
        <w:rPr>
          <w:rFonts w:ascii="Times New Roman" w:hAnsi="Times New Roman" w:cs="Times New Roman"/>
        </w:rPr>
        <w:t>ная дисциплина является начальной ступенью в освоении норм и правил безопасности и обеспечении комфортных условий жизнедеятельности. Основными содержательными т</w:t>
      </w:r>
      <w:r w:rsidRPr="00076202">
        <w:rPr>
          <w:rFonts w:ascii="Times New Roman" w:hAnsi="Times New Roman" w:cs="Times New Roman"/>
        </w:rPr>
        <w:t>е</w:t>
      </w:r>
      <w:r w:rsidRPr="00076202">
        <w:rPr>
          <w:rFonts w:ascii="Times New Roman" w:hAnsi="Times New Roman" w:cs="Times New Roman"/>
        </w:rPr>
        <w:t>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</w:t>
      </w:r>
      <w:r w:rsidRPr="00076202">
        <w:rPr>
          <w:rFonts w:ascii="Times New Roman" w:hAnsi="Times New Roman" w:cs="Times New Roman"/>
        </w:rPr>
        <w:t>с</w:t>
      </w:r>
      <w:r w:rsidRPr="00076202">
        <w:rPr>
          <w:rFonts w:ascii="Times New Roman" w:hAnsi="Times New Roman" w:cs="Times New Roman"/>
        </w:rPr>
        <w:t>новы обороны государства и воинская обязанность, основы медицинских знаний.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6202">
        <w:rPr>
          <w:rFonts w:ascii="Times New Roman" w:hAnsi="Times New Roman" w:cs="Times New Roman"/>
        </w:rPr>
        <w:t>Действующее законодательство предусматривает обязательную подготовку по о</w:t>
      </w:r>
      <w:r w:rsidRPr="00076202">
        <w:rPr>
          <w:rFonts w:ascii="Times New Roman" w:hAnsi="Times New Roman" w:cs="Times New Roman"/>
        </w:rPr>
        <w:t>с</w:t>
      </w:r>
      <w:r w:rsidRPr="00076202">
        <w:rPr>
          <w:rFonts w:ascii="Times New Roman" w:hAnsi="Times New Roman" w:cs="Times New Roman"/>
        </w:rPr>
        <w:t>новам военной службы для лиц мужского пола, которая должна проводиться во всех пр</w:t>
      </w:r>
      <w:r w:rsidRPr="00076202">
        <w:rPr>
          <w:rFonts w:ascii="Times New Roman" w:hAnsi="Times New Roman" w:cs="Times New Roman"/>
        </w:rPr>
        <w:t>о</w:t>
      </w:r>
      <w:r w:rsidRPr="00076202">
        <w:rPr>
          <w:rFonts w:ascii="Times New Roman" w:hAnsi="Times New Roman" w:cs="Times New Roman"/>
        </w:rPr>
        <w:lastRenderedPageBreak/>
        <w:t>фессиональных образовательных организациях, реализующих образовательную програ</w:t>
      </w:r>
      <w:r w:rsidRPr="00076202">
        <w:rPr>
          <w:rFonts w:ascii="Times New Roman" w:hAnsi="Times New Roman" w:cs="Times New Roman"/>
        </w:rPr>
        <w:t>м</w:t>
      </w:r>
      <w:r w:rsidRPr="00076202">
        <w:rPr>
          <w:rFonts w:ascii="Times New Roman" w:hAnsi="Times New Roman" w:cs="Times New Roman"/>
        </w:rPr>
        <w:t>му среднего общего образования в пределах освоения ОПОП СПО на базе основного о</w:t>
      </w:r>
      <w:r w:rsidRPr="00076202">
        <w:rPr>
          <w:rFonts w:ascii="Times New Roman" w:hAnsi="Times New Roman" w:cs="Times New Roman"/>
        </w:rPr>
        <w:t>б</w:t>
      </w:r>
      <w:r w:rsidRPr="00076202">
        <w:rPr>
          <w:rFonts w:ascii="Times New Roman" w:hAnsi="Times New Roman" w:cs="Times New Roman"/>
        </w:rPr>
        <w:t>щего образования. В связи с этим программой предусмотрено проведение в конце учебн</w:t>
      </w:r>
      <w:r w:rsidRPr="00076202">
        <w:rPr>
          <w:rFonts w:ascii="Times New Roman" w:hAnsi="Times New Roman" w:cs="Times New Roman"/>
        </w:rPr>
        <w:t>о</w:t>
      </w:r>
      <w:r w:rsidRPr="00076202">
        <w:rPr>
          <w:rFonts w:ascii="Times New Roman" w:hAnsi="Times New Roman" w:cs="Times New Roman"/>
        </w:rPr>
        <w:t>го года для обучающихся мужского пола пятидневных учебных сборов (35 часов), соч</w:t>
      </w:r>
      <w:r w:rsidRPr="00076202">
        <w:rPr>
          <w:rFonts w:ascii="Times New Roman" w:hAnsi="Times New Roman" w:cs="Times New Roman"/>
        </w:rPr>
        <w:t>е</w:t>
      </w:r>
      <w:r w:rsidRPr="00076202">
        <w:rPr>
          <w:rFonts w:ascii="Times New Roman" w:hAnsi="Times New Roman" w:cs="Times New Roman"/>
        </w:rPr>
        <w:t xml:space="preserve">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 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6202">
        <w:rPr>
          <w:rFonts w:ascii="Times New Roman" w:hAnsi="Times New Roman" w:cs="Times New Roman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</w:t>
      </w:r>
      <w:r w:rsidRPr="00076202">
        <w:rPr>
          <w:rFonts w:ascii="Times New Roman" w:hAnsi="Times New Roman" w:cs="Times New Roman"/>
        </w:rPr>
        <w:t>р</w:t>
      </w:r>
      <w:r w:rsidRPr="00076202">
        <w:rPr>
          <w:rFonts w:ascii="Times New Roman" w:hAnsi="Times New Roman" w:cs="Times New Roman"/>
        </w:rPr>
        <w:t>вую медицинскую помощь при различных травмах. Девушки получают сведения о здор</w:t>
      </w:r>
      <w:r w:rsidRPr="00076202">
        <w:rPr>
          <w:rFonts w:ascii="Times New Roman" w:hAnsi="Times New Roman" w:cs="Times New Roman"/>
        </w:rPr>
        <w:t>о</w:t>
      </w:r>
      <w:r w:rsidRPr="00076202">
        <w:rPr>
          <w:rFonts w:ascii="Times New Roman" w:hAnsi="Times New Roman" w:cs="Times New Roman"/>
        </w:rPr>
        <w:t>вом образе жизни, основных средствах планирования семьи, ухода за младенцем, подде</w:t>
      </w:r>
      <w:r w:rsidRPr="00076202">
        <w:rPr>
          <w:rFonts w:ascii="Times New Roman" w:hAnsi="Times New Roman" w:cs="Times New Roman"/>
        </w:rPr>
        <w:t>р</w:t>
      </w:r>
      <w:r w:rsidRPr="00076202">
        <w:rPr>
          <w:rFonts w:ascii="Times New Roman" w:hAnsi="Times New Roman" w:cs="Times New Roman"/>
        </w:rPr>
        <w:t xml:space="preserve">жании в семье духовности, комфортного психологического климата. 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6202">
        <w:rPr>
          <w:rFonts w:ascii="Times New Roman" w:hAnsi="Times New Roman" w:cs="Times New Roman"/>
        </w:rPr>
        <w:t>Изучение общеобразовательной учебной дисциплины «Основы безопасности жи</w:t>
      </w:r>
      <w:r w:rsidRPr="00076202">
        <w:rPr>
          <w:rFonts w:ascii="Times New Roman" w:hAnsi="Times New Roman" w:cs="Times New Roman"/>
        </w:rPr>
        <w:t>з</w:t>
      </w:r>
      <w:r w:rsidRPr="00076202">
        <w:rPr>
          <w:rFonts w:ascii="Times New Roman" w:hAnsi="Times New Roman" w:cs="Times New Roman"/>
        </w:rPr>
        <w:t xml:space="preserve">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 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6202">
        <w:rPr>
          <w:rFonts w:ascii="Times New Roman" w:hAnsi="Times New Roman" w:cs="Times New Roman"/>
          <w:b/>
          <w:bCs/>
        </w:rPr>
        <w:t xml:space="preserve">1.3. Место учебной дисциплины в учебном плане 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6202">
        <w:rPr>
          <w:rFonts w:ascii="Times New Roman" w:hAnsi="Times New Roman" w:cs="Times New Roman"/>
        </w:rPr>
        <w:t>Учебная дисциплина «Основы безопасности жизнедеятельности» относится к предметной области «Физическая культура, экология и основы безопасности жизнеде</w:t>
      </w:r>
      <w:r w:rsidRPr="00076202">
        <w:rPr>
          <w:rFonts w:ascii="Times New Roman" w:hAnsi="Times New Roman" w:cs="Times New Roman"/>
        </w:rPr>
        <w:t>я</w:t>
      </w:r>
      <w:r w:rsidRPr="00076202">
        <w:rPr>
          <w:rFonts w:ascii="Times New Roman" w:hAnsi="Times New Roman" w:cs="Times New Roman"/>
        </w:rPr>
        <w:t>тельности» и входит в общеобразовательный учебный цикл как базовая учебная дисци</w:t>
      </w:r>
      <w:r w:rsidRPr="00076202">
        <w:rPr>
          <w:rFonts w:ascii="Times New Roman" w:hAnsi="Times New Roman" w:cs="Times New Roman"/>
        </w:rPr>
        <w:t>п</w:t>
      </w:r>
      <w:r w:rsidRPr="00076202">
        <w:rPr>
          <w:rFonts w:ascii="Times New Roman" w:hAnsi="Times New Roman" w:cs="Times New Roman"/>
        </w:rPr>
        <w:t>лина.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color w:val="FF0000"/>
        </w:rPr>
      </w:pPr>
      <w:r w:rsidRPr="00076202">
        <w:rPr>
          <w:rFonts w:ascii="Times New Roman" w:hAnsi="Times New Roman" w:cs="Times New Roman"/>
        </w:rPr>
        <w:t xml:space="preserve">Дисциплина реализуется в рамках освоения ППКРС: 15.01.05 Сварщик (ручной и частично механизированной сварки (наплавки)). 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b/>
          <w:bCs/>
        </w:rPr>
      </w:pPr>
      <w:r w:rsidRPr="00076202">
        <w:rPr>
          <w:rFonts w:ascii="Times New Roman" w:hAnsi="Times New Roman" w:cs="Times New Roman"/>
          <w:b/>
          <w:bCs/>
        </w:rPr>
        <w:t>1.4. Планируемые результаты освоения общеобразовательной учебной дисц</w:t>
      </w:r>
      <w:r w:rsidRPr="00076202">
        <w:rPr>
          <w:rFonts w:ascii="Times New Roman" w:hAnsi="Times New Roman" w:cs="Times New Roman"/>
          <w:b/>
          <w:bCs/>
        </w:rPr>
        <w:t>и</w:t>
      </w:r>
      <w:r w:rsidRPr="00076202">
        <w:rPr>
          <w:rFonts w:ascii="Times New Roman" w:hAnsi="Times New Roman" w:cs="Times New Roman"/>
          <w:b/>
          <w:bCs/>
        </w:rPr>
        <w:t xml:space="preserve">плины 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6202">
        <w:rPr>
          <w:rFonts w:ascii="Times New Roman" w:hAnsi="Times New Roman" w:cs="Times New Roman"/>
          <w:b/>
          <w:bCs/>
        </w:rPr>
        <w:t xml:space="preserve">1.4.1. Личностные результаты </w:t>
      </w:r>
      <w:r w:rsidRPr="00076202">
        <w:rPr>
          <w:rFonts w:ascii="Times New Roman" w:hAnsi="Times New Roman" w:cs="Times New Roman"/>
        </w:rPr>
        <w:t>освоения программы учебной дисциплины отр</w:t>
      </w:r>
      <w:r w:rsidRPr="00076202">
        <w:rPr>
          <w:rFonts w:ascii="Times New Roman" w:hAnsi="Times New Roman" w:cs="Times New Roman"/>
        </w:rPr>
        <w:t>а</w:t>
      </w:r>
      <w:r w:rsidRPr="00076202">
        <w:rPr>
          <w:rFonts w:ascii="Times New Roman" w:hAnsi="Times New Roman" w:cs="Times New Roman"/>
        </w:rPr>
        <w:t>жают: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развитие личностных, в том числе духовных и физических, качеств, обеспеч</w:t>
      </w:r>
      <w:r w:rsidRPr="00076202">
        <w:rPr>
          <w:rFonts w:ascii="Times New Roman" w:eastAsiaTheme="minorHAnsi" w:hAnsi="Times New Roman" w:cs="Times New Roman"/>
          <w:lang w:eastAsia="en-US"/>
        </w:rPr>
        <w:t>и</w:t>
      </w:r>
      <w:r w:rsidRPr="00076202">
        <w:rPr>
          <w:rFonts w:ascii="Times New Roman" w:eastAsiaTheme="minorHAnsi" w:hAnsi="Times New Roman" w:cs="Times New Roman"/>
          <w:lang w:eastAsia="en-US"/>
        </w:rPr>
        <w:t>вающих защищенность жизненно важных интересов личности от внешних и вну</w:t>
      </w:r>
      <w:r w:rsidRPr="00076202">
        <w:rPr>
          <w:rFonts w:ascii="Times New Roman" w:eastAsiaTheme="minorHAnsi" w:hAnsi="Times New Roman" w:cs="Times New Roman"/>
          <w:lang w:eastAsia="en-US"/>
        </w:rPr>
        <w:t>т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ренних угроз;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 xml:space="preserve">- готовность к служению Отечеству, его защите;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 xml:space="preserve">- исключение из своей жизни вредных привычек (курения, пьянства и т. д.);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 xml:space="preserve">- 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 xml:space="preserve">- освоение приемов действий в опасных и чрезвычайных ситуациях природного, техногенного и социального характера. 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6202">
        <w:rPr>
          <w:rFonts w:ascii="Times New Roman" w:hAnsi="Times New Roman" w:cs="Times New Roman"/>
          <w:b/>
          <w:bCs/>
        </w:rPr>
        <w:t xml:space="preserve">1.4.2. Метапредметные результаты </w:t>
      </w:r>
      <w:r w:rsidRPr="00076202">
        <w:rPr>
          <w:rFonts w:ascii="Times New Roman" w:hAnsi="Times New Roman" w:cs="Times New Roman"/>
        </w:rPr>
        <w:t xml:space="preserve">освоения программы учебной дисциплины отражают: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овладение умениями формулировать личные понятия о безопасности; анализир</w:t>
      </w:r>
      <w:r w:rsidRPr="00076202">
        <w:rPr>
          <w:rFonts w:ascii="Times New Roman" w:eastAsiaTheme="minorHAnsi" w:hAnsi="Times New Roman" w:cs="Times New Roman"/>
          <w:lang w:eastAsia="en-US"/>
        </w:rPr>
        <w:t>о</w:t>
      </w:r>
      <w:r w:rsidRPr="00076202">
        <w:rPr>
          <w:rFonts w:ascii="Times New Roman" w:eastAsiaTheme="minorHAnsi" w:hAnsi="Times New Roman" w:cs="Times New Roman"/>
          <w:lang w:eastAsia="en-US"/>
        </w:rPr>
        <w:t>вать причины возникновения опасных и чрезвычайных ситуаций; обобщать и сра</w:t>
      </w:r>
      <w:r w:rsidRPr="00076202">
        <w:rPr>
          <w:rFonts w:ascii="Times New Roman" w:eastAsiaTheme="minorHAnsi" w:hAnsi="Times New Roman" w:cs="Times New Roman"/>
          <w:lang w:eastAsia="en-US"/>
        </w:rPr>
        <w:t>в</w:t>
      </w:r>
      <w:r w:rsidRPr="00076202">
        <w:rPr>
          <w:rFonts w:ascii="Times New Roman" w:eastAsiaTheme="minorHAnsi" w:hAnsi="Times New Roman" w:cs="Times New Roman"/>
          <w:lang w:eastAsia="en-US"/>
        </w:rPr>
        <w:t>нивать последствия опасных и чрезвычайных ситуаций; выявлять причинно-следственные связи опасных ситуаций и их влияние на безопасность жизнеде</w:t>
      </w:r>
      <w:r w:rsidRPr="00076202">
        <w:rPr>
          <w:rFonts w:ascii="Times New Roman" w:eastAsiaTheme="minorHAnsi" w:hAnsi="Times New Roman" w:cs="Times New Roman"/>
          <w:lang w:eastAsia="en-US"/>
        </w:rPr>
        <w:t>я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тельности человека;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</w:t>
      </w:r>
      <w:r w:rsidRPr="00076202">
        <w:rPr>
          <w:rFonts w:ascii="Times New Roman" w:eastAsiaTheme="minorHAnsi" w:hAnsi="Times New Roman" w:cs="Times New Roman"/>
          <w:lang w:eastAsia="en-US"/>
        </w:rPr>
        <w:t>а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формирование умения воспринимать и перерабатывать информацию, генерир</w:t>
      </w:r>
      <w:r w:rsidRPr="00076202">
        <w:rPr>
          <w:rFonts w:ascii="Times New Roman" w:eastAsiaTheme="minorHAnsi" w:hAnsi="Times New Roman" w:cs="Times New Roman"/>
          <w:lang w:eastAsia="en-US"/>
        </w:rPr>
        <w:t>о</w:t>
      </w:r>
      <w:r w:rsidRPr="00076202">
        <w:rPr>
          <w:rFonts w:ascii="Times New Roman" w:eastAsiaTheme="minorHAnsi" w:hAnsi="Times New Roman" w:cs="Times New Roman"/>
          <w:lang w:eastAsia="en-US"/>
        </w:rPr>
        <w:t>вать идеи, моделировать индивидуальные подходы к обеспечению личной безопа</w:t>
      </w:r>
      <w:r w:rsidRPr="00076202">
        <w:rPr>
          <w:rFonts w:ascii="Times New Roman" w:eastAsiaTheme="minorHAnsi" w:hAnsi="Times New Roman" w:cs="Times New Roman"/>
          <w:lang w:eastAsia="en-US"/>
        </w:rPr>
        <w:t>с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ности в повседневной жизни и в чрезвычайных ситуациях;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 xml:space="preserve">- приобретение опыта самостоятельного поиска, анализа и отбора информации в </w:t>
      </w:r>
      <w:r w:rsidRPr="00076202">
        <w:rPr>
          <w:rFonts w:ascii="Times New Roman" w:eastAsiaTheme="minorHAnsi" w:hAnsi="Times New Roman" w:cs="Times New Roman"/>
          <w:lang w:eastAsia="en-US"/>
        </w:rPr>
        <w:lastRenderedPageBreak/>
        <w:t xml:space="preserve">области безопасности жизнедеятельности с использованием различных источников и новых информационных технологий;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развитие умения выражать свои мысли и способности слушать собеседника, п</w:t>
      </w:r>
      <w:r w:rsidRPr="00076202">
        <w:rPr>
          <w:rFonts w:ascii="Times New Roman" w:eastAsiaTheme="minorHAnsi" w:hAnsi="Times New Roman" w:cs="Times New Roman"/>
          <w:lang w:eastAsia="en-US"/>
        </w:rPr>
        <w:t>о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нимать его точку зрения, признавать право другого человека на иное мнение;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формирование умения предвидеть возникновение опасных ситуаций по характе</w:t>
      </w:r>
      <w:r w:rsidRPr="00076202">
        <w:rPr>
          <w:rFonts w:ascii="Times New Roman" w:eastAsiaTheme="minorHAnsi" w:hAnsi="Times New Roman" w:cs="Times New Roman"/>
          <w:lang w:eastAsia="en-US"/>
        </w:rPr>
        <w:t>р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ным признакам их появления, а также на основе анализа специальной информации, получаемой из различных источников;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развитие умения применять полученные теоретические знания на практике: пр</w:t>
      </w:r>
      <w:r w:rsidRPr="00076202">
        <w:rPr>
          <w:rFonts w:ascii="Times New Roman" w:eastAsiaTheme="minorHAnsi" w:hAnsi="Times New Roman" w:cs="Times New Roman"/>
          <w:lang w:eastAsia="en-US"/>
        </w:rPr>
        <w:t>и</w:t>
      </w:r>
      <w:r w:rsidRPr="00076202">
        <w:rPr>
          <w:rFonts w:ascii="Times New Roman" w:eastAsiaTheme="minorHAnsi" w:hAnsi="Times New Roman" w:cs="Times New Roman"/>
          <w:lang w:eastAsia="en-US"/>
        </w:rPr>
        <w:t>нимать обоснованные решения и вырабатывать план действий в конкретной опа</w:t>
      </w:r>
      <w:r w:rsidRPr="00076202">
        <w:rPr>
          <w:rFonts w:ascii="Times New Roman" w:eastAsiaTheme="minorHAnsi" w:hAnsi="Times New Roman" w:cs="Times New Roman"/>
          <w:lang w:eastAsia="en-US"/>
        </w:rPr>
        <w:t>с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ной ситуации с учетом реально складывающейся обстановки и индивидуальных возможностей;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формирование умения анализировать явления и события природного, техногенн</w:t>
      </w:r>
      <w:r w:rsidRPr="00076202">
        <w:rPr>
          <w:rFonts w:ascii="Times New Roman" w:eastAsiaTheme="minorHAnsi" w:hAnsi="Times New Roman" w:cs="Times New Roman"/>
          <w:lang w:eastAsia="en-US"/>
        </w:rPr>
        <w:t>о</w:t>
      </w:r>
      <w:r w:rsidRPr="00076202">
        <w:rPr>
          <w:rFonts w:ascii="Times New Roman" w:eastAsiaTheme="minorHAnsi" w:hAnsi="Times New Roman" w:cs="Times New Roman"/>
          <w:lang w:eastAsia="en-US"/>
        </w:rPr>
        <w:t>го и социального характера, выявлять причины их возникновения и возможные п</w:t>
      </w:r>
      <w:r w:rsidRPr="00076202">
        <w:rPr>
          <w:rFonts w:ascii="Times New Roman" w:eastAsiaTheme="minorHAnsi" w:hAnsi="Times New Roman" w:cs="Times New Roman"/>
          <w:lang w:eastAsia="en-US"/>
        </w:rPr>
        <w:t>о</w:t>
      </w:r>
      <w:r w:rsidRPr="00076202">
        <w:rPr>
          <w:rFonts w:ascii="Times New Roman" w:eastAsiaTheme="minorHAnsi" w:hAnsi="Times New Roman" w:cs="Times New Roman"/>
          <w:lang w:eastAsia="en-US"/>
        </w:rPr>
        <w:t>следствия, проектировать модели личного безопасного поведения; развитие умения информировать о результатах своих наблюдений, участвовать в дискуссии, отста</w:t>
      </w:r>
      <w:r w:rsidRPr="00076202">
        <w:rPr>
          <w:rFonts w:ascii="Times New Roman" w:eastAsiaTheme="minorHAnsi" w:hAnsi="Times New Roman" w:cs="Times New Roman"/>
          <w:lang w:eastAsia="en-US"/>
        </w:rPr>
        <w:t>и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вать свою точку зрения, находить компромиссное решение в различных ситуациях;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 xml:space="preserve">- 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приобретение опыта локализации возможных опасных ситуаций, связанных с н</w:t>
      </w:r>
      <w:r w:rsidRPr="00076202">
        <w:rPr>
          <w:rFonts w:ascii="Times New Roman" w:eastAsiaTheme="minorHAnsi" w:hAnsi="Times New Roman" w:cs="Times New Roman"/>
          <w:lang w:eastAsia="en-US"/>
        </w:rPr>
        <w:t>а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рушением работы технических средств и правил их эксплуатации;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 xml:space="preserve">- формирование установки на здоровый образ жизни;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развитие необходимых физических качеств: выносливости, силы, ловкости, ги</w:t>
      </w:r>
      <w:r w:rsidRPr="00076202">
        <w:rPr>
          <w:rFonts w:ascii="Times New Roman" w:eastAsiaTheme="minorHAnsi" w:hAnsi="Times New Roman" w:cs="Times New Roman"/>
          <w:lang w:eastAsia="en-US"/>
        </w:rPr>
        <w:t>б</w:t>
      </w:r>
      <w:r w:rsidRPr="00076202">
        <w:rPr>
          <w:rFonts w:ascii="Times New Roman" w:eastAsiaTheme="minorHAnsi" w:hAnsi="Times New Roman" w:cs="Times New Roman"/>
          <w:lang w:eastAsia="en-US"/>
        </w:rPr>
        <w:t>кости, скоростных качеств, достаточных для того, чтобы выдерживать необход</w:t>
      </w:r>
      <w:r w:rsidRPr="00076202">
        <w:rPr>
          <w:rFonts w:ascii="Times New Roman" w:eastAsiaTheme="minorHAnsi" w:hAnsi="Times New Roman" w:cs="Times New Roman"/>
          <w:lang w:eastAsia="en-US"/>
        </w:rPr>
        <w:t>и</w:t>
      </w:r>
      <w:r w:rsidRPr="00076202">
        <w:rPr>
          <w:rFonts w:ascii="Times New Roman" w:eastAsiaTheme="minorHAnsi" w:hAnsi="Times New Roman" w:cs="Times New Roman"/>
          <w:lang w:eastAsia="en-US"/>
        </w:rPr>
        <w:t>мые умственные и физические нагрузки.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076202">
        <w:rPr>
          <w:rFonts w:ascii="Times New Roman" w:hAnsi="Times New Roman" w:cs="Times New Roman"/>
          <w:b/>
        </w:rPr>
        <w:t xml:space="preserve">1.4.3. Предметные результаты </w:t>
      </w:r>
      <w:r w:rsidRPr="00076202">
        <w:rPr>
          <w:rFonts w:ascii="Times New Roman" w:hAnsi="Times New Roman" w:cs="Times New Roman"/>
        </w:rPr>
        <w:t>освоения программы отражают: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76202">
        <w:rPr>
          <w:rFonts w:ascii="Times New Roman" w:hAnsi="Times New Roman" w:cs="Times New Roman"/>
        </w:rPr>
        <w:t>- владение основами медицинских знаний и оказания первой помощи пострада</w:t>
      </w:r>
      <w:r w:rsidRPr="00076202">
        <w:rPr>
          <w:rFonts w:ascii="Times New Roman" w:hAnsi="Times New Roman" w:cs="Times New Roman"/>
        </w:rPr>
        <w:t>в</w:t>
      </w:r>
      <w:r w:rsidRPr="00076202">
        <w:rPr>
          <w:rFonts w:ascii="Times New Roman" w:hAnsi="Times New Roman" w:cs="Times New Roman"/>
        </w:rPr>
        <w:t>шим при неотложных состояниях (при травмах, отравлениях и различных видах поражений), включая знания об основных инфекционных заболеваниях и их пр</w:t>
      </w:r>
      <w:r w:rsidRPr="00076202">
        <w:rPr>
          <w:rFonts w:ascii="Times New Roman" w:hAnsi="Times New Roman" w:cs="Times New Roman"/>
        </w:rPr>
        <w:t>о</w:t>
      </w:r>
      <w:r w:rsidRPr="00076202">
        <w:rPr>
          <w:rFonts w:ascii="Times New Roman" w:hAnsi="Times New Roman" w:cs="Times New Roman"/>
        </w:rPr>
        <w:t>филактике;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</w:t>
      </w:r>
      <w:r w:rsidRPr="00076202">
        <w:rPr>
          <w:rFonts w:ascii="Times New Roman" w:eastAsiaTheme="minorHAnsi" w:hAnsi="Times New Roman" w:cs="Times New Roman"/>
          <w:lang w:eastAsia="en-US"/>
        </w:rPr>
        <w:t>ь</w:t>
      </w:r>
      <w:r w:rsidRPr="00076202">
        <w:rPr>
          <w:rFonts w:ascii="Times New Roman" w:eastAsiaTheme="minorHAnsi" w:hAnsi="Times New Roman" w:cs="Times New Roman"/>
          <w:lang w:eastAsia="en-US"/>
        </w:rPr>
        <w:t>но-нравственной позиции личности, а также как о средстве, повышающем защ</w:t>
      </w:r>
      <w:r w:rsidRPr="00076202">
        <w:rPr>
          <w:rFonts w:ascii="Times New Roman" w:eastAsiaTheme="minorHAnsi" w:hAnsi="Times New Roman" w:cs="Times New Roman"/>
          <w:lang w:eastAsia="en-US"/>
        </w:rPr>
        <w:t>и</w:t>
      </w:r>
      <w:r w:rsidRPr="00076202">
        <w:rPr>
          <w:rFonts w:ascii="Times New Roman" w:eastAsiaTheme="minorHAnsi" w:hAnsi="Times New Roman" w:cs="Times New Roman"/>
          <w:lang w:eastAsia="en-US"/>
        </w:rPr>
        <w:t>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знание основ государственной системы, российского законодательства, напра</w:t>
      </w:r>
      <w:r w:rsidRPr="00076202">
        <w:rPr>
          <w:rFonts w:ascii="Times New Roman" w:eastAsiaTheme="minorHAnsi" w:hAnsi="Times New Roman" w:cs="Times New Roman"/>
          <w:lang w:eastAsia="en-US"/>
        </w:rPr>
        <w:t>в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ленных на защиту населения от внешних и внутренних угроз;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сформированность представлений о необходимости отрицания экстремизма, те</w:t>
      </w:r>
      <w:r w:rsidRPr="00076202">
        <w:rPr>
          <w:rFonts w:ascii="Times New Roman" w:eastAsiaTheme="minorHAnsi" w:hAnsi="Times New Roman" w:cs="Times New Roman"/>
          <w:lang w:eastAsia="en-US"/>
        </w:rPr>
        <w:t>р</w:t>
      </w:r>
      <w:r w:rsidRPr="00076202">
        <w:rPr>
          <w:rFonts w:ascii="Times New Roman" w:eastAsiaTheme="minorHAnsi" w:hAnsi="Times New Roman" w:cs="Times New Roman"/>
          <w:lang w:eastAsia="en-US"/>
        </w:rPr>
        <w:t>роризма, других действий противоправного характера, а также асоциального пов</w:t>
      </w:r>
      <w:r w:rsidRPr="00076202">
        <w:rPr>
          <w:rFonts w:ascii="Times New Roman" w:eastAsiaTheme="minorHAnsi" w:hAnsi="Times New Roman" w:cs="Times New Roman"/>
          <w:lang w:eastAsia="en-US"/>
        </w:rPr>
        <w:t>е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дения;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сформированность представлений о здоровом образе жизни как о средстве обе</w:t>
      </w:r>
      <w:r w:rsidRPr="00076202">
        <w:rPr>
          <w:rFonts w:ascii="Times New Roman" w:eastAsiaTheme="minorHAnsi" w:hAnsi="Times New Roman" w:cs="Times New Roman"/>
          <w:lang w:eastAsia="en-US"/>
        </w:rPr>
        <w:t>с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печения духовного, физического и социального благополучия личности;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знание распространенных опасных и чрезвычайных ситуаций природного, техн</w:t>
      </w:r>
      <w:r w:rsidRPr="00076202">
        <w:rPr>
          <w:rFonts w:ascii="Times New Roman" w:eastAsiaTheme="minorHAnsi" w:hAnsi="Times New Roman" w:cs="Times New Roman"/>
          <w:lang w:eastAsia="en-US"/>
        </w:rPr>
        <w:t>о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генного и социального характера;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 xml:space="preserve">- знание факторов, пагубно влияющих на здоровье человека, исключение из своей жизни вредных привычек (курения, пьянства и т.д.);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 xml:space="preserve">- знание основных мер защиты (в том числе и в области гражданской обороны) и правил поведения в условиях опасных и чрезвычайных ситуаций;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умение предвидеть возникновение опасных и чрезвычайных ситуаций по хара</w:t>
      </w:r>
      <w:r w:rsidRPr="00076202">
        <w:rPr>
          <w:rFonts w:ascii="Times New Roman" w:eastAsiaTheme="minorHAnsi" w:hAnsi="Times New Roman" w:cs="Times New Roman"/>
          <w:lang w:eastAsia="en-US"/>
        </w:rPr>
        <w:t>к</w:t>
      </w:r>
      <w:r w:rsidRPr="00076202">
        <w:rPr>
          <w:rFonts w:ascii="Times New Roman" w:eastAsiaTheme="minorHAnsi" w:hAnsi="Times New Roman" w:cs="Times New Roman"/>
          <w:lang w:eastAsia="en-US"/>
        </w:rPr>
        <w:t>терным для них признакам, а также использовать различных информационные и</w:t>
      </w:r>
      <w:r w:rsidRPr="00076202">
        <w:rPr>
          <w:rFonts w:ascii="Times New Roman" w:eastAsiaTheme="minorHAnsi" w:hAnsi="Times New Roman" w:cs="Times New Roman"/>
          <w:lang w:eastAsia="en-US"/>
        </w:rPr>
        <w:t>с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точники;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умение применять полученные знания в области безопасности на практике, пр</w:t>
      </w:r>
      <w:r w:rsidRPr="00076202">
        <w:rPr>
          <w:rFonts w:ascii="Times New Roman" w:eastAsiaTheme="minorHAnsi" w:hAnsi="Times New Roman" w:cs="Times New Roman"/>
          <w:lang w:eastAsia="en-US"/>
        </w:rPr>
        <w:t>о</w:t>
      </w:r>
      <w:r w:rsidRPr="00076202">
        <w:rPr>
          <w:rFonts w:ascii="Times New Roman" w:eastAsiaTheme="minorHAnsi" w:hAnsi="Times New Roman" w:cs="Times New Roman"/>
          <w:lang w:eastAsia="en-US"/>
        </w:rPr>
        <w:lastRenderedPageBreak/>
        <w:t>ектировать модели личного безопасного поведения в повседневной жизни и в ра</w:t>
      </w:r>
      <w:r w:rsidRPr="00076202">
        <w:rPr>
          <w:rFonts w:ascii="Times New Roman" w:eastAsiaTheme="minorHAnsi" w:hAnsi="Times New Roman" w:cs="Times New Roman"/>
          <w:lang w:eastAsia="en-US"/>
        </w:rPr>
        <w:t>з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личных опасных и чрезвычайных ситуациях;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знание основ обороны государства и воинской службы: законодательство об об</w:t>
      </w:r>
      <w:r w:rsidRPr="00076202">
        <w:rPr>
          <w:rFonts w:ascii="Times New Roman" w:eastAsiaTheme="minorHAnsi" w:hAnsi="Times New Roman" w:cs="Times New Roman"/>
          <w:lang w:eastAsia="en-US"/>
        </w:rPr>
        <w:t>о</w:t>
      </w:r>
      <w:r w:rsidRPr="00076202">
        <w:rPr>
          <w:rFonts w:ascii="Times New Roman" w:eastAsiaTheme="minorHAnsi" w:hAnsi="Times New Roman" w:cs="Times New Roman"/>
          <w:lang w:eastAsia="en-US"/>
        </w:rPr>
        <w:t>роне государства и воинской обязанности граждан; права и обязанности граждан</w:t>
      </w:r>
      <w:r w:rsidRPr="00076202">
        <w:rPr>
          <w:rFonts w:ascii="Times New Roman" w:eastAsiaTheme="minorHAnsi" w:hAnsi="Times New Roman" w:cs="Times New Roman"/>
          <w:lang w:eastAsia="en-US"/>
        </w:rPr>
        <w:t>и</w:t>
      </w:r>
      <w:r w:rsidRPr="00076202">
        <w:rPr>
          <w:rFonts w:ascii="Times New Roman" w:eastAsiaTheme="minorHAnsi" w:hAnsi="Times New Roman" w:cs="Times New Roman"/>
          <w:lang w:eastAsia="en-US"/>
        </w:rPr>
        <w:t>на до призыва, во время призыва и прохождения военной службы, уставные отн</w:t>
      </w:r>
      <w:r w:rsidRPr="00076202">
        <w:rPr>
          <w:rFonts w:ascii="Times New Roman" w:eastAsiaTheme="minorHAnsi" w:hAnsi="Times New Roman" w:cs="Times New Roman"/>
          <w:lang w:eastAsia="en-US"/>
        </w:rPr>
        <w:t>о</w:t>
      </w:r>
      <w:r w:rsidRPr="00076202">
        <w:rPr>
          <w:rFonts w:ascii="Times New Roman" w:eastAsiaTheme="minorHAnsi" w:hAnsi="Times New Roman" w:cs="Times New Roman"/>
          <w:lang w:eastAsia="en-US"/>
        </w:rPr>
        <w:t>шения, быт военнослужащих, порядок несения службы и воинские ритуалы, стро</w:t>
      </w:r>
      <w:r w:rsidRPr="00076202">
        <w:rPr>
          <w:rFonts w:ascii="Times New Roman" w:eastAsiaTheme="minorHAnsi" w:hAnsi="Times New Roman" w:cs="Times New Roman"/>
          <w:lang w:eastAsia="en-US"/>
        </w:rPr>
        <w:t>е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вая, огневая и тактическая подготовка;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 xml:space="preserve"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5E75A8" w:rsidRPr="00076202" w:rsidRDefault="005E75A8" w:rsidP="005E75A8">
      <w:pPr>
        <w:pStyle w:val="ac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076202">
        <w:rPr>
          <w:rFonts w:ascii="Times New Roman" w:eastAsiaTheme="minorHAnsi" w:hAnsi="Times New Roman" w:cs="Times New Roman"/>
          <w:lang w:eastAsia="en-US"/>
        </w:rPr>
        <w:t>- владение основами медицинских знаний и оказания первой помощи пострада</w:t>
      </w:r>
      <w:r w:rsidRPr="00076202">
        <w:rPr>
          <w:rFonts w:ascii="Times New Roman" w:eastAsiaTheme="minorHAnsi" w:hAnsi="Times New Roman" w:cs="Times New Roman"/>
          <w:lang w:eastAsia="en-US"/>
        </w:rPr>
        <w:t>в</w:t>
      </w:r>
      <w:r w:rsidRPr="00076202">
        <w:rPr>
          <w:rFonts w:ascii="Times New Roman" w:eastAsiaTheme="minorHAnsi" w:hAnsi="Times New Roman" w:cs="Times New Roman"/>
          <w:lang w:eastAsia="en-US"/>
        </w:rPr>
        <w:t>шим при неотложных состояниях (при травмах, отравлениях и различных видах поражений), включая знания об основных инфекционных заболеваниях и их пр</w:t>
      </w:r>
      <w:r w:rsidRPr="00076202">
        <w:rPr>
          <w:rFonts w:ascii="Times New Roman" w:eastAsiaTheme="minorHAnsi" w:hAnsi="Times New Roman" w:cs="Times New Roman"/>
          <w:lang w:eastAsia="en-US"/>
        </w:rPr>
        <w:t>о</w:t>
      </w:r>
      <w:r w:rsidRPr="00076202">
        <w:rPr>
          <w:rFonts w:ascii="Times New Roman" w:eastAsiaTheme="minorHAnsi" w:hAnsi="Times New Roman" w:cs="Times New Roman"/>
          <w:lang w:eastAsia="en-US"/>
        </w:rPr>
        <w:t xml:space="preserve">филактике. </w:t>
      </w:r>
    </w:p>
    <w:p w:rsidR="005E75A8" w:rsidRPr="00076202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b/>
          <w:bCs/>
        </w:rPr>
      </w:pPr>
      <w:r w:rsidRPr="00076202">
        <w:rPr>
          <w:rFonts w:ascii="Times New Roman" w:hAnsi="Times New Roman" w:cs="Times New Roman"/>
          <w:b/>
          <w:bCs/>
        </w:rPr>
        <w:t xml:space="preserve">1.5. Формы промежуточной аттестации. </w:t>
      </w:r>
    </w:p>
    <w:p w:rsidR="00076202" w:rsidRDefault="005E75A8" w:rsidP="0007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2">
        <w:rPr>
          <w:rFonts w:ascii="Times New Roman" w:hAnsi="Times New Roman" w:cs="Times New Roman"/>
          <w:sz w:val="24"/>
          <w:szCs w:val="24"/>
        </w:rPr>
        <w:t>Формой контроля освоения рабочей программы учебной дисциплины в соответствии с р</w:t>
      </w:r>
      <w:r w:rsidRPr="00076202">
        <w:rPr>
          <w:rFonts w:ascii="Times New Roman" w:hAnsi="Times New Roman" w:cs="Times New Roman"/>
          <w:sz w:val="24"/>
          <w:szCs w:val="24"/>
        </w:rPr>
        <w:t>а</w:t>
      </w:r>
      <w:r w:rsidRPr="00076202">
        <w:rPr>
          <w:rFonts w:ascii="Times New Roman" w:hAnsi="Times New Roman" w:cs="Times New Roman"/>
          <w:sz w:val="24"/>
          <w:szCs w:val="24"/>
        </w:rPr>
        <w:t xml:space="preserve">бочим учебным планом является дифференцированный зачет во 2 семестре. </w:t>
      </w:r>
    </w:p>
    <w:p w:rsidR="00076202" w:rsidRPr="00486237" w:rsidRDefault="00076202" w:rsidP="00076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02" w:rsidRPr="00076202" w:rsidRDefault="00076202" w:rsidP="00076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07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угрозе возникновения и (или) возникновении отдельных чрезвычайных ситуаций , введения режима повышенной готовности или чрезвычайной ситуации на всей террит</w:t>
      </w:r>
      <w:r w:rsidRPr="0007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6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Российской Федерации либо на территории Ульяновской области  реализация образ</w:t>
      </w:r>
      <w:r w:rsidRPr="000762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6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</w:t>
      </w:r>
      <w:r w:rsidR="005E6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программы учебной дисциплины</w:t>
      </w:r>
      <w:r w:rsidRPr="000762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проведение зачётов, экзаменов, з</w:t>
      </w:r>
      <w:r w:rsidRPr="000762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вершающих освоение рабочей образовательной программы, осуществляется с применен</w:t>
      </w:r>
      <w:r w:rsidRPr="00076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62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электронного обучения, дистанционных образовательных технологий.</w:t>
      </w:r>
    </w:p>
    <w:p w:rsidR="005E75A8" w:rsidRPr="004405DE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A8" w:rsidRDefault="005E75A8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88D" w:rsidRDefault="00C1788D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5A8" w:rsidRPr="00EE6455" w:rsidRDefault="005E75A8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455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EE6455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EE6455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ОБЩЕОБРАЗОВАТЕЛЬНОЙ УЧЕБНОЙ ДИСЦИПЛИНЫ</w:t>
      </w:r>
    </w:p>
    <w:p w:rsidR="005E75A8" w:rsidRPr="00EE6455" w:rsidRDefault="005E75A8" w:rsidP="005E7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6455">
        <w:rPr>
          <w:rFonts w:ascii="Times New Roman" w:hAnsi="Times New Roman" w:cs="Times New Roman"/>
          <w:b/>
          <w:bCs/>
          <w:sz w:val="28"/>
          <w:szCs w:val="28"/>
        </w:rPr>
        <w:t xml:space="preserve">2.1. Структура общеобразовательной учебной дисциплины </w:t>
      </w:r>
    </w:p>
    <w:tbl>
      <w:tblPr>
        <w:tblW w:w="48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30"/>
        <w:gridCol w:w="2420"/>
      </w:tblGrid>
      <w:tr w:rsidR="005E75A8" w:rsidRPr="00EE6455" w:rsidTr="00966CB1">
        <w:trPr>
          <w:trHeight w:val="523"/>
          <w:jc w:val="center"/>
        </w:trPr>
        <w:tc>
          <w:tcPr>
            <w:tcW w:w="3706" w:type="pct"/>
            <w:vMerge w:val="restart"/>
            <w:vAlign w:val="center"/>
          </w:tcPr>
          <w:p w:rsidR="005E75A8" w:rsidRPr="00503127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pct"/>
            <w:vAlign w:val="center"/>
          </w:tcPr>
          <w:p w:rsidR="005E75A8" w:rsidRPr="00503127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E75A8" w:rsidRPr="00EE6455" w:rsidTr="00966CB1">
        <w:trPr>
          <w:trHeight w:val="523"/>
          <w:jc w:val="center"/>
        </w:trPr>
        <w:tc>
          <w:tcPr>
            <w:tcW w:w="3706" w:type="pct"/>
            <w:vMerge/>
            <w:vAlign w:val="center"/>
          </w:tcPr>
          <w:p w:rsidR="005E75A8" w:rsidRPr="00503127" w:rsidRDefault="005E75A8" w:rsidP="00966CB1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5E75A8" w:rsidRPr="00503127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ППКРС</w:t>
            </w:r>
          </w:p>
        </w:tc>
      </w:tr>
      <w:tr w:rsidR="005E75A8" w:rsidRPr="00EE6455" w:rsidTr="00966CB1">
        <w:trPr>
          <w:trHeight w:val="353"/>
          <w:jc w:val="center"/>
        </w:trPr>
        <w:tc>
          <w:tcPr>
            <w:tcW w:w="3706" w:type="pct"/>
          </w:tcPr>
          <w:p w:rsidR="005E75A8" w:rsidRPr="00503127" w:rsidRDefault="005E75A8" w:rsidP="00966C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(всего): </w:t>
            </w:r>
          </w:p>
        </w:tc>
        <w:tc>
          <w:tcPr>
            <w:tcW w:w="1294" w:type="pct"/>
            <w:vAlign w:val="center"/>
          </w:tcPr>
          <w:p w:rsidR="005E75A8" w:rsidRPr="00691A16" w:rsidRDefault="00CD5ED3" w:rsidP="00966CB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91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5A8" w:rsidRPr="00EE6455" w:rsidTr="00966CB1">
        <w:trPr>
          <w:trHeight w:val="1364"/>
          <w:jc w:val="center"/>
        </w:trPr>
        <w:tc>
          <w:tcPr>
            <w:tcW w:w="3706" w:type="pct"/>
          </w:tcPr>
          <w:p w:rsidR="005E75A8" w:rsidRPr="00503127" w:rsidRDefault="005E75A8" w:rsidP="00966C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5E75A8" w:rsidRPr="00503127" w:rsidRDefault="005E75A8" w:rsidP="00966C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E75A8" w:rsidRPr="00503127" w:rsidRDefault="00C1788D" w:rsidP="00966C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r w:rsidR="005E75A8" w:rsidRPr="0050312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5E75A8" w:rsidRPr="00503127" w:rsidRDefault="005E75A8" w:rsidP="00966C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94" w:type="pct"/>
          </w:tcPr>
          <w:p w:rsidR="005E75A8" w:rsidRPr="00503127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5E75A8" w:rsidRPr="00503127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A8" w:rsidRPr="00503127" w:rsidRDefault="00C1788D" w:rsidP="00966CB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75A8" w:rsidRPr="00CD5ED3" w:rsidRDefault="00CD5ED3" w:rsidP="00966CB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</w:tbl>
    <w:p w:rsidR="005E75A8" w:rsidRPr="00EE6455" w:rsidRDefault="005E75A8" w:rsidP="005E75A8">
      <w:pPr>
        <w:ind w:left="57" w:right="57" w:firstLine="709"/>
        <w:jc w:val="both"/>
        <w:rPr>
          <w:rFonts w:ascii="Times New Roman" w:eastAsia="Century Schoolbook" w:hAnsi="Times New Roman" w:cs="Times New Roman"/>
        </w:rPr>
      </w:pPr>
    </w:p>
    <w:p w:rsidR="005E75A8" w:rsidRPr="00EE6455" w:rsidRDefault="005E75A8" w:rsidP="005E75A8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5E75A8" w:rsidRPr="00EE6455" w:rsidSect="00966CB1">
          <w:pgSz w:w="11905" w:h="16837"/>
          <w:pgMar w:top="1134" w:right="848" w:bottom="993" w:left="1701" w:header="0" w:footer="397" w:gutter="0"/>
          <w:cols w:space="720"/>
          <w:noEndnote/>
          <w:docGrid w:linePitch="360"/>
        </w:sectPr>
      </w:pPr>
      <w:bookmarkStart w:id="2" w:name="_Toc455066897"/>
      <w:bookmarkStart w:id="3" w:name="bookmark84"/>
    </w:p>
    <w:p w:rsidR="005E75A8" w:rsidRPr="0007378F" w:rsidRDefault="005E75A8" w:rsidP="005E75A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4" w:name="bookmark95"/>
      <w:bookmarkStart w:id="5" w:name="_Toc455066899"/>
      <w:bookmarkEnd w:id="2"/>
      <w:bookmarkEnd w:id="3"/>
      <w:r w:rsidRPr="0007378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2.2.1. Тематический план и содержание общеобразовательной дисциплины «Основы безопасности жизнедеятел</w:t>
      </w:r>
      <w:r w:rsidRPr="0007378F">
        <w:rPr>
          <w:rFonts w:ascii="Times New Roman" w:eastAsiaTheme="minorEastAsia" w:hAnsi="Times New Roman" w:cs="Times New Roman"/>
          <w:b/>
          <w:sz w:val="28"/>
          <w:szCs w:val="28"/>
        </w:rPr>
        <w:t>ь</w:t>
      </w:r>
      <w:r w:rsidRPr="0007378F">
        <w:rPr>
          <w:rFonts w:ascii="Times New Roman" w:eastAsiaTheme="minorEastAsia" w:hAnsi="Times New Roman" w:cs="Times New Roman"/>
          <w:b/>
          <w:sz w:val="28"/>
          <w:szCs w:val="28"/>
        </w:rPr>
        <w:t xml:space="preserve">ности» </w:t>
      </w:r>
      <w:r w:rsidRPr="0007378F">
        <w:rPr>
          <w:rFonts w:ascii="Times New Roman" w:hAnsi="Times New Roman" w:cs="Times New Roman"/>
          <w:b/>
          <w:sz w:val="28"/>
          <w:szCs w:val="28"/>
        </w:rPr>
        <w:t xml:space="preserve">по программам  </w:t>
      </w:r>
      <w:r w:rsidRPr="001D278F">
        <w:rPr>
          <w:rFonts w:ascii="Times New Roman" w:hAnsi="Times New Roman" w:cs="Times New Roman"/>
          <w:b/>
          <w:color w:val="auto"/>
          <w:sz w:val="28"/>
          <w:szCs w:val="28"/>
        </w:rPr>
        <w:t>подготовки  ППКРС:</w:t>
      </w:r>
      <w:r w:rsidRPr="0007378F">
        <w:rPr>
          <w:rFonts w:ascii="Times New Roman" w:hAnsi="Times New Roman" w:cs="Times New Roman"/>
          <w:b/>
          <w:sz w:val="28"/>
          <w:szCs w:val="28"/>
        </w:rPr>
        <w:t xml:space="preserve"> 15.01.05 Сварщик (ручной и частично механизированной сварки (наплавки)</w:t>
      </w:r>
    </w:p>
    <w:tbl>
      <w:tblPr>
        <w:tblStyle w:val="af3"/>
        <w:tblW w:w="5000" w:type="pct"/>
        <w:tblLook w:val="04A0"/>
      </w:tblPr>
      <w:tblGrid>
        <w:gridCol w:w="3091"/>
        <w:gridCol w:w="8807"/>
        <w:gridCol w:w="1479"/>
        <w:gridCol w:w="1440"/>
      </w:tblGrid>
      <w:tr w:rsidR="005E75A8" w:rsidRPr="0007378F" w:rsidTr="00966CB1">
        <w:trPr>
          <w:trHeight w:val="964"/>
        </w:trPr>
        <w:tc>
          <w:tcPr>
            <w:tcW w:w="1043" w:type="pct"/>
            <w:shd w:val="clear" w:color="auto" w:fill="auto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07378F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972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07378F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</w:t>
            </w:r>
            <w:r w:rsidRPr="0007378F">
              <w:rPr>
                <w:rFonts w:ascii="Times New Roman" w:hAnsi="Times New Roman" w:cs="Times New Roman"/>
                <w:b/>
              </w:rPr>
              <w:t>я</w:t>
            </w:r>
            <w:r w:rsidRPr="0007378F">
              <w:rPr>
                <w:rFonts w:ascii="Times New Roman" w:hAnsi="Times New Roman" w:cs="Times New Roman"/>
                <w:b/>
              </w:rPr>
              <w:t>тия, самостоятельная работа обучающихся</w:t>
            </w:r>
          </w:p>
        </w:tc>
        <w:tc>
          <w:tcPr>
            <w:tcW w:w="499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07378F">
              <w:rPr>
                <w:rFonts w:ascii="Times New Roman" w:hAnsi="Times New Roman" w:cs="Times New Roman"/>
                <w:b/>
              </w:rPr>
              <w:t>Объем ч</w:t>
            </w:r>
            <w:r w:rsidRPr="0007378F">
              <w:rPr>
                <w:rFonts w:ascii="Times New Roman" w:hAnsi="Times New Roman" w:cs="Times New Roman"/>
                <w:b/>
              </w:rPr>
              <w:t>а</w:t>
            </w:r>
            <w:r w:rsidRPr="0007378F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07378F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5E75A8" w:rsidRPr="0007378F" w:rsidTr="00966CB1">
        <w:tc>
          <w:tcPr>
            <w:tcW w:w="5000" w:type="pct"/>
            <w:gridSpan w:val="4"/>
            <w:vAlign w:val="center"/>
          </w:tcPr>
          <w:p w:rsidR="005E75A8" w:rsidRPr="00943C70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43C70">
              <w:rPr>
                <w:rFonts w:ascii="Times New Roman" w:hAnsi="Times New Roman" w:cs="Times New Roman"/>
                <w:b/>
                <w:bCs/>
              </w:rPr>
              <w:t>Раздел 1.Обеспечение личной безопасности  и сохранение здоровья</w:t>
            </w:r>
          </w:p>
        </w:tc>
      </w:tr>
      <w:tr w:rsidR="005E75A8" w:rsidRPr="0007378F" w:rsidTr="00966CB1">
        <w:tc>
          <w:tcPr>
            <w:tcW w:w="1043" w:type="pct"/>
            <w:vMerge w:val="restar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Введение</w:t>
            </w:r>
          </w:p>
        </w:tc>
        <w:tc>
          <w:tcPr>
            <w:tcW w:w="3957" w:type="pct"/>
            <w:gridSpan w:val="3"/>
            <w:vAlign w:val="center"/>
          </w:tcPr>
          <w:p w:rsidR="005E75A8" w:rsidRPr="004A589E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A589E">
              <w:rPr>
                <w:rFonts w:ascii="Times New Roman" w:eastAsiaTheme="minorHAnsi" w:hAnsi="Times New Roman" w:cs="Times New Roman"/>
                <w:b/>
                <w:lang w:eastAsia="en-US"/>
              </w:rPr>
              <w:t>Содержание учебного материала</w:t>
            </w:r>
          </w:p>
        </w:tc>
      </w:tr>
      <w:tr w:rsidR="005E75A8" w:rsidRPr="0007378F" w:rsidTr="00966CB1">
        <w:tc>
          <w:tcPr>
            <w:tcW w:w="1043" w:type="pct"/>
            <w:vMerge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Основные теоретические положения дисциплины.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Актуальность изучения дисциплины «Основы безопасности жизнедеятельности». Цели и задачи дисциплины. Определения терминов «среда обитания», «биосфера», «опасность», «риск», «безопасность».Необходимость формирования безопасного мышления и поведения. Культура безопасности жизнедеятельности — совреме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ная концепция безопасного типа поведения личности. Значение изучения основ безопасности жизнедеятельности при освоении </w:t>
            </w:r>
            <w:r w:rsidRPr="001D27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професси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Сварщик ручной и ча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тично механизированной сварки (наплавки).</w:t>
            </w:r>
          </w:p>
        </w:tc>
        <w:tc>
          <w:tcPr>
            <w:tcW w:w="499" w:type="pct"/>
            <w:vAlign w:val="center"/>
          </w:tcPr>
          <w:p w:rsidR="005E75A8" w:rsidRPr="00CD5ED3" w:rsidRDefault="00CD5ED3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30"/>
        </w:trPr>
        <w:tc>
          <w:tcPr>
            <w:tcW w:w="1043" w:type="pct"/>
            <w:vAlign w:val="center"/>
          </w:tcPr>
          <w:p w:rsidR="005E75A8" w:rsidRPr="000F593D" w:rsidRDefault="0078782C" w:rsidP="0078782C">
            <w:pPr>
              <w:pStyle w:val="ac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78782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1. 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Здоровье и здоровый образ жизни</w:t>
            </w:r>
          </w:p>
        </w:tc>
        <w:tc>
          <w:tcPr>
            <w:tcW w:w="2972" w:type="pct"/>
            <w:vAlign w:val="center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Здоровье и здоровый образ жизни.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Общие понятия о здоровье. Здоровый образ жизни как необходимое условие с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хранения и укрепления здоровья человека и общества.</w:t>
            </w:r>
          </w:p>
        </w:tc>
        <w:tc>
          <w:tcPr>
            <w:tcW w:w="499" w:type="pct"/>
            <w:vAlign w:val="center"/>
          </w:tcPr>
          <w:p w:rsidR="005E75A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30"/>
        </w:trPr>
        <w:tc>
          <w:tcPr>
            <w:tcW w:w="1043" w:type="pct"/>
            <w:vAlign w:val="center"/>
          </w:tcPr>
          <w:p w:rsidR="005E75A8" w:rsidRPr="000F593D" w:rsidRDefault="0078782C" w:rsidP="00966CB1">
            <w:pPr>
              <w:pStyle w:val="ac"/>
              <w:rPr>
                <w:rFonts w:ascii="Times New Roman" w:eastAsiaTheme="minorHAnsi" w:hAnsi="Times New Roman" w:cs="Times New Roman"/>
                <w:b/>
                <w:i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1.2. 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Факторы, способс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вующие укреплению зд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ровья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Факторы, способствующие укреплению здоровья.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Рациональное питание и его значение для здоровья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работников задейс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вованных в сварочном производстве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. Влияние двигательной активности на здор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вье человека. Закаливание и его влияние на здоровье. Правила личной гигиены и здоровье человека.</w:t>
            </w:r>
          </w:p>
        </w:tc>
        <w:tc>
          <w:tcPr>
            <w:tcW w:w="499" w:type="pct"/>
            <w:vAlign w:val="center"/>
          </w:tcPr>
          <w:p w:rsidR="005E75A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682898" w:rsidRPr="0007378F" w:rsidTr="00966CB1">
        <w:trPr>
          <w:trHeight w:val="230"/>
        </w:trPr>
        <w:tc>
          <w:tcPr>
            <w:tcW w:w="1043" w:type="pct"/>
            <w:vAlign w:val="center"/>
          </w:tcPr>
          <w:p w:rsidR="00682898" w:rsidRPr="000F593D" w:rsidRDefault="00682898" w:rsidP="00966CB1">
            <w:pPr>
              <w:pStyle w:val="ac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72" w:type="pct"/>
          </w:tcPr>
          <w:p w:rsidR="00682898" w:rsidRPr="00682898" w:rsidRDefault="00682898" w:rsidP="00966CB1">
            <w:pPr>
              <w:pStyle w:val="ac"/>
              <w:rPr>
                <w:rFonts w:ascii="Times New Roman" w:hAnsi="Times New Roman" w:cs="Times New Roman"/>
              </w:rPr>
            </w:pPr>
            <w:r w:rsidRPr="00682898">
              <w:rPr>
                <w:rFonts w:ascii="Times New Roman" w:hAnsi="Times New Roman" w:cs="Times New Roman"/>
                <w:b/>
              </w:rPr>
              <w:t>Практическая работа №1.</w:t>
            </w:r>
            <w:r w:rsidRPr="00682898">
              <w:rPr>
                <w:rFonts w:ascii="Times New Roman" w:hAnsi="Times New Roman" w:cs="Times New Roman"/>
              </w:rPr>
              <w:t>Изучение основных положений организации раци</w:t>
            </w:r>
            <w:r w:rsidRPr="00682898">
              <w:rPr>
                <w:rFonts w:ascii="Times New Roman" w:hAnsi="Times New Roman" w:cs="Times New Roman"/>
              </w:rPr>
              <w:t>о</w:t>
            </w:r>
            <w:r w:rsidRPr="00682898">
              <w:rPr>
                <w:rFonts w:ascii="Times New Roman" w:hAnsi="Times New Roman" w:cs="Times New Roman"/>
              </w:rPr>
              <w:t>нального питания и освоение методов его гигиенической оценки.</w:t>
            </w:r>
          </w:p>
        </w:tc>
        <w:tc>
          <w:tcPr>
            <w:tcW w:w="499" w:type="pct"/>
            <w:vAlign w:val="center"/>
          </w:tcPr>
          <w:p w:rsidR="0068289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68289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419"/>
        </w:trPr>
        <w:tc>
          <w:tcPr>
            <w:tcW w:w="1043" w:type="pct"/>
            <w:vAlign w:val="center"/>
          </w:tcPr>
          <w:p w:rsidR="005E75A8" w:rsidRPr="000F593D" w:rsidRDefault="0078782C" w:rsidP="00966CB1">
            <w:pPr>
              <w:pStyle w:val="ac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1.3. 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Влияние неблагопр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и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ятной окружающей среды на здоровье человека</w:t>
            </w:r>
          </w:p>
        </w:tc>
        <w:tc>
          <w:tcPr>
            <w:tcW w:w="2972" w:type="pct"/>
            <w:vAlign w:val="center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Влияние неблагоприятной окружающей среды на здоровье человека. 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Основные источники загрязнения окружающей среды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при работе со сварочным оборудованием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. Техносфера как источник негативных факторов.</w:t>
            </w:r>
          </w:p>
        </w:tc>
        <w:tc>
          <w:tcPr>
            <w:tcW w:w="499" w:type="pct"/>
            <w:vAlign w:val="center"/>
          </w:tcPr>
          <w:p w:rsidR="005E75A8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419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1.4.Вредные привычки  и их профилактика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Вредные привычки  и их профилактика.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Алкоголь и его влияние на здоровье человека, социальные последствия употребл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ния алкоголя, снижение умственной и физической работоспособности. Курение и его влияние на состояние здоровья. Табачный дым и его составные части. Влияние курения на нервную систему, сердечнососудистую систему. Пассивное курение и 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его влияние на здоровье.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Наркотики, наркомания и токсикомания, общие понятия и определения. Социал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ные последствия пристрастия к наркотикам. Профилактика наркомании.</w:t>
            </w:r>
          </w:p>
        </w:tc>
        <w:tc>
          <w:tcPr>
            <w:tcW w:w="499" w:type="pct"/>
            <w:vAlign w:val="center"/>
          </w:tcPr>
          <w:p w:rsidR="005E75A8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569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1.5.Репродуктивное зд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ровье </w:t>
            </w:r>
          </w:p>
        </w:tc>
        <w:tc>
          <w:tcPr>
            <w:tcW w:w="2972" w:type="pct"/>
            <w:vAlign w:val="center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Репродуктивное здоровье как составляющая часть здоровья. Социальная роль женщины в современном обществе.  </w:t>
            </w:r>
          </w:p>
        </w:tc>
        <w:tc>
          <w:tcPr>
            <w:tcW w:w="499" w:type="pct"/>
            <w:vAlign w:val="center"/>
          </w:tcPr>
          <w:p w:rsidR="005E75A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569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1.6. Правовые основы взаимоотношения полов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Правовые основы взаимоотношения полов.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Брак и семья. Культура брачных отношений. Основные функции семьи. Основы семейного права в Российской Федерации. Права и обязанности родителей. Ко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венция ООН «О правах ребенка».</w:t>
            </w:r>
          </w:p>
        </w:tc>
        <w:tc>
          <w:tcPr>
            <w:tcW w:w="499" w:type="pct"/>
            <w:vAlign w:val="center"/>
          </w:tcPr>
          <w:p w:rsidR="005E75A8" w:rsidRPr="00F67CD4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CD5ED3" w:rsidRDefault="00CD5ED3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</w:t>
            </w:r>
          </w:p>
        </w:tc>
      </w:tr>
      <w:tr w:rsidR="005E75A8" w:rsidRPr="0007378F" w:rsidTr="00966CB1">
        <w:trPr>
          <w:trHeight w:val="281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1.7. Правила и безопа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ность дорожного движ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ния. </w:t>
            </w:r>
            <w:r w:rsidRPr="000F593D">
              <w:rPr>
                <w:rFonts w:ascii="Times New Roman" w:hAnsi="Times New Roman" w:cs="Times New Roman"/>
                <w:b/>
              </w:rPr>
              <w:t xml:space="preserve"> Опасности совр</w:t>
            </w:r>
            <w:r w:rsidRPr="000F593D">
              <w:rPr>
                <w:rFonts w:ascii="Times New Roman" w:hAnsi="Times New Roman" w:cs="Times New Roman"/>
                <w:b/>
              </w:rPr>
              <w:t>е</w:t>
            </w:r>
            <w:r w:rsidRPr="000F593D">
              <w:rPr>
                <w:rFonts w:ascii="Times New Roman" w:hAnsi="Times New Roman" w:cs="Times New Roman"/>
                <w:b/>
              </w:rPr>
              <w:t>менных молодежных хо</w:t>
            </w:r>
            <w:r w:rsidRPr="000F593D">
              <w:rPr>
                <w:rFonts w:ascii="Times New Roman" w:hAnsi="Times New Roman" w:cs="Times New Roman"/>
                <w:b/>
              </w:rPr>
              <w:t>б</w:t>
            </w:r>
            <w:r w:rsidRPr="000F593D">
              <w:rPr>
                <w:rFonts w:ascii="Times New Roman" w:hAnsi="Times New Roman" w:cs="Times New Roman"/>
                <w:b/>
              </w:rPr>
              <w:t>би.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07378F">
              <w:rPr>
                <w:rFonts w:ascii="Times New Roman" w:hAnsi="Times New Roman" w:cs="Times New Roman"/>
              </w:rPr>
              <w:t>Основные нормативные правовые акты, определяющие правила и безопасность дорожного движения. Правила и безопасность дорожного движения. Модели пов</w:t>
            </w:r>
            <w:r w:rsidRPr="0007378F">
              <w:rPr>
                <w:rFonts w:ascii="Times New Roman" w:hAnsi="Times New Roman" w:cs="Times New Roman"/>
              </w:rPr>
              <w:t>е</w:t>
            </w:r>
            <w:r w:rsidRPr="0007378F">
              <w:rPr>
                <w:rFonts w:ascii="Times New Roman" w:hAnsi="Times New Roman" w:cs="Times New Roman"/>
              </w:rPr>
              <w:t xml:space="preserve">дения пешеходов, велосипедистов, пассажиров и водителей транспортных средств при организации дорожного движения. 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hAnsi="Times New Roman" w:cs="Times New Roman"/>
              </w:rPr>
              <w:t>Опасности современных молодежных хобби. Модели личного безопасного пов</w:t>
            </w:r>
            <w:r w:rsidRPr="0007378F">
              <w:rPr>
                <w:rFonts w:ascii="Times New Roman" w:hAnsi="Times New Roman" w:cs="Times New Roman"/>
              </w:rPr>
              <w:t>е</w:t>
            </w:r>
            <w:r w:rsidRPr="0007378F">
              <w:rPr>
                <w:rFonts w:ascii="Times New Roman" w:hAnsi="Times New Roman" w:cs="Times New Roman"/>
              </w:rPr>
              <w:t>дения во время занятий современными молодежными хобби.</w:t>
            </w:r>
          </w:p>
        </w:tc>
        <w:tc>
          <w:tcPr>
            <w:tcW w:w="499" w:type="pct"/>
            <w:vAlign w:val="center"/>
          </w:tcPr>
          <w:p w:rsidR="005E75A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682898" w:rsidRPr="0007378F" w:rsidTr="00966CB1">
        <w:trPr>
          <w:trHeight w:val="281"/>
        </w:trPr>
        <w:tc>
          <w:tcPr>
            <w:tcW w:w="1043" w:type="pct"/>
            <w:vAlign w:val="center"/>
          </w:tcPr>
          <w:p w:rsidR="00682898" w:rsidRPr="000F593D" w:rsidRDefault="0068289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682898" w:rsidRPr="00682898" w:rsidRDefault="00682898" w:rsidP="00966CB1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682898">
              <w:rPr>
                <w:rFonts w:ascii="Times New Roman" w:hAnsi="Times New Roman" w:cs="Times New Roman"/>
                <w:b/>
              </w:rPr>
              <w:t>Практическая работа №2.</w:t>
            </w:r>
            <w:r w:rsidRPr="00682898">
              <w:rPr>
                <w:rFonts w:ascii="Times New Roman" w:hAnsi="Times New Roman" w:cs="Times New Roman"/>
              </w:rPr>
              <w:t>Изучение моделей поведения пешеходов, велосипед</w:t>
            </w:r>
            <w:r w:rsidRPr="00682898">
              <w:rPr>
                <w:rFonts w:ascii="Times New Roman" w:hAnsi="Times New Roman" w:cs="Times New Roman"/>
              </w:rPr>
              <w:t>и</w:t>
            </w:r>
            <w:r w:rsidRPr="00682898">
              <w:rPr>
                <w:rFonts w:ascii="Times New Roman" w:hAnsi="Times New Roman" w:cs="Times New Roman"/>
              </w:rPr>
              <w:t>стов, пассажиров и водителей транспортных средств при организации дорожного движения.</w:t>
            </w:r>
          </w:p>
        </w:tc>
        <w:tc>
          <w:tcPr>
            <w:tcW w:w="499" w:type="pct"/>
            <w:vAlign w:val="center"/>
          </w:tcPr>
          <w:p w:rsidR="0068289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68289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87"/>
        </w:trPr>
        <w:tc>
          <w:tcPr>
            <w:tcW w:w="5000" w:type="pct"/>
            <w:gridSpan w:val="4"/>
            <w:vAlign w:val="center"/>
          </w:tcPr>
          <w:p w:rsidR="005E75A8" w:rsidRPr="00943C70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43C70">
              <w:rPr>
                <w:rFonts w:ascii="Times New Roman" w:hAnsi="Times New Roman" w:cs="Times New Roman"/>
                <w:b/>
                <w:bCs/>
              </w:rPr>
              <w:t>Раздел 2. Государственная система обеспечения безопасности населения</w:t>
            </w:r>
          </w:p>
        </w:tc>
      </w:tr>
      <w:tr w:rsidR="005E75A8" w:rsidRPr="0007378F" w:rsidTr="00966CB1">
        <w:trPr>
          <w:trHeight w:val="264"/>
        </w:trPr>
        <w:tc>
          <w:tcPr>
            <w:tcW w:w="1043" w:type="pct"/>
            <w:vMerge w:val="restar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2.1.Общие понятия и 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щая классификация чрезвычайных ситуаций </w:t>
            </w:r>
          </w:p>
        </w:tc>
        <w:tc>
          <w:tcPr>
            <w:tcW w:w="3957" w:type="pct"/>
            <w:gridSpan w:val="3"/>
          </w:tcPr>
          <w:p w:rsidR="005E75A8" w:rsidRPr="004A589E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A589E">
              <w:rPr>
                <w:rFonts w:ascii="Times New Roman" w:eastAsiaTheme="minorHAnsi" w:hAnsi="Times New Roman" w:cs="Times New Roman"/>
                <w:b/>
                <w:lang w:eastAsia="en-US"/>
              </w:rPr>
              <w:t>Содержание учебного материала</w:t>
            </w:r>
          </w:p>
        </w:tc>
      </w:tr>
      <w:tr w:rsidR="005E75A8" w:rsidRPr="0007378F" w:rsidTr="00966CB1">
        <w:trPr>
          <w:trHeight w:val="549"/>
        </w:trPr>
        <w:tc>
          <w:tcPr>
            <w:tcW w:w="1043" w:type="pct"/>
            <w:vMerge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Общие понятия и общая классификация чрезвычайных ситуаций природного и техногенного характера.</w:t>
            </w:r>
            <w:r w:rsidR="00682898"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Характеристика чрезвычайных ситуаций природного х</w:t>
            </w:r>
            <w:r w:rsidR="00682898"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="00682898"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рактера, наиболее вероятных для территории </w:t>
            </w:r>
            <w:r w:rsidR="006828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Ульяновской области</w:t>
            </w:r>
            <w:r w:rsidR="00682898"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99" w:type="pct"/>
            <w:vAlign w:val="center"/>
          </w:tcPr>
          <w:p w:rsidR="005E75A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64"/>
        </w:trPr>
        <w:tc>
          <w:tcPr>
            <w:tcW w:w="1043" w:type="pct"/>
            <w:vMerge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5E75A8" w:rsidRPr="005E75A8" w:rsidRDefault="005E75A8" w:rsidP="00966CB1">
            <w:pPr>
              <w:pStyle w:val="ac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Характеристика чрезвычайных ситуаций техногенного характера, наиболее вер</w:t>
            </w:r>
            <w:r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ятных для территории Ханты-Мансийского автономного округа - Югры. </w:t>
            </w:r>
          </w:p>
          <w:p w:rsidR="005E75A8" w:rsidRPr="005E75A8" w:rsidRDefault="005E75A8" w:rsidP="00966CB1">
            <w:pPr>
              <w:pStyle w:val="ac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Правила поведения в условиях чрезвычайных ситуаций техногенного характера. Отработка правил поведения при получении сигнала о чрезвычайной ситуации с</w:t>
            </w:r>
            <w:r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гласно плану образовательного учреждения (укрытие в защитных сооружениях, эвакуация и др.).</w:t>
            </w:r>
          </w:p>
        </w:tc>
        <w:tc>
          <w:tcPr>
            <w:tcW w:w="499" w:type="pct"/>
            <w:vAlign w:val="center"/>
          </w:tcPr>
          <w:p w:rsidR="005E75A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528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2.3.Единая государстве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ная система защиты н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селения и территорий в чрезвычайных ситуациях</w:t>
            </w:r>
          </w:p>
        </w:tc>
        <w:tc>
          <w:tcPr>
            <w:tcW w:w="2972" w:type="pct"/>
            <w:vAlign w:val="center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Единая государственная система защиты населения и территорий в чрезвычайных ситуациях (РСЧС), история ее создания, предназначение, структура, задачи, 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шаемые для защиты населения от чрезвычайных ситуаций.</w:t>
            </w:r>
          </w:p>
        </w:tc>
        <w:tc>
          <w:tcPr>
            <w:tcW w:w="499" w:type="pct"/>
            <w:vMerge w:val="restart"/>
            <w:vAlign w:val="center"/>
          </w:tcPr>
          <w:p w:rsidR="005E75A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Merge w:val="restar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67CD4" w:rsidRPr="0007378F" w:rsidTr="00F67CD4">
        <w:trPr>
          <w:trHeight w:val="276"/>
        </w:trPr>
        <w:tc>
          <w:tcPr>
            <w:tcW w:w="1043" w:type="pct"/>
            <w:vMerge w:val="restart"/>
            <w:vAlign w:val="center"/>
          </w:tcPr>
          <w:p w:rsidR="00F67CD4" w:rsidRPr="000F593D" w:rsidRDefault="00F67CD4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2.4.Гражданская оборона 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— составная часть обор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носпособности страны</w:t>
            </w:r>
          </w:p>
        </w:tc>
        <w:tc>
          <w:tcPr>
            <w:tcW w:w="2972" w:type="pct"/>
            <w:vMerge w:val="restart"/>
          </w:tcPr>
          <w:p w:rsidR="00F67CD4" w:rsidRPr="0007378F" w:rsidRDefault="00F67CD4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Гражданская оборона — составная часть обороноспособности страны. Основные </w:t>
            </w:r>
          </w:p>
          <w:p w:rsidR="00F67CD4" w:rsidRPr="0007378F" w:rsidRDefault="00F67CD4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понятия и определения, задачи гражданской обороны. Структура и органы упра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ления гражданской обороной. Мониторинг и прогнозирование чрезвычайных с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туаций.</w:t>
            </w:r>
          </w:p>
        </w:tc>
        <w:tc>
          <w:tcPr>
            <w:tcW w:w="499" w:type="pct"/>
            <w:vMerge/>
            <w:vAlign w:val="center"/>
          </w:tcPr>
          <w:p w:rsidR="00F67CD4" w:rsidRPr="0007378F" w:rsidRDefault="00F67CD4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6" w:type="pct"/>
            <w:vMerge/>
            <w:vAlign w:val="center"/>
          </w:tcPr>
          <w:p w:rsidR="00F67CD4" w:rsidRPr="0007378F" w:rsidRDefault="00F67CD4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67CD4" w:rsidRPr="0007378F" w:rsidTr="00966CB1">
        <w:trPr>
          <w:trHeight w:val="926"/>
        </w:trPr>
        <w:tc>
          <w:tcPr>
            <w:tcW w:w="1043" w:type="pct"/>
            <w:vMerge/>
            <w:vAlign w:val="center"/>
          </w:tcPr>
          <w:p w:rsidR="00F67CD4" w:rsidRPr="000F593D" w:rsidRDefault="00F67CD4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  <w:vMerge/>
          </w:tcPr>
          <w:p w:rsidR="00F67CD4" w:rsidRPr="0007378F" w:rsidRDefault="00F67CD4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9" w:type="pct"/>
            <w:vAlign w:val="center"/>
          </w:tcPr>
          <w:p w:rsidR="00F67CD4" w:rsidRPr="0007378F" w:rsidRDefault="00C8580A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F67CD4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75"/>
        </w:trPr>
        <w:tc>
          <w:tcPr>
            <w:tcW w:w="1043" w:type="pct"/>
            <w:vMerge w:val="restart"/>
            <w:vAlign w:val="center"/>
          </w:tcPr>
          <w:p w:rsidR="005E75A8" w:rsidRPr="000F593D" w:rsidRDefault="005E75A8" w:rsidP="00F67CD4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2.5. Современные средс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т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ва поражения и их пор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жающие факторы. 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Современные средства поражения и их поражающие факторы.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Мероприятияпо защите населения. </w:t>
            </w:r>
          </w:p>
        </w:tc>
        <w:tc>
          <w:tcPr>
            <w:tcW w:w="499" w:type="pct"/>
            <w:vAlign w:val="center"/>
          </w:tcPr>
          <w:p w:rsidR="005E75A8" w:rsidRPr="0007378F" w:rsidRDefault="00C8580A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593"/>
        </w:trPr>
        <w:tc>
          <w:tcPr>
            <w:tcW w:w="1043" w:type="pct"/>
            <w:vMerge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5E75A8" w:rsidRPr="00F67CD4" w:rsidRDefault="00F67CD4" w:rsidP="00C8580A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67CD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Контрольно-тестовая работа </w:t>
            </w:r>
            <w:r w:rsidR="00C8580A">
              <w:rPr>
                <w:rFonts w:ascii="Times New Roman" w:eastAsiaTheme="minorHAnsi" w:hAnsi="Times New Roman" w:cs="Times New Roman"/>
                <w:b/>
                <w:lang w:eastAsia="en-US"/>
              </w:rPr>
              <w:t>№1 по разделу «</w:t>
            </w:r>
            <w:r w:rsidR="00C8580A" w:rsidRPr="00943C70">
              <w:rPr>
                <w:rFonts w:ascii="Times New Roman" w:hAnsi="Times New Roman" w:cs="Times New Roman"/>
                <w:b/>
                <w:bCs/>
              </w:rPr>
              <w:t>Обеспечение личной безопасн</w:t>
            </w:r>
            <w:r w:rsidR="00C8580A" w:rsidRPr="00943C70">
              <w:rPr>
                <w:rFonts w:ascii="Times New Roman" w:hAnsi="Times New Roman" w:cs="Times New Roman"/>
                <w:b/>
                <w:bCs/>
              </w:rPr>
              <w:t>о</w:t>
            </w:r>
            <w:r w:rsidR="00C8580A" w:rsidRPr="00943C70">
              <w:rPr>
                <w:rFonts w:ascii="Times New Roman" w:hAnsi="Times New Roman" w:cs="Times New Roman"/>
                <w:b/>
                <w:bCs/>
              </w:rPr>
              <w:t>сти  и сохранение здоровья</w:t>
            </w:r>
            <w:r w:rsidR="00C8580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99" w:type="pct"/>
            <w:vAlign w:val="center"/>
          </w:tcPr>
          <w:p w:rsidR="005E75A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32"/>
        </w:trPr>
        <w:tc>
          <w:tcPr>
            <w:tcW w:w="1043" w:type="pct"/>
            <w:vMerge w:val="restart"/>
            <w:vAlign w:val="center"/>
          </w:tcPr>
          <w:p w:rsidR="005E75A8" w:rsidRPr="000F593D" w:rsidRDefault="005E75A8" w:rsidP="00C8580A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2.6. Инженерная защита, виды защитных сооруж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ний. 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Инженерная защита, виды защитных сооружений.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Организация инженерной защиты населения от поражающих факторов чрезвыча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ных ситуаций мирного и военного времени. Основное предназначение защитных сооружений гражданской обороны.Правила поведения в защитных сооружениях. </w:t>
            </w:r>
          </w:p>
        </w:tc>
        <w:tc>
          <w:tcPr>
            <w:tcW w:w="499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B64BEF" w:rsidRPr="0007378F" w:rsidTr="00966CB1">
        <w:trPr>
          <w:trHeight w:val="232"/>
        </w:trPr>
        <w:tc>
          <w:tcPr>
            <w:tcW w:w="1043" w:type="pct"/>
            <w:vMerge/>
            <w:vAlign w:val="center"/>
          </w:tcPr>
          <w:p w:rsidR="00B64BEF" w:rsidRPr="000F593D" w:rsidRDefault="00B64BEF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B64BEF" w:rsidRPr="00B64BEF" w:rsidRDefault="00B64BEF" w:rsidP="00966CB1">
            <w:pPr>
              <w:pStyle w:val="ac"/>
              <w:rPr>
                <w:rFonts w:ascii="Times New Roman" w:hAnsi="Times New Roman" w:cs="Times New Roman"/>
              </w:rPr>
            </w:pPr>
            <w:r w:rsidRPr="00B64BEF">
              <w:rPr>
                <w:rFonts w:ascii="Times New Roman" w:hAnsi="Times New Roman" w:cs="Times New Roman"/>
                <w:b/>
              </w:rPr>
              <w:t xml:space="preserve">Практичекская работа №3. </w:t>
            </w:r>
            <w:r w:rsidRPr="00B64BEF">
              <w:rPr>
                <w:rFonts w:ascii="Times New Roman" w:hAnsi="Times New Roman" w:cs="Times New Roman"/>
              </w:rPr>
              <w:t>Подготовка  данных  и  определение  порядка  и</w:t>
            </w:r>
            <w:r w:rsidRPr="00B64BEF">
              <w:rPr>
                <w:rFonts w:ascii="Times New Roman" w:hAnsi="Times New Roman" w:cs="Times New Roman"/>
              </w:rPr>
              <w:t>с</w:t>
            </w:r>
            <w:r w:rsidRPr="00B64BEF">
              <w:rPr>
                <w:rFonts w:ascii="Times New Roman" w:hAnsi="Times New Roman" w:cs="Times New Roman"/>
              </w:rPr>
              <w:t>пользования  инженерных  сооружений  для  защиты  от ЧС</w:t>
            </w:r>
          </w:p>
        </w:tc>
        <w:tc>
          <w:tcPr>
            <w:tcW w:w="499" w:type="pct"/>
            <w:vAlign w:val="center"/>
          </w:tcPr>
          <w:p w:rsidR="00B64BEF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B64BEF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618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2.7.Аварийно-спасательные и другие неотложные работы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Аварийно-спасательные и другие неотложные работы, проводимые в зонах чре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вычайных ситуаций.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Организация и основное содержание аварийно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спасательныхработ. Санитарная обработка людей после их пребывания в зонах заражения.</w:t>
            </w:r>
          </w:p>
        </w:tc>
        <w:tc>
          <w:tcPr>
            <w:tcW w:w="499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618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2.8.Обучение населения защите от чрезвычайных ситуаций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Обучение населения защите от чрезвычайных ситуаций. Основные направления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ния. Организация гражданской обороны в образовательном учреждении, ее пре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назначение.</w:t>
            </w:r>
          </w:p>
        </w:tc>
        <w:tc>
          <w:tcPr>
            <w:tcW w:w="499" w:type="pct"/>
            <w:vAlign w:val="center"/>
          </w:tcPr>
          <w:p w:rsidR="005E75A8" w:rsidRPr="0007378F" w:rsidRDefault="00C8580A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5E75A8" w:rsidRPr="0007378F" w:rsidRDefault="00C8580A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7E549A" w:rsidRPr="0007378F" w:rsidTr="00966CB1">
        <w:trPr>
          <w:trHeight w:val="618"/>
        </w:trPr>
        <w:tc>
          <w:tcPr>
            <w:tcW w:w="1043" w:type="pct"/>
            <w:vMerge w:val="restart"/>
            <w:vAlign w:val="center"/>
          </w:tcPr>
          <w:p w:rsidR="007E549A" w:rsidRPr="00E44DF8" w:rsidRDefault="007E549A" w:rsidP="00E44DF8">
            <w:pPr>
              <w:pStyle w:val="ac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972" w:type="pct"/>
          </w:tcPr>
          <w:p w:rsidR="007E549A" w:rsidRPr="00B64BEF" w:rsidRDefault="007E549A" w:rsidP="00B64BEF">
            <w:pPr>
              <w:pStyle w:val="ac"/>
              <w:rPr>
                <w:rFonts w:ascii="Times New Roman" w:hAnsi="Times New Roman" w:cs="Times New Roman"/>
              </w:rPr>
            </w:pPr>
            <w:r w:rsidRPr="00B64BEF">
              <w:rPr>
                <w:rFonts w:ascii="Times New Roman" w:hAnsi="Times New Roman" w:cs="Times New Roman"/>
                <w:b/>
              </w:rPr>
              <w:t>Практическая работа №4.</w:t>
            </w:r>
            <w:r w:rsidRPr="00B64BEF">
              <w:rPr>
                <w:rFonts w:ascii="Times New Roman" w:hAnsi="Times New Roman" w:cs="Times New Roman"/>
              </w:rPr>
              <w:t xml:space="preserve"> Планирование  и  организационные  вопросы  выпо</w:t>
            </w:r>
            <w:r w:rsidRPr="00B64BEF">
              <w:rPr>
                <w:rFonts w:ascii="Times New Roman" w:hAnsi="Times New Roman" w:cs="Times New Roman"/>
              </w:rPr>
              <w:t>л</w:t>
            </w:r>
            <w:r w:rsidRPr="00B64BEF">
              <w:rPr>
                <w:rFonts w:ascii="Times New Roman" w:hAnsi="Times New Roman" w:cs="Times New Roman"/>
              </w:rPr>
              <w:t>нения  эвакуационных  мероприятий</w:t>
            </w:r>
          </w:p>
        </w:tc>
        <w:tc>
          <w:tcPr>
            <w:tcW w:w="499" w:type="pct"/>
            <w:vAlign w:val="center"/>
          </w:tcPr>
          <w:p w:rsidR="007E549A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7E549A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7E549A" w:rsidRPr="0007378F" w:rsidTr="00966CB1">
        <w:trPr>
          <w:trHeight w:val="618"/>
        </w:trPr>
        <w:tc>
          <w:tcPr>
            <w:tcW w:w="1043" w:type="pct"/>
            <w:vMerge/>
            <w:vAlign w:val="center"/>
          </w:tcPr>
          <w:p w:rsidR="007E549A" w:rsidRPr="000F593D" w:rsidRDefault="007E549A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7E549A" w:rsidRDefault="007E549A" w:rsidP="00966CB1">
            <w:pPr>
              <w:pStyle w:val="ac"/>
              <w:rPr>
                <w:rFonts w:ascii="Times New Roman" w:hAnsi="Times New Roman" w:cs="Times New Roman"/>
              </w:rPr>
            </w:pPr>
            <w:r w:rsidRPr="00B64BEF">
              <w:rPr>
                <w:rFonts w:ascii="Times New Roman" w:hAnsi="Times New Roman" w:cs="Times New Roman"/>
                <w:b/>
              </w:rPr>
              <w:t>Практическая работа №5.</w:t>
            </w:r>
            <w:r w:rsidRPr="00B64BEF">
              <w:rPr>
                <w:rFonts w:ascii="Times New Roman" w:hAnsi="Times New Roman" w:cs="Times New Roman"/>
              </w:rPr>
              <w:t xml:space="preserve"> Особенности химического оружия. Действия  насел</w:t>
            </w:r>
            <w:r w:rsidRPr="00B64BEF">
              <w:rPr>
                <w:rFonts w:ascii="Times New Roman" w:hAnsi="Times New Roman" w:cs="Times New Roman"/>
              </w:rPr>
              <w:t>е</w:t>
            </w:r>
            <w:r w:rsidRPr="00B64BEF">
              <w:rPr>
                <w:rFonts w:ascii="Times New Roman" w:hAnsi="Times New Roman" w:cs="Times New Roman"/>
              </w:rPr>
              <w:t>ния  в  очаге  химического  поражения</w:t>
            </w:r>
          </w:p>
        </w:tc>
        <w:tc>
          <w:tcPr>
            <w:tcW w:w="499" w:type="pct"/>
            <w:vAlign w:val="center"/>
          </w:tcPr>
          <w:p w:rsidR="007E549A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7E549A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7E549A" w:rsidRPr="0007378F" w:rsidTr="00966CB1">
        <w:trPr>
          <w:trHeight w:val="618"/>
        </w:trPr>
        <w:tc>
          <w:tcPr>
            <w:tcW w:w="1043" w:type="pct"/>
            <w:vMerge/>
            <w:vAlign w:val="center"/>
          </w:tcPr>
          <w:p w:rsidR="007E549A" w:rsidRPr="000F593D" w:rsidRDefault="007E549A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7E549A" w:rsidRDefault="007E549A" w:rsidP="00966CB1">
            <w:pPr>
              <w:pStyle w:val="ac"/>
              <w:rPr>
                <w:rFonts w:ascii="Times New Roman" w:hAnsi="Times New Roman" w:cs="Times New Roman"/>
              </w:rPr>
            </w:pPr>
            <w:r w:rsidRPr="00B64BEF">
              <w:rPr>
                <w:rFonts w:ascii="Times New Roman" w:hAnsi="Times New Roman" w:cs="Times New Roman"/>
                <w:b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64BEF">
              <w:rPr>
                <w:rFonts w:ascii="Times New Roman" w:hAnsi="Times New Roman" w:cs="Times New Roman"/>
                <w:b/>
              </w:rPr>
              <w:t>.</w:t>
            </w:r>
            <w:r w:rsidRPr="00884968">
              <w:rPr>
                <w:rFonts w:ascii="Times New Roman" w:hAnsi="Times New Roman" w:cs="Times New Roman"/>
                <w:bCs/>
              </w:rPr>
              <w:t xml:space="preserve"> Биологическое оружие. Действия населения в очаге биологического поражения</w:t>
            </w:r>
          </w:p>
        </w:tc>
        <w:tc>
          <w:tcPr>
            <w:tcW w:w="499" w:type="pct"/>
            <w:vAlign w:val="center"/>
          </w:tcPr>
          <w:p w:rsidR="007E549A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7E549A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7E549A" w:rsidRPr="0007378F" w:rsidTr="00F67CD4">
        <w:trPr>
          <w:trHeight w:val="618"/>
        </w:trPr>
        <w:tc>
          <w:tcPr>
            <w:tcW w:w="1043" w:type="pct"/>
            <w:vMerge/>
            <w:vAlign w:val="center"/>
          </w:tcPr>
          <w:p w:rsidR="007E549A" w:rsidRPr="000F593D" w:rsidRDefault="007E549A" w:rsidP="00F67CD4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7E549A" w:rsidRDefault="007E549A" w:rsidP="00F67CD4">
            <w:pPr>
              <w:pStyle w:val="ac"/>
              <w:rPr>
                <w:rFonts w:ascii="Times New Roman" w:hAnsi="Times New Roman" w:cs="Times New Roman"/>
              </w:rPr>
            </w:pPr>
            <w:r w:rsidRPr="00B64BEF">
              <w:rPr>
                <w:rFonts w:ascii="Times New Roman" w:hAnsi="Times New Roman" w:cs="Times New Roman"/>
                <w:b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64BEF">
              <w:rPr>
                <w:rFonts w:ascii="Times New Roman" w:hAnsi="Times New Roman" w:cs="Times New Roman"/>
                <w:b/>
              </w:rPr>
              <w:t>.</w:t>
            </w:r>
            <w:r w:rsidRPr="00884968">
              <w:rPr>
                <w:rFonts w:ascii="Times New Roman" w:hAnsi="Times New Roman" w:cs="Times New Roman"/>
                <w:bCs/>
              </w:rPr>
              <w:t xml:space="preserve"> Защита  населения  при  радиоактивном  и  химич</w:t>
            </w:r>
            <w:r w:rsidRPr="00884968">
              <w:rPr>
                <w:rFonts w:ascii="Times New Roman" w:hAnsi="Times New Roman" w:cs="Times New Roman"/>
                <w:bCs/>
              </w:rPr>
              <w:t>е</w:t>
            </w:r>
            <w:r w:rsidRPr="00884968">
              <w:rPr>
                <w:rFonts w:ascii="Times New Roman" w:hAnsi="Times New Roman" w:cs="Times New Roman"/>
                <w:bCs/>
              </w:rPr>
              <w:t>ском  заражении  местности</w:t>
            </w:r>
          </w:p>
        </w:tc>
        <w:tc>
          <w:tcPr>
            <w:tcW w:w="499" w:type="pct"/>
            <w:vAlign w:val="center"/>
          </w:tcPr>
          <w:p w:rsidR="007E549A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7E549A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7E549A" w:rsidRPr="0007378F" w:rsidTr="00F67CD4">
        <w:trPr>
          <w:trHeight w:val="618"/>
        </w:trPr>
        <w:tc>
          <w:tcPr>
            <w:tcW w:w="1043" w:type="pct"/>
            <w:vMerge/>
            <w:vAlign w:val="center"/>
          </w:tcPr>
          <w:p w:rsidR="007E549A" w:rsidRPr="000F593D" w:rsidRDefault="007E549A" w:rsidP="00F67CD4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7E549A" w:rsidRPr="00D2092D" w:rsidRDefault="007E549A" w:rsidP="00D2092D">
            <w:pPr>
              <w:pStyle w:val="ac"/>
              <w:rPr>
                <w:rFonts w:ascii="Times New Roman" w:hAnsi="Times New Roman" w:cs="Times New Roman"/>
              </w:rPr>
            </w:pPr>
            <w:r w:rsidRPr="00D2092D">
              <w:rPr>
                <w:rFonts w:ascii="Times New Roman" w:hAnsi="Times New Roman" w:cs="Times New Roman"/>
                <w:b/>
              </w:rPr>
              <w:t>Практическая работа №8.</w:t>
            </w:r>
            <w:r w:rsidRPr="00D2092D">
              <w:rPr>
                <w:rFonts w:ascii="Times New Roman" w:hAnsi="Times New Roman" w:cs="Times New Roman"/>
              </w:rPr>
              <w:t xml:space="preserve"> Организация  получения  и  использования  средств  индивидуальной  защиты  в  ЧС</w:t>
            </w:r>
          </w:p>
        </w:tc>
        <w:tc>
          <w:tcPr>
            <w:tcW w:w="499" w:type="pct"/>
            <w:vAlign w:val="center"/>
          </w:tcPr>
          <w:p w:rsidR="007E549A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7E549A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7E549A" w:rsidRPr="0007378F" w:rsidTr="00F67CD4">
        <w:trPr>
          <w:trHeight w:val="618"/>
        </w:trPr>
        <w:tc>
          <w:tcPr>
            <w:tcW w:w="1043" w:type="pct"/>
            <w:vMerge/>
            <w:vAlign w:val="center"/>
          </w:tcPr>
          <w:p w:rsidR="007E549A" w:rsidRPr="000F593D" w:rsidRDefault="007E549A" w:rsidP="00F67CD4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7E549A" w:rsidRPr="00D2092D" w:rsidRDefault="007E549A" w:rsidP="00D2092D">
            <w:pPr>
              <w:pStyle w:val="ac"/>
              <w:rPr>
                <w:rFonts w:ascii="Times New Roman" w:hAnsi="Times New Roman" w:cs="Times New Roman"/>
              </w:rPr>
            </w:pPr>
            <w:r w:rsidRPr="00D2092D">
              <w:rPr>
                <w:rFonts w:ascii="Times New Roman" w:hAnsi="Times New Roman" w:cs="Times New Roman"/>
                <w:b/>
              </w:rPr>
              <w:t>Практическая работа №9.</w:t>
            </w:r>
            <w:r w:rsidRPr="00D2092D">
              <w:rPr>
                <w:rFonts w:ascii="Times New Roman" w:hAnsi="Times New Roman" w:cs="Times New Roman"/>
              </w:rPr>
              <w:t xml:space="preserve"> Отработка  навыков  в  планировании  и  организации,   при  ликвидации ЧС</w:t>
            </w:r>
          </w:p>
        </w:tc>
        <w:tc>
          <w:tcPr>
            <w:tcW w:w="499" w:type="pct"/>
            <w:vAlign w:val="center"/>
          </w:tcPr>
          <w:p w:rsidR="007E549A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7E549A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7E549A" w:rsidRPr="0007378F" w:rsidTr="00F67CD4">
        <w:trPr>
          <w:trHeight w:val="618"/>
        </w:trPr>
        <w:tc>
          <w:tcPr>
            <w:tcW w:w="1043" w:type="pct"/>
            <w:vMerge/>
            <w:vAlign w:val="center"/>
          </w:tcPr>
          <w:p w:rsidR="007E549A" w:rsidRPr="000F593D" w:rsidRDefault="007E549A" w:rsidP="00F67CD4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7E549A" w:rsidRPr="00D2092D" w:rsidRDefault="007E549A" w:rsidP="00D2092D">
            <w:pPr>
              <w:pStyle w:val="ac"/>
              <w:rPr>
                <w:rFonts w:ascii="Times New Roman" w:hAnsi="Times New Roman" w:cs="Times New Roman"/>
              </w:rPr>
            </w:pPr>
            <w:r w:rsidRPr="00D2092D">
              <w:rPr>
                <w:rFonts w:ascii="Times New Roman" w:hAnsi="Times New Roman" w:cs="Times New Roman"/>
                <w:b/>
              </w:rPr>
              <w:t>Практическая работа №10.</w:t>
            </w:r>
            <w:r w:rsidRPr="00D2092D">
              <w:rPr>
                <w:rFonts w:ascii="Times New Roman" w:hAnsi="Times New Roman" w:cs="Times New Roman"/>
              </w:rPr>
              <w:t xml:space="preserve"> Изучение первичных средств пожаротушения.</w:t>
            </w:r>
          </w:p>
        </w:tc>
        <w:tc>
          <w:tcPr>
            <w:tcW w:w="499" w:type="pct"/>
            <w:vAlign w:val="center"/>
          </w:tcPr>
          <w:p w:rsidR="007E549A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7E549A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7E549A" w:rsidRPr="0007378F" w:rsidTr="00F67CD4">
        <w:trPr>
          <w:trHeight w:val="618"/>
        </w:trPr>
        <w:tc>
          <w:tcPr>
            <w:tcW w:w="1043" w:type="pct"/>
            <w:vMerge/>
            <w:vAlign w:val="center"/>
          </w:tcPr>
          <w:p w:rsidR="007E549A" w:rsidRPr="000F593D" w:rsidRDefault="007E549A" w:rsidP="00F67CD4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7E549A" w:rsidRPr="00D2092D" w:rsidRDefault="007E549A" w:rsidP="00D2092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2092D">
              <w:rPr>
                <w:rFonts w:ascii="Times New Roman" w:hAnsi="Times New Roman" w:cs="Times New Roman"/>
                <w:b/>
              </w:rPr>
              <w:t>Практическая работа №11.</w:t>
            </w:r>
            <w:r w:rsidRPr="00D2092D">
              <w:rPr>
                <w:rFonts w:ascii="Times New Roman" w:hAnsi="Times New Roman" w:cs="Times New Roman"/>
              </w:rPr>
              <w:t xml:space="preserve"> Изучение и использование средств индивидуальной защиты от поражающих факторов в ЧС мирного и военного времени.</w:t>
            </w:r>
          </w:p>
        </w:tc>
        <w:tc>
          <w:tcPr>
            <w:tcW w:w="499" w:type="pct"/>
            <w:vAlign w:val="center"/>
          </w:tcPr>
          <w:p w:rsidR="007E549A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7E549A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618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2.9.</w:t>
            </w:r>
            <w:r w:rsidRPr="000F593D">
              <w:rPr>
                <w:rFonts w:ascii="Times New Roman" w:hAnsi="Times New Roman" w:cs="Times New Roman"/>
                <w:b/>
              </w:rPr>
              <w:t xml:space="preserve"> Особенности экстр</w:t>
            </w:r>
            <w:r w:rsidRPr="000F593D">
              <w:rPr>
                <w:rFonts w:ascii="Times New Roman" w:hAnsi="Times New Roman" w:cs="Times New Roman"/>
                <w:b/>
              </w:rPr>
              <w:t>е</w:t>
            </w:r>
            <w:r w:rsidRPr="000F593D">
              <w:rPr>
                <w:rFonts w:ascii="Times New Roman" w:hAnsi="Times New Roman" w:cs="Times New Roman"/>
                <w:b/>
              </w:rPr>
              <w:t>мизма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0F593D">
              <w:rPr>
                <w:rFonts w:ascii="Times New Roman" w:hAnsi="Times New Roman" w:cs="Times New Roman"/>
                <w:b/>
              </w:rPr>
              <w:t xml:space="preserve"> терроризма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F593D">
              <w:rPr>
                <w:rFonts w:ascii="Times New Roman" w:hAnsi="Times New Roman" w:cs="Times New Roman"/>
                <w:b/>
              </w:rPr>
              <w:t xml:space="preserve"> Российской Федерации.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Особенности экстремизма и</w:t>
            </w:r>
            <w:r w:rsidRPr="0007378F">
              <w:rPr>
                <w:rFonts w:ascii="Times New Roman" w:hAnsi="Times New Roman" w:cs="Times New Roman"/>
              </w:rPr>
              <w:t xml:space="preserve"> терроризма </w:t>
            </w:r>
            <w:r>
              <w:rPr>
                <w:rFonts w:ascii="Times New Roman" w:hAnsi="Times New Roman" w:cs="Times New Roman"/>
              </w:rPr>
              <w:t>в</w:t>
            </w:r>
            <w:r w:rsidRPr="0007378F">
              <w:rPr>
                <w:rFonts w:ascii="Times New Roman" w:hAnsi="Times New Roman" w:cs="Times New Roman"/>
              </w:rPr>
              <w:t xml:space="preserve"> Российской Федерации. Основные при</w:t>
            </w:r>
            <w:r w:rsidRPr="0007378F">
              <w:rPr>
                <w:rStyle w:val="12"/>
                <w:rFonts w:ascii="Times New Roman" w:eastAsia="Century Schoolbook" w:hAnsi="Times New Roman" w:cs="Times New Roman"/>
                <w:sz w:val="24"/>
                <w:szCs w:val="24"/>
              </w:rPr>
              <w:t>нци</w:t>
            </w:r>
            <w:r w:rsidRPr="0007378F">
              <w:rPr>
                <w:rFonts w:ascii="Times New Roman" w:hAnsi="Times New Roman" w:cs="Times New Roman"/>
              </w:rPr>
              <w:t>пы и направления противодействия экстремистской, террористической де</w:t>
            </w:r>
            <w:r w:rsidRPr="0007378F">
              <w:rPr>
                <w:rFonts w:ascii="Times New Roman" w:hAnsi="Times New Roman" w:cs="Times New Roman"/>
              </w:rPr>
              <w:t>я</w:t>
            </w:r>
            <w:r w:rsidRPr="0007378F">
              <w:rPr>
                <w:rFonts w:ascii="Times New Roman" w:hAnsi="Times New Roman" w:cs="Times New Roman"/>
              </w:rPr>
              <w:t>тельности.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      </w:r>
          </w:p>
        </w:tc>
        <w:tc>
          <w:tcPr>
            <w:tcW w:w="499" w:type="pct"/>
            <w:vAlign w:val="center"/>
          </w:tcPr>
          <w:p w:rsidR="005E75A8" w:rsidRPr="0007378F" w:rsidRDefault="00C8580A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5E75A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25"/>
        </w:trPr>
        <w:tc>
          <w:tcPr>
            <w:tcW w:w="1043" w:type="pct"/>
            <w:tcBorders>
              <w:top w:val="nil"/>
            </w:tcBorders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2.10.Государственные службы по охране здор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вья и безопасности гра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ж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дан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Государственные службы по охране здоровья и безопасности граждан.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МЧСРоссии — федеральный орган управления в области защиты населения от чрезвычайных ситуаций. Полиция Российской Федерации — система государс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венных органов исполнительной власти в области защиты здоровья, прав, свободы и собственности гражданот противоправных посягательств. Служба скорой мед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цинской помощи. Федеральнаяслужба по надзору в сфере защиты прав потребит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лей и благополучия человека(Росптребнадзор России). Другие государственные службы в области безопасности.Правовые основы организации защиты населения Российской Федерации от чрезвычайных ситуаций мирного времени. </w:t>
            </w:r>
          </w:p>
        </w:tc>
        <w:tc>
          <w:tcPr>
            <w:tcW w:w="499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67CD4" w:rsidRPr="0007378F" w:rsidTr="00966CB1">
        <w:trPr>
          <w:trHeight w:val="225"/>
        </w:trPr>
        <w:tc>
          <w:tcPr>
            <w:tcW w:w="1043" w:type="pct"/>
            <w:tcBorders>
              <w:top w:val="nil"/>
            </w:tcBorders>
            <w:vAlign w:val="center"/>
          </w:tcPr>
          <w:p w:rsidR="00F67CD4" w:rsidRPr="000F593D" w:rsidRDefault="00F67CD4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F67CD4" w:rsidRPr="00F67CD4" w:rsidRDefault="00F67CD4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67CD4">
              <w:rPr>
                <w:rFonts w:ascii="Times New Roman" w:eastAsiaTheme="minorHAnsi" w:hAnsi="Times New Roman" w:cs="Times New Roman"/>
                <w:b/>
                <w:lang w:eastAsia="en-US"/>
              </w:rPr>
              <w:t>Контрольно-тестовая работа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№2</w:t>
            </w:r>
            <w:r w:rsidRPr="00F67CD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по разделу «</w:t>
            </w:r>
            <w:r w:rsidRPr="00F67CD4">
              <w:rPr>
                <w:rFonts w:ascii="Times New Roman" w:hAnsi="Times New Roman" w:cs="Times New Roman"/>
                <w:b/>
                <w:bCs/>
              </w:rPr>
              <w:t xml:space="preserve"> Государственная система обе</w:t>
            </w:r>
            <w:r w:rsidRPr="00F67CD4">
              <w:rPr>
                <w:rFonts w:ascii="Times New Roman" w:hAnsi="Times New Roman" w:cs="Times New Roman"/>
                <w:b/>
                <w:bCs/>
              </w:rPr>
              <w:t>с</w:t>
            </w:r>
            <w:r w:rsidRPr="00F67CD4">
              <w:rPr>
                <w:rFonts w:ascii="Times New Roman" w:hAnsi="Times New Roman" w:cs="Times New Roman"/>
                <w:b/>
                <w:bCs/>
              </w:rPr>
              <w:t>печения безопасности населения»</w:t>
            </w:r>
          </w:p>
        </w:tc>
        <w:tc>
          <w:tcPr>
            <w:tcW w:w="499" w:type="pct"/>
            <w:vAlign w:val="center"/>
          </w:tcPr>
          <w:p w:rsidR="00F67CD4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F67CD4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5E75A8" w:rsidRPr="00157F0C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157F0C">
              <w:rPr>
                <w:rFonts w:ascii="Times New Roman" w:hAnsi="Times New Roman" w:cs="Times New Roman"/>
                <w:b/>
              </w:rPr>
              <w:t>Раздел 3. Основы обороны государства и воинская обязанность</w:t>
            </w:r>
          </w:p>
        </w:tc>
      </w:tr>
      <w:tr w:rsidR="005E75A8" w:rsidRPr="0007378F" w:rsidTr="00966CB1">
        <w:trPr>
          <w:trHeight w:val="273"/>
        </w:trPr>
        <w:tc>
          <w:tcPr>
            <w:tcW w:w="1043" w:type="pct"/>
            <w:vMerge w:val="restart"/>
            <w:tcBorders>
              <w:top w:val="single" w:sz="4" w:space="0" w:color="auto"/>
            </w:tcBorders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3.1.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История создания Вооруженных Сил России</w:t>
            </w:r>
          </w:p>
        </w:tc>
        <w:tc>
          <w:tcPr>
            <w:tcW w:w="3957" w:type="pct"/>
            <w:gridSpan w:val="3"/>
          </w:tcPr>
          <w:p w:rsidR="005E75A8" w:rsidRPr="004A589E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A589E">
              <w:rPr>
                <w:rFonts w:ascii="Times New Roman" w:eastAsiaTheme="minorHAnsi" w:hAnsi="Times New Roman" w:cs="Times New Roman"/>
                <w:b/>
                <w:lang w:eastAsia="en-US"/>
              </w:rPr>
              <w:t>Содержание учебного материала</w:t>
            </w:r>
          </w:p>
        </w:tc>
      </w:tr>
      <w:tr w:rsidR="005E75A8" w:rsidRPr="0007378F" w:rsidTr="00966CB1">
        <w:trPr>
          <w:trHeight w:val="214"/>
        </w:trPr>
        <w:tc>
          <w:tcPr>
            <w:tcW w:w="1043" w:type="pct"/>
            <w:vMerge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История создания Вооруженных Сил России.</w:t>
            </w:r>
          </w:p>
          <w:p w:rsidR="005E75A8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Организация вооруженных сил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 Московского государства в XIV—XV веках. </w:t>
            </w:r>
          </w:p>
          <w:p w:rsidR="005E75A8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Военная реформа Ивана Грозного в середине XVI века. </w:t>
            </w:r>
          </w:p>
          <w:p w:rsidR="005E75A8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Военная реформа Петра I, создание регулярной армии, ее особенности.</w:t>
            </w:r>
          </w:p>
          <w:p w:rsidR="005E75A8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Военные реформы в России во второй половине XIX века, создание массовой 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мии.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советских Вооруженных Сил, их структура и предназначение. 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D2092D" w:rsidRPr="0007378F" w:rsidTr="00966CB1">
        <w:trPr>
          <w:trHeight w:val="214"/>
        </w:trPr>
        <w:tc>
          <w:tcPr>
            <w:tcW w:w="1043" w:type="pct"/>
          </w:tcPr>
          <w:p w:rsidR="00D2092D" w:rsidRPr="000F593D" w:rsidRDefault="00D2092D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D2092D" w:rsidRPr="0007378F" w:rsidRDefault="00D2092D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D2092D">
              <w:rPr>
                <w:rFonts w:ascii="Times New Roman" w:hAnsi="Times New Roman" w:cs="Times New Roman"/>
                <w:b/>
                <w:bCs/>
              </w:rPr>
              <w:t>Практическая работа №12.</w:t>
            </w:r>
            <w:r w:rsidRPr="00900D48">
              <w:rPr>
                <w:rFonts w:ascii="Times New Roman" w:hAnsi="Times New Roman" w:cs="Times New Roman"/>
                <w:bCs/>
              </w:rPr>
              <w:t>Виды Вооруженных Сил, рода войск и их предназн</w:t>
            </w:r>
            <w:r w:rsidRPr="00900D48">
              <w:rPr>
                <w:rFonts w:ascii="Times New Roman" w:hAnsi="Times New Roman" w:cs="Times New Roman"/>
                <w:bCs/>
              </w:rPr>
              <w:t>а</w:t>
            </w:r>
            <w:r w:rsidRPr="00900D48">
              <w:rPr>
                <w:rFonts w:ascii="Times New Roman" w:hAnsi="Times New Roman" w:cs="Times New Roman"/>
                <w:bCs/>
              </w:rPr>
              <w:t>чения.</w:t>
            </w:r>
          </w:p>
        </w:tc>
        <w:tc>
          <w:tcPr>
            <w:tcW w:w="499" w:type="pct"/>
            <w:vAlign w:val="center"/>
          </w:tcPr>
          <w:p w:rsidR="00D2092D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D2092D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379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3.2.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Основные предпосы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л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ки проведения военной реформы Вооруженных Сил России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Основные предпосылки проведения военной реформы Вооруженных Сил России на современном этапе. 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Функции и основные задачи современных Вооруженныхсил Российской Федер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ции, их роль и место в системе обеспечения национальнойбезопасности.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25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3.3.Организационная 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структура Вооруженных Сил Российской Федер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ции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Организационная структура Вооруженных Сил Российской Федерации.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ВидыВооруженных Сил Российской Федерации, рода Вооруженных Сил Росси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скойФедерации, рода войск. Сухопутные войска: история создания, предназнач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ние,структура.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Воздушно-космические 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силы: история создания, предназначение, структура. Военно-морской флот, история создания, предназначение, структура. Ракетныевойска стратегического назначения: история создания, предназначение, структура.Воздушно-десантные войска: история создания, предназначение, стру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тура.Другие войска: Пограничные войска Федеральной службы безопасности Ро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сийскойФедерации,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Войска национальной гвардии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 Российской Федер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ции,Железнодорожные войска Российской Федерации,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ойска гражданской об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роны МЧСРосси. Их состав и предназначение.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D2092D" w:rsidRPr="0007378F" w:rsidTr="00966CB1">
        <w:trPr>
          <w:trHeight w:val="225"/>
        </w:trPr>
        <w:tc>
          <w:tcPr>
            <w:tcW w:w="1043" w:type="pct"/>
            <w:vAlign w:val="center"/>
          </w:tcPr>
          <w:p w:rsidR="00D2092D" w:rsidRPr="000F593D" w:rsidRDefault="00D2092D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D2092D" w:rsidRPr="00D2092D" w:rsidRDefault="00D2092D" w:rsidP="00D2092D">
            <w:pPr>
              <w:shd w:val="clear" w:color="auto" w:fill="FFFFFF" w:themeFill="background1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2092D">
              <w:rPr>
                <w:b/>
                <w:bCs/>
                <w:color w:val="000000"/>
                <w:sz w:val="24"/>
                <w:szCs w:val="24"/>
              </w:rPr>
              <w:t>Практическая работа №13.</w:t>
            </w:r>
            <w:r w:rsidRPr="00900D48">
              <w:rPr>
                <w:bCs/>
                <w:color w:val="000000"/>
                <w:sz w:val="24"/>
                <w:szCs w:val="24"/>
              </w:rPr>
              <w:t>Другие  войска, их  состав  и  предназначение</w:t>
            </w:r>
          </w:p>
        </w:tc>
        <w:tc>
          <w:tcPr>
            <w:tcW w:w="499" w:type="pct"/>
            <w:vAlign w:val="center"/>
          </w:tcPr>
          <w:p w:rsidR="00D2092D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D2092D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30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3.4.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Воинская обязанность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Воинская обязанность. Основные понятия о воинской обязанности. Воинский учет. 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Организация воинского учета и его предназначение. Первоначальная постановк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граждан на воинский учет. Обязанности граждан по воинскому учету. Организ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циямедицинского освидетельствования граждан при первоначальной постановке на воинский учет. Обязательная подготовка граждан к военной службе. Основное содержание обязательной подготовки гражданина к военной службе.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33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3.5.Призыв на военную службу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Призыв на военную службу. Прохождение военной службы по призыву. 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Общие, должностные и специальные обязанностивоеннослужащих. Размещение военнослужащих, распределение времени и повседневныйпорядок жизни воинской части.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066637" w:rsidRPr="0007378F" w:rsidTr="00066637">
        <w:tc>
          <w:tcPr>
            <w:tcW w:w="1043" w:type="pct"/>
            <w:vAlign w:val="center"/>
          </w:tcPr>
          <w:p w:rsidR="00066637" w:rsidRPr="000F593D" w:rsidRDefault="0006663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3.6.Прохождение военной службы по контракту</w:t>
            </w:r>
          </w:p>
        </w:tc>
        <w:tc>
          <w:tcPr>
            <w:tcW w:w="2972" w:type="pct"/>
          </w:tcPr>
          <w:p w:rsidR="00066637" w:rsidRPr="00D2092D" w:rsidRDefault="0006663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D2092D">
              <w:rPr>
                <w:rFonts w:ascii="Times New Roman" w:eastAsiaTheme="minorHAnsi" w:hAnsi="Times New Roman" w:cs="Times New Roman"/>
                <w:lang w:eastAsia="en-US"/>
              </w:rPr>
              <w:t xml:space="preserve">Прохождение военной службы по контракту. </w:t>
            </w:r>
          </w:p>
          <w:p w:rsidR="00066637" w:rsidRPr="00D2092D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2092D">
              <w:rPr>
                <w:rFonts w:ascii="Times New Roman" w:eastAsiaTheme="minorHAnsi" w:hAnsi="Times New Roman" w:cs="Times New Roman"/>
                <w:lang w:eastAsia="en-US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</w:t>
            </w:r>
            <w:r w:rsidRPr="00D2092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2092D">
              <w:rPr>
                <w:rFonts w:ascii="Times New Roman" w:eastAsiaTheme="minorHAnsi" w:hAnsi="Times New Roman" w:cs="Times New Roman"/>
                <w:lang w:eastAsia="en-US"/>
              </w:rPr>
              <w:t>служащим, проходящим военную службу по контракту.</w:t>
            </w:r>
          </w:p>
        </w:tc>
        <w:tc>
          <w:tcPr>
            <w:tcW w:w="499" w:type="pct"/>
            <w:vAlign w:val="center"/>
          </w:tcPr>
          <w:p w:rsidR="00066637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066637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D2092D" w:rsidRPr="0007378F" w:rsidTr="00966CB1">
        <w:trPr>
          <w:trHeight w:val="210"/>
        </w:trPr>
        <w:tc>
          <w:tcPr>
            <w:tcW w:w="1043" w:type="pct"/>
            <w:vAlign w:val="center"/>
          </w:tcPr>
          <w:p w:rsidR="00D2092D" w:rsidRPr="000F593D" w:rsidRDefault="00D2092D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D2092D" w:rsidRPr="00D2092D" w:rsidRDefault="00D2092D" w:rsidP="00D2092D">
            <w:pPr>
              <w:shd w:val="clear" w:color="auto" w:fill="FFFFFF" w:themeFill="background1"/>
              <w:jc w:val="both"/>
              <w:rPr>
                <w:bCs/>
                <w:color w:val="000000"/>
                <w:sz w:val="24"/>
                <w:szCs w:val="24"/>
              </w:rPr>
            </w:pPr>
            <w:r w:rsidRPr="00D2092D">
              <w:rPr>
                <w:b/>
                <w:bCs/>
                <w:color w:val="000000"/>
                <w:sz w:val="24"/>
                <w:szCs w:val="24"/>
              </w:rPr>
              <w:t>Практическая работа №14.</w:t>
            </w:r>
            <w:r w:rsidRPr="00D2092D">
              <w:rPr>
                <w:bCs/>
                <w:color w:val="000000"/>
                <w:sz w:val="24"/>
                <w:szCs w:val="24"/>
              </w:rPr>
              <w:t xml:space="preserve"> Права и свободы военнослужащего. Льготы военн</w:t>
            </w:r>
            <w:r w:rsidRPr="00D2092D">
              <w:rPr>
                <w:bCs/>
                <w:color w:val="000000"/>
                <w:sz w:val="24"/>
                <w:szCs w:val="24"/>
              </w:rPr>
              <w:t>о</w:t>
            </w:r>
            <w:r w:rsidRPr="00D2092D">
              <w:rPr>
                <w:bCs/>
                <w:color w:val="000000"/>
                <w:sz w:val="24"/>
                <w:szCs w:val="24"/>
              </w:rPr>
              <w:t>служащих. Уголовная ответственность военнослужащих за преступления против военной службы.</w:t>
            </w:r>
          </w:p>
        </w:tc>
        <w:tc>
          <w:tcPr>
            <w:tcW w:w="499" w:type="pct"/>
            <w:vAlign w:val="center"/>
          </w:tcPr>
          <w:p w:rsidR="00D2092D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D2092D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10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3.7.Альтернативная гр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жданская служба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Альтернативная гражданская служба.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Основные условия прохождения альтернативной гражданской службы. Требов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ния, предъявляемые к гражданам, дляпрохождения альтернативной гражданской службы.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13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3.8.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Качества личности военнослужащего как защитника Отечества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Качества личности военнослужащего как защитника Отечества.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любовь кРодине, высокая воинская дисциплина, верность воинскому долгу и вое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ной присяге, готовность в любую минуту встать на защиту свободы, независим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сти конституционного строя в России, народа и Отечества. Военнослужащий — специалист, всовершенстве владеющий оружием и военной техникой. Требования воинской деятельности, предъявляемые к моральным, индивидуально-психологическим и профессиональным качествам гражданина. Виды воинской деятельности и их особенности.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13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 xml:space="preserve">3.9. 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Воинская дисциплина и ответственность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Воинская дисциплина и ответственность. Единоначалие — принцип строительства Вооруженных Сил Российской Федерации. Общие права и обязанностивоенносл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жащих. Воинская дисциплина, ее сущность и значение. Виды ответственности, у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тановленной для военнослужащих (дисциплинарная, администра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ная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,гражданско-правовая, материальная, уголовная). Дисциплинарные взыскания, налагаемые на солдат и матросов, проходящих военную службу по призыву. Уг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ловнаяответственность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самовольноеоставление части и др.). Соблюдение норм международного гуман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тарного права.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18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3.10.</w:t>
            </w:r>
            <w:r w:rsidRPr="000F593D">
              <w:rPr>
                <w:rFonts w:ascii="Times New Roman" w:hAnsi="Times New Roman" w:cs="Times New Roman"/>
                <w:b/>
              </w:rPr>
              <w:t xml:space="preserve"> Военно-профессиональная де</w:t>
            </w:r>
            <w:r w:rsidRPr="000F593D">
              <w:rPr>
                <w:rFonts w:ascii="Times New Roman" w:hAnsi="Times New Roman" w:cs="Times New Roman"/>
                <w:b/>
              </w:rPr>
              <w:t>я</w:t>
            </w:r>
            <w:r w:rsidRPr="000F593D">
              <w:rPr>
                <w:rFonts w:ascii="Times New Roman" w:hAnsi="Times New Roman" w:cs="Times New Roman"/>
                <w:b/>
              </w:rPr>
              <w:t>тельность</w:t>
            </w:r>
          </w:p>
        </w:tc>
        <w:tc>
          <w:tcPr>
            <w:tcW w:w="2972" w:type="pct"/>
          </w:tcPr>
          <w:p w:rsidR="005E75A8" w:rsidRPr="005A2F18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5A2F18">
              <w:rPr>
                <w:rFonts w:ascii="Times New Roman" w:hAnsi="Times New Roman" w:cs="Times New Roman"/>
              </w:rPr>
              <w:t xml:space="preserve">Военно-профессиональная деятельность: порядок подготовки граждан по военно-учетным специальностям, особенности подготовки офицеров в различных учебных и военно-учебных заведениях. 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7E549A" w:rsidRPr="0007378F" w:rsidTr="00966CB1">
        <w:trPr>
          <w:trHeight w:val="514"/>
        </w:trPr>
        <w:tc>
          <w:tcPr>
            <w:tcW w:w="1043" w:type="pct"/>
            <w:vMerge w:val="restart"/>
            <w:vAlign w:val="center"/>
          </w:tcPr>
          <w:p w:rsidR="007E549A" w:rsidRPr="000F593D" w:rsidRDefault="007E549A" w:rsidP="00966CB1">
            <w:pPr>
              <w:pStyle w:val="ac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72" w:type="pct"/>
          </w:tcPr>
          <w:p w:rsidR="007E549A" w:rsidRPr="005A2F18" w:rsidRDefault="007E549A" w:rsidP="005A2F18">
            <w:pPr>
              <w:shd w:val="clear" w:color="auto" w:fill="FFFFFF" w:themeFill="background1"/>
              <w:tabs>
                <w:tab w:val="left" w:pos="10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A2F18">
              <w:rPr>
                <w:b/>
                <w:sz w:val="24"/>
                <w:szCs w:val="24"/>
              </w:rPr>
              <w:t>Практическая работа №15.</w:t>
            </w:r>
            <w:r w:rsidRPr="005A2F18">
              <w:rPr>
                <w:sz w:val="24"/>
                <w:szCs w:val="24"/>
              </w:rPr>
              <w:t xml:space="preserve"> Сущность  международного  гуманитарного  права  и  основные  его  источники</w:t>
            </w:r>
            <w:r w:rsidRPr="005A2F1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" w:type="pct"/>
            <w:vAlign w:val="center"/>
          </w:tcPr>
          <w:p w:rsidR="007E549A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7E549A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7E549A" w:rsidRPr="0007378F" w:rsidTr="00966CB1">
        <w:trPr>
          <w:trHeight w:val="514"/>
        </w:trPr>
        <w:tc>
          <w:tcPr>
            <w:tcW w:w="1043" w:type="pct"/>
            <w:vMerge/>
            <w:vAlign w:val="center"/>
          </w:tcPr>
          <w:p w:rsidR="007E549A" w:rsidRPr="000F593D" w:rsidRDefault="007E549A" w:rsidP="00966CB1">
            <w:pPr>
              <w:pStyle w:val="ac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72" w:type="pct"/>
          </w:tcPr>
          <w:p w:rsidR="007E549A" w:rsidRPr="005A2F18" w:rsidRDefault="007E549A" w:rsidP="005A2F18">
            <w:pPr>
              <w:pStyle w:val="ac"/>
              <w:rPr>
                <w:rFonts w:ascii="Times New Roman" w:hAnsi="Times New Roman" w:cs="Times New Roman"/>
              </w:rPr>
            </w:pPr>
            <w:r w:rsidRPr="005A2F18">
              <w:rPr>
                <w:rFonts w:ascii="Times New Roman" w:hAnsi="Times New Roman" w:cs="Times New Roman"/>
                <w:b/>
              </w:rPr>
              <w:t>Практическая работа №</w:t>
            </w:r>
            <w:r w:rsidR="00B86CA1">
              <w:rPr>
                <w:rFonts w:ascii="Times New Roman" w:hAnsi="Times New Roman" w:cs="Times New Roman"/>
                <w:b/>
              </w:rPr>
              <w:t>19</w:t>
            </w:r>
            <w:r w:rsidRPr="005A2F18">
              <w:rPr>
                <w:rFonts w:ascii="Times New Roman" w:hAnsi="Times New Roman" w:cs="Times New Roman"/>
                <w:b/>
              </w:rPr>
              <w:t>.</w:t>
            </w:r>
            <w:r w:rsidRPr="005A2F18">
              <w:rPr>
                <w:rFonts w:ascii="Times New Roman" w:hAnsi="Times New Roman" w:cs="Times New Roman"/>
              </w:rPr>
              <w:t xml:space="preserve"> Изучение способов бесконфликтного общения и с</w:t>
            </w:r>
            <w:r w:rsidRPr="005A2F18">
              <w:rPr>
                <w:rFonts w:ascii="Times New Roman" w:hAnsi="Times New Roman" w:cs="Times New Roman"/>
              </w:rPr>
              <w:t>а</w:t>
            </w:r>
            <w:r w:rsidRPr="005A2F18">
              <w:rPr>
                <w:rFonts w:ascii="Times New Roman" w:hAnsi="Times New Roman" w:cs="Times New Roman"/>
              </w:rPr>
              <w:t>морегуляции.</w:t>
            </w:r>
          </w:p>
        </w:tc>
        <w:tc>
          <w:tcPr>
            <w:tcW w:w="499" w:type="pct"/>
            <w:vAlign w:val="center"/>
          </w:tcPr>
          <w:p w:rsidR="007E549A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7E549A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514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3.11.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Боевые традиции Вооруженных Сил Ро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сии. Символы воинской чести.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Боевые традиции Вооруженных Сил России. Ритуалы Вооруженных Сил Росси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ской Федерации.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Патриотизм и верность воинскому долгу — основные качества защитника Отеч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ства. Воинский долг — обязанность по вооруженной защите Отечества. Дни вои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ской славы России — дни славныхпобед. Основные формы увековечения памяти российских воинов, отличившихся всражениях, связанных с днями воинской славы России. Дружба, войсковое товарищество — основа боевой готовности частей и подразделений. Особенности воинского коллектива, значение войскового товар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щества в боевых условиях и повседневной жизни частей и подразделений. Войск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вое товарищество — боевая традиция Российской армии и флота.Ритуал привед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ния к военной присяге. Ритуал вручения боевого знамени воинской части. Вруч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ние личному составу вооружения и военной техники. Проводы военнослужащих, уволенных в запас или отставку. Символы воинской чести.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Боевое знамя воинской части — символвоинской чести, доблести и славы. Ордена — почетные награды за воинские отличияи заслуги в бою и военной службе.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10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3.12.</w:t>
            </w:r>
            <w:r w:rsidRPr="000F593D">
              <w:rPr>
                <w:rFonts w:ascii="Times New Roman" w:hAnsi="Times New Roman" w:cs="Times New Roman"/>
                <w:b/>
              </w:rPr>
              <w:t xml:space="preserve"> Элементы начал</w:t>
            </w:r>
            <w:r w:rsidRPr="000F593D">
              <w:rPr>
                <w:rFonts w:ascii="Times New Roman" w:hAnsi="Times New Roman" w:cs="Times New Roman"/>
                <w:b/>
              </w:rPr>
              <w:t>ь</w:t>
            </w:r>
            <w:r w:rsidRPr="000F593D">
              <w:rPr>
                <w:rFonts w:ascii="Times New Roman" w:hAnsi="Times New Roman" w:cs="Times New Roman"/>
                <w:b/>
              </w:rPr>
              <w:t>ной военной подготовки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hAnsi="Times New Roman" w:cs="Times New Roman"/>
              </w:rPr>
              <w:t>Элементы начальной военной подготовки: назначение Строевого устава ВС РФ, назначение, боевые свойства и общее устройство автомата Калашникова, меры безопасности при обращении с автоматом Калашникова и патронами в повседне</w:t>
            </w:r>
            <w:r w:rsidRPr="0007378F">
              <w:rPr>
                <w:rFonts w:ascii="Times New Roman" w:hAnsi="Times New Roman" w:cs="Times New Roman"/>
              </w:rPr>
              <w:t>в</w:t>
            </w:r>
            <w:r w:rsidRPr="0007378F">
              <w:rPr>
                <w:rFonts w:ascii="Times New Roman" w:hAnsi="Times New Roman" w:cs="Times New Roman"/>
              </w:rPr>
              <w:t>ной жизнедеятельности и при проведении стрельб.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C1788D" w:rsidRPr="0007378F" w:rsidTr="00966CB1">
        <w:trPr>
          <w:trHeight w:val="210"/>
        </w:trPr>
        <w:tc>
          <w:tcPr>
            <w:tcW w:w="1043" w:type="pct"/>
            <w:vMerge w:val="restart"/>
            <w:vAlign w:val="center"/>
          </w:tcPr>
          <w:p w:rsidR="00C1788D" w:rsidRPr="000F593D" w:rsidRDefault="00C1788D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C1788D" w:rsidRPr="005A2F18" w:rsidRDefault="00C1788D" w:rsidP="005A2F18">
            <w:pPr>
              <w:shd w:val="clear" w:color="auto" w:fill="FFFFFF" w:themeFill="background1"/>
              <w:tabs>
                <w:tab w:val="left" w:pos="10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A2F18">
              <w:rPr>
                <w:b/>
                <w:bCs/>
                <w:color w:val="000000"/>
                <w:sz w:val="24"/>
                <w:szCs w:val="24"/>
              </w:rPr>
              <w:t>Практическая работа №</w:t>
            </w:r>
            <w:r w:rsidR="00B86CA1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5A2F18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900D48">
              <w:rPr>
                <w:bCs/>
                <w:color w:val="000000"/>
                <w:sz w:val="24"/>
                <w:szCs w:val="24"/>
              </w:rPr>
              <w:t>Особенности службы в армии, изучение и освоение методик проведения строевойподготовки</w:t>
            </w:r>
            <w:r w:rsidRPr="00900D48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900D48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99" w:type="pct"/>
            <w:vAlign w:val="center"/>
          </w:tcPr>
          <w:p w:rsidR="00C1788D" w:rsidRPr="0007378F" w:rsidRDefault="00C1788D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C1788D" w:rsidRPr="0007378F" w:rsidRDefault="00C1788D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C1788D" w:rsidRPr="0007378F" w:rsidTr="00966CB1">
        <w:trPr>
          <w:trHeight w:val="210"/>
        </w:trPr>
        <w:tc>
          <w:tcPr>
            <w:tcW w:w="1043" w:type="pct"/>
            <w:vMerge/>
            <w:vAlign w:val="center"/>
          </w:tcPr>
          <w:p w:rsidR="00C1788D" w:rsidRPr="000F593D" w:rsidRDefault="00C1788D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C1788D" w:rsidRPr="005A2F18" w:rsidRDefault="00C1788D" w:rsidP="005A2F18">
            <w:pPr>
              <w:shd w:val="clear" w:color="auto" w:fill="FFFFFF" w:themeFill="background1"/>
              <w:jc w:val="both"/>
              <w:rPr>
                <w:bCs/>
                <w:color w:val="000000"/>
                <w:sz w:val="24"/>
                <w:szCs w:val="24"/>
              </w:rPr>
            </w:pPr>
            <w:r w:rsidRPr="005A2F18">
              <w:rPr>
                <w:b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5A2F18">
              <w:rPr>
                <w:b/>
                <w:bCs/>
                <w:color w:val="000000"/>
                <w:sz w:val="24"/>
                <w:szCs w:val="24"/>
              </w:rPr>
              <w:t>18.</w:t>
            </w:r>
            <w:r w:rsidRPr="00900D48">
              <w:rPr>
                <w:bCs/>
                <w:color w:val="000000"/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499" w:type="pct"/>
            <w:vAlign w:val="center"/>
          </w:tcPr>
          <w:p w:rsidR="00C1788D" w:rsidRPr="0007378F" w:rsidRDefault="00C1788D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C1788D" w:rsidRPr="0007378F" w:rsidRDefault="00C1788D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C1788D" w:rsidRPr="0007378F" w:rsidTr="00966CB1">
        <w:trPr>
          <w:trHeight w:val="210"/>
        </w:trPr>
        <w:tc>
          <w:tcPr>
            <w:tcW w:w="1043" w:type="pct"/>
            <w:vMerge/>
            <w:vAlign w:val="center"/>
          </w:tcPr>
          <w:p w:rsidR="00C1788D" w:rsidRPr="000F593D" w:rsidRDefault="00C1788D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C1788D" w:rsidRPr="00066637" w:rsidRDefault="00C1788D" w:rsidP="00066637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66637">
              <w:rPr>
                <w:b/>
                <w:bCs/>
                <w:color w:val="000000"/>
                <w:sz w:val="24"/>
                <w:szCs w:val="24"/>
              </w:rPr>
              <w:t>Контрольно - тестовая работа по разделу</w:t>
            </w:r>
            <w:r w:rsidRPr="0006663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3</w:t>
            </w:r>
            <w:r w:rsidRPr="00066637">
              <w:rPr>
                <w:b/>
                <w:sz w:val="24"/>
                <w:szCs w:val="24"/>
              </w:rPr>
              <w:t xml:space="preserve"> «Основы обороны государства и воинская обязанность»</w:t>
            </w:r>
          </w:p>
        </w:tc>
        <w:tc>
          <w:tcPr>
            <w:tcW w:w="499" w:type="pct"/>
            <w:vAlign w:val="center"/>
          </w:tcPr>
          <w:p w:rsidR="00C1788D" w:rsidRDefault="00C1788D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C1788D" w:rsidRDefault="00C1788D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197"/>
        </w:trPr>
        <w:tc>
          <w:tcPr>
            <w:tcW w:w="5000" w:type="pct"/>
            <w:gridSpan w:val="4"/>
            <w:vAlign w:val="center"/>
          </w:tcPr>
          <w:p w:rsidR="005E75A8" w:rsidRPr="00157F0C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57F0C">
              <w:rPr>
                <w:rFonts w:ascii="Times New Roman" w:hAnsi="Times New Roman" w:cs="Times New Roman"/>
                <w:b/>
              </w:rPr>
              <w:t>Раздел 4. Основы медицинских знаний</w:t>
            </w:r>
          </w:p>
        </w:tc>
      </w:tr>
      <w:tr w:rsidR="005E75A8" w:rsidRPr="0007378F" w:rsidTr="00966CB1">
        <w:trPr>
          <w:trHeight w:val="253"/>
        </w:trPr>
        <w:tc>
          <w:tcPr>
            <w:tcW w:w="1043" w:type="pct"/>
            <w:vMerge w:val="restar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4.1.Понятие первой п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мощи</w:t>
            </w:r>
          </w:p>
        </w:tc>
        <w:tc>
          <w:tcPr>
            <w:tcW w:w="3957" w:type="pct"/>
            <w:gridSpan w:val="3"/>
          </w:tcPr>
          <w:p w:rsidR="005E75A8" w:rsidRPr="004A589E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A589E">
              <w:rPr>
                <w:rFonts w:ascii="Times New Roman" w:eastAsiaTheme="minorHAnsi" w:hAnsi="Times New Roman" w:cs="Times New Roman"/>
                <w:b/>
                <w:lang w:eastAsia="en-US"/>
              </w:rPr>
              <w:t>Содержание учебного материала</w:t>
            </w:r>
          </w:p>
        </w:tc>
      </w:tr>
      <w:tr w:rsidR="005E75A8" w:rsidRPr="0007378F" w:rsidTr="00966CB1">
        <w:trPr>
          <w:trHeight w:val="267"/>
        </w:trPr>
        <w:tc>
          <w:tcPr>
            <w:tcW w:w="1043" w:type="pct"/>
            <w:vMerge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Понятие первой помощи.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Перечень состояний, при которых оказывается первая помощь. Правила первой помощи при ранениях.Признаки жизни. Общие правила оказания первой помощи. Федеральный закон «Об основах охраны здоровья граждан Российской Федер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ции». 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A2F18" w:rsidRPr="0007378F" w:rsidTr="00966CB1">
        <w:trPr>
          <w:trHeight w:val="267"/>
        </w:trPr>
        <w:tc>
          <w:tcPr>
            <w:tcW w:w="1043" w:type="pct"/>
            <w:vAlign w:val="center"/>
          </w:tcPr>
          <w:p w:rsidR="005A2F18" w:rsidRPr="000F593D" w:rsidRDefault="005A2F1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5A2F18" w:rsidRPr="00900D48" w:rsidRDefault="005A2F18" w:rsidP="005A2F18">
            <w:pPr>
              <w:shd w:val="clear" w:color="auto" w:fill="FFFFFF" w:themeFill="background1"/>
              <w:jc w:val="both"/>
              <w:rPr>
                <w:bCs/>
                <w:color w:val="000000"/>
                <w:sz w:val="24"/>
                <w:szCs w:val="24"/>
              </w:rPr>
            </w:pPr>
            <w:r w:rsidRPr="005A2F18">
              <w:rPr>
                <w:b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5A2F18">
              <w:rPr>
                <w:b/>
                <w:bCs/>
                <w:color w:val="000000"/>
                <w:sz w:val="24"/>
                <w:szCs w:val="24"/>
              </w:rPr>
              <w:t>19.</w:t>
            </w:r>
            <w:r w:rsidRPr="00900D48">
              <w:rPr>
                <w:bCs/>
                <w:color w:val="000000"/>
                <w:sz w:val="24"/>
                <w:szCs w:val="24"/>
              </w:rPr>
              <w:t xml:space="preserve"> Помощь  при  травматических  повреждениях</w:t>
            </w:r>
          </w:p>
          <w:p w:rsidR="005A2F18" w:rsidRPr="0007378F" w:rsidRDefault="005A2F1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9" w:type="pct"/>
            <w:vAlign w:val="center"/>
          </w:tcPr>
          <w:p w:rsidR="005A2F1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A2F1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72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.Понятие и виды кр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вотечений 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Понятие и виды кровотечений.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Первая помощь при наружных кровотечениях.Первая помощь при капиллярном кровотечении. Первая помощь при венозномкровотечении. Первая помощь при артериальномкровотечении. Правила наложения жгута и закрутки. Смешанное кровотечение. Основные признаки внутреннего кровотечения. Первая помощь при проникающих ранениях грудной и брюшной полости,черепа.Правиланаложения повязок различных типов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C1788D" w:rsidRPr="0007378F" w:rsidTr="00C1788D">
        <w:trPr>
          <w:trHeight w:val="272"/>
        </w:trPr>
        <w:tc>
          <w:tcPr>
            <w:tcW w:w="1043" w:type="pct"/>
            <w:vMerge w:val="restart"/>
            <w:tcBorders>
              <w:top w:val="nil"/>
            </w:tcBorders>
            <w:vAlign w:val="center"/>
          </w:tcPr>
          <w:p w:rsidR="00C1788D" w:rsidRPr="000F593D" w:rsidRDefault="00C1788D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C1788D" w:rsidRPr="005A2F18" w:rsidRDefault="00C1788D" w:rsidP="005A2F18">
            <w:pPr>
              <w:shd w:val="clear" w:color="auto" w:fill="FFFFFF" w:themeFill="background1"/>
              <w:jc w:val="both"/>
              <w:rPr>
                <w:bCs/>
                <w:color w:val="000000"/>
                <w:sz w:val="24"/>
                <w:szCs w:val="24"/>
              </w:rPr>
            </w:pPr>
            <w:r w:rsidRPr="005A2F18">
              <w:rPr>
                <w:b/>
                <w:bCs/>
                <w:color w:val="000000"/>
                <w:sz w:val="24"/>
                <w:szCs w:val="24"/>
              </w:rPr>
              <w:t>Практическая работа №20.</w:t>
            </w:r>
            <w:r w:rsidRPr="00900D48">
              <w:rPr>
                <w:bCs/>
                <w:color w:val="000000"/>
                <w:sz w:val="24"/>
                <w:szCs w:val="24"/>
              </w:rPr>
              <w:t xml:space="preserve"> Помощь  при  кровотечениях.</w:t>
            </w:r>
          </w:p>
        </w:tc>
        <w:tc>
          <w:tcPr>
            <w:tcW w:w="499" w:type="pct"/>
            <w:vAlign w:val="center"/>
          </w:tcPr>
          <w:p w:rsidR="00C1788D" w:rsidRPr="0007378F" w:rsidRDefault="00C1788D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</w:tcPr>
          <w:p w:rsidR="00C1788D" w:rsidRPr="0007378F" w:rsidRDefault="00C1788D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C1788D" w:rsidRPr="0007378F" w:rsidTr="00966CB1">
        <w:trPr>
          <w:trHeight w:val="272"/>
        </w:trPr>
        <w:tc>
          <w:tcPr>
            <w:tcW w:w="1043" w:type="pct"/>
            <w:vMerge/>
            <w:vAlign w:val="center"/>
          </w:tcPr>
          <w:p w:rsidR="00C1788D" w:rsidRPr="000F593D" w:rsidRDefault="00C1788D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C1788D" w:rsidRPr="005A2F18" w:rsidRDefault="00C1788D" w:rsidP="005A2F18">
            <w:pPr>
              <w:shd w:val="clear" w:color="auto" w:fill="FFFFFF" w:themeFill="background1"/>
              <w:jc w:val="both"/>
              <w:rPr>
                <w:bCs/>
                <w:color w:val="000000"/>
                <w:sz w:val="24"/>
                <w:szCs w:val="24"/>
              </w:rPr>
            </w:pPr>
            <w:r w:rsidRPr="005A2F18">
              <w:rPr>
                <w:b/>
                <w:bCs/>
                <w:color w:val="000000"/>
                <w:sz w:val="24"/>
                <w:szCs w:val="24"/>
              </w:rPr>
              <w:t>Практическая работа №21.</w:t>
            </w:r>
            <w:r w:rsidRPr="00900D48">
              <w:rPr>
                <w:bCs/>
                <w:color w:val="000000"/>
                <w:sz w:val="24"/>
                <w:szCs w:val="24"/>
              </w:rPr>
              <w:t xml:space="preserve"> Правовые основы оказания первой помощи</w:t>
            </w:r>
          </w:p>
        </w:tc>
        <w:tc>
          <w:tcPr>
            <w:tcW w:w="499" w:type="pct"/>
            <w:vAlign w:val="center"/>
          </w:tcPr>
          <w:p w:rsidR="00C1788D" w:rsidRPr="0007378F" w:rsidRDefault="00C1788D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</w:tcPr>
          <w:p w:rsidR="00C1788D" w:rsidRPr="0007378F" w:rsidRDefault="00C1788D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324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.Понятие травм и их виды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Понятие травм и их виды. 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Первая помощь при травмах различных областей тела. Первая помощь при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пор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жении электрическим током, в частности работы со сварочным оборудован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ем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.Первая помощь при сотрясениях и ушибах головного мозга. Первая помощьпри переломах. 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324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.Первая помощь при синдроме длительного сдавливания 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Первая помощь при синдроме длительного сдавливания.  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Понятие травматического токсикоза. Местные и общие признаки травматического токсикоза. Основныепериоды развития травматического токсикоза.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27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4.5.Первая помощь при 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ожогах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Первая помощь при ожогах. </w:t>
            </w:r>
          </w:p>
          <w:p w:rsidR="005E75A8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Понятие, основные виды и степени ожогов.Первая помощь при термических ож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гах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 процессе сварки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Первая помощь при ожогах вызванных воздействием эле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трического тока. </w:t>
            </w:r>
          </w:p>
          <w:p w:rsidR="005E75A8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Первая помощь при химических ожогах. Первая помощь при воздействии высоких температур.Последствия воздействия высокихтемператур на организм человека. 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Основные признаки теплового удара. Предупреждение развития перегревов. Во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действие ультрафиолетовых лучей на человека.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27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4.6.Первая помощь при воздействии низких те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м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ператур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Первая помощь при воздействии низких температур.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Последствия воздействиянизких температур на организм человека. Основные ст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пени отморожений.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27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7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.Первая помощь при отсутствии сознания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Первая помощь при отсутствии сознания. 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Признаки обморока. Первая помощьпри отсутствии кровообращения (остановке сердца). Основные причины остановкисердца. Признаки расстройства кровообр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щения и клинической смерти. Правилапроведения непрямого (наружного) массажа сердца и искусственного дыхания.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DB234F" w:rsidRPr="0007378F" w:rsidTr="00966CB1">
        <w:trPr>
          <w:trHeight w:val="227"/>
        </w:trPr>
        <w:tc>
          <w:tcPr>
            <w:tcW w:w="1043" w:type="pct"/>
            <w:vAlign w:val="center"/>
          </w:tcPr>
          <w:p w:rsidR="00DB234F" w:rsidRPr="000F593D" w:rsidRDefault="00DB234F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DB234F" w:rsidRPr="00900D48" w:rsidRDefault="00DB234F" w:rsidP="00DB234F">
            <w:pPr>
              <w:shd w:val="clear" w:color="auto" w:fill="FFFFFF" w:themeFill="background1"/>
              <w:jc w:val="both"/>
              <w:rPr>
                <w:bCs/>
                <w:color w:val="000000"/>
                <w:sz w:val="24"/>
                <w:szCs w:val="24"/>
              </w:rPr>
            </w:pPr>
            <w:r w:rsidRPr="00DB234F">
              <w:rPr>
                <w:b/>
                <w:bCs/>
                <w:color w:val="000000"/>
                <w:sz w:val="24"/>
                <w:szCs w:val="24"/>
              </w:rPr>
              <w:t>Практическая работа №22.</w:t>
            </w:r>
            <w:r w:rsidRPr="00900D48">
              <w:rPr>
                <w:bCs/>
                <w:color w:val="000000"/>
                <w:sz w:val="24"/>
                <w:szCs w:val="24"/>
              </w:rPr>
              <w:t xml:space="preserve"> Искусственное дыхание и закрытый массаж сердца</w:t>
            </w:r>
          </w:p>
          <w:p w:rsidR="00DB234F" w:rsidRPr="0007378F" w:rsidRDefault="00DB234F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9" w:type="pct"/>
            <w:vAlign w:val="center"/>
          </w:tcPr>
          <w:p w:rsidR="00DB234F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DB234F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463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4.8. Первая помощь при отравлениях </w:t>
            </w:r>
          </w:p>
        </w:tc>
        <w:tc>
          <w:tcPr>
            <w:tcW w:w="2972" w:type="pct"/>
            <w:vAlign w:val="center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Первая помощь при отравлениях.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Помощь при отравлении газами, выделяемыми в процессе сварки. 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Острое и хроническое отравление.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5E75A8" w:rsidRPr="0007378F" w:rsidTr="00966CB1">
        <w:trPr>
          <w:trHeight w:val="263"/>
        </w:trPr>
        <w:tc>
          <w:tcPr>
            <w:tcW w:w="1043" w:type="pct"/>
            <w:vAlign w:val="center"/>
          </w:tcPr>
          <w:p w:rsidR="005E75A8" w:rsidRPr="000F593D" w:rsidRDefault="0006663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4.9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.Основные инфекц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и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онные болезни, их кла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сификация и профила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к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тика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Основные инфекционные болезни, их классификация и профилактика. 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Путипередачи возбудителей инфекционных болезней. Индивидуальная и общес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веннаяпрофилактика инфекционных заболеваний. Инфекции, передаваемые пол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вым путем,и их профилактика. Ранние половые связи и их последствия для здор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вья.</w:t>
            </w:r>
          </w:p>
        </w:tc>
        <w:tc>
          <w:tcPr>
            <w:tcW w:w="499" w:type="pct"/>
            <w:vAlign w:val="center"/>
          </w:tcPr>
          <w:p w:rsidR="005E75A8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066637" w:rsidRPr="0007378F" w:rsidTr="00966CB1">
        <w:trPr>
          <w:trHeight w:val="263"/>
        </w:trPr>
        <w:tc>
          <w:tcPr>
            <w:tcW w:w="1043" w:type="pct"/>
            <w:vAlign w:val="center"/>
          </w:tcPr>
          <w:p w:rsidR="00066637" w:rsidRPr="000F593D" w:rsidRDefault="0006663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066637" w:rsidRPr="00066637" w:rsidRDefault="0006663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66637">
              <w:rPr>
                <w:rFonts w:ascii="Times New Roman" w:eastAsiaTheme="minorHAnsi" w:hAnsi="Times New Roman" w:cs="Times New Roman"/>
                <w:b/>
                <w:lang w:eastAsia="en-US"/>
              </w:rPr>
              <w:t>Контрольно-тестовая работа по разделу «</w:t>
            </w:r>
            <w:r w:rsidRPr="00066637">
              <w:rPr>
                <w:rFonts w:ascii="Times New Roman" w:hAnsi="Times New Roman" w:cs="Times New Roman"/>
                <w:b/>
              </w:rPr>
              <w:t>Основы медицинских знаний»</w:t>
            </w:r>
          </w:p>
        </w:tc>
        <w:tc>
          <w:tcPr>
            <w:tcW w:w="499" w:type="pct"/>
            <w:vAlign w:val="center"/>
          </w:tcPr>
          <w:p w:rsidR="00066637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066637" w:rsidRPr="0007378F" w:rsidRDefault="0006663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80"/>
        </w:trPr>
        <w:tc>
          <w:tcPr>
            <w:tcW w:w="1043" w:type="pct"/>
            <w:vAlign w:val="center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2" w:type="pct"/>
          </w:tcPr>
          <w:p w:rsidR="005E75A8" w:rsidRPr="00157F0C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57F0C">
              <w:rPr>
                <w:rFonts w:ascii="Times New Roman" w:eastAsiaTheme="minorHAnsi" w:hAnsi="Times New Roman" w:cs="Times New Roman"/>
                <w:b/>
                <w:lang w:eastAsia="en-US"/>
              </w:rPr>
              <w:t>Дифференцированный зачет</w:t>
            </w:r>
          </w:p>
        </w:tc>
        <w:tc>
          <w:tcPr>
            <w:tcW w:w="499" w:type="pct"/>
            <w:vAlign w:val="center"/>
          </w:tcPr>
          <w:p w:rsidR="005E75A8" w:rsidRPr="00157F0C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57F0C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E75A8" w:rsidRPr="0007378F" w:rsidTr="00966CB1">
        <w:trPr>
          <w:trHeight w:val="240"/>
        </w:trPr>
        <w:tc>
          <w:tcPr>
            <w:tcW w:w="1043" w:type="pct"/>
            <w:vAlign w:val="center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2" w:type="pct"/>
          </w:tcPr>
          <w:p w:rsidR="005E75A8" w:rsidRPr="00157F0C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57F0C">
              <w:rPr>
                <w:rFonts w:ascii="Times New Roman" w:eastAsiaTheme="minorHAnsi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499" w:type="pct"/>
            <w:vAlign w:val="center"/>
          </w:tcPr>
          <w:p w:rsidR="005E75A8" w:rsidRPr="00CD5ED3" w:rsidRDefault="00CD5ED3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72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066637" w:rsidRDefault="00066637" w:rsidP="005E75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F67CD4" w:rsidRDefault="00F67CD4" w:rsidP="005E75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75A8" w:rsidRPr="00EE6455" w:rsidRDefault="005E75A8" w:rsidP="005E75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75A8" w:rsidRPr="00EE6455" w:rsidRDefault="005E75A8" w:rsidP="005E75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5A8" w:rsidRPr="00EE6455" w:rsidRDefault="005E75A8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  <w:sectPr w:rsidR="005E75A8" w:rsidRPr="00EE6455" w:rsidSect="00C1788D">
          <w:footerReference w:type="even" r:id="rId11"/>
          <w:pgSz w:w="16838" w:h="11906" w:orient="landscape"/>
          <w:pgMar w:top="568" w:right="1103" w:bottom="851" w:left="1134" w:header="709" w:footer="397" w:gutter="0"/>
          <w:cols w:space="708"/>
          <w:docGrid w:linePitch="360"/>
        </w:sectPr>
      </w:pPr>
    </w:p>
    <w:p w:rsidR="005E75A8" w:rsidRPr="00C1788D" w:rsidRDefault="005E75A8" w:rsidP="00C1788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02">
        <w:rPr>
          <w:rFonts w:ascii="Times New Roman" w:hAnsi="Times New Roman" w:cs="Times New Roman"/>
          <w:b/>
          <w:sz w:val="28"/>
          <w:szCs w:val="28"/>
        </w:rPr>
        <w:lastRenderedPageBreak/>
        <w:t>3. УЧЕБНО-МЕТОДИЧЕСКОЕ И МАТЕРИАЛЬНО-ТЕХНИЧЕСКОЕ ОБЕСПЕЧЕНИЕ ОБРАЗОВАТЕЛЬНОГО ПРОЦЕССА</w:t>
      </w:r>
    </w:p>
    <w:p w:rsidR="005E75A8" w:rsidRPr="00C1788D" w:rsidRDefault="005E75A8" w:rsidP="00C1788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F5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</w:t>
      </w:r>
      <w:r w:rsidRPr="00412CF5">
        <w:rPr>
          <w:rFonts w:ascii="Times New Roman" w:hAnsi="Times New Roman" w:cs="Times New Roman"/>
          <w:b/>
          <w:sz w:val="28"/>
          <w:szCs w:val="28"/>
        </w:rPr>
        <w:t>с</w:t>
      </w:r>
      <w:r w:rsidRPr="00412CF5">
        <w:rPr>
          <w:rFonts w:ascii="Times New Roman" w:hAnsi="Times New Roman" w:cs="Times New Roman"/>
          <w:b/>
          <w:sz w:val="28"/>
          <w:szCs w:val="28"/>
        </w:rPr>
        <w:t xml:space="preserve">печению реализации общеобразовательной дисциплины. </w:t>
      </w:r>
    </w:p>
    <w:p w:rsidR="005E75A8" w:rsidRPr="00FC6002" w:rsidRDefault="005E75A8" w:rsidP="00C178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02">
        <w:rPr>
          <w:rFonts w:ascii="Times New Roman" w:hAnsi="Times New Roman" w:cs="Times New Roman"/>
          <w:sz w:val="28"/>
          <w:szCs w:val="28"/>
        </w:rPr>
        <w:t>Реализация программы дисциплины осуществляется в учебном кабин</w:t>
      </w:r>
      <w:r w:rsidRPr="00FC6002">
        <w:rPr>
          <w:rFonts w:ascii="Times New Roman" w:hAnsi="Times New Roman" w:cs="Times New Roman"/>
          <w:sz w:val="28"/>
          <w:szCs w:val="28"/>
        </w:rPr>
        <w:t>е</w:t>
      </w:r>
      <w:r w:rsidRPr="00FC6002">
        <w:rPr>
          <w:rFonts w:ascii="Times New Roman" w:hAnsi="Times New Roman" w:cs="Times New Roman"/>
          <w:sz w:val="28"/>
          <w:szCs w:val="28"/>
        </w:rPr>
        <w:t xml:space="preserve">те </w:t>
      </w:r>
      <w:r w:rsidRPr="00FC6002">
        <w:rPr>
          <w:rFonts w:ascii="Times New Roman" w:hAnsi="Times New Roman" w:cs="Times New Roman"/>
          <w:i/>
          <w:sz w:val="28"/>
          <w:szCs w:val="28"/>
        </w:rPr>
        <w:t>безопасности жизнедеятельности</w:t>
      </w:r>
      <w:r w:rsidRPr="00FC6002">
        <w:rPr>
          <w:rFonts w:ascii="Times New Roman" w:hAnsi="Times New Roman" w:cs="Times New Roman"/>
          <w:sz w:val="28"/>
          <w:szCs w:val="28"/>
        </w:rPr>
        <w:t>.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600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sz w:val="28"/>
          <w:szCs w:val="28"/>
        </w:rPr>
        <w:t>рабочие места для студентов и преподавателя;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 (учебники и учебные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sz w:val="28"/>
          <w:szCs w:val="28"/>
        </w:rPr>
        <w:t>пособия, карточки-задания, комплекты тестовых заданий);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информ</w:t>
      </w:r>
      <w:r w:rsidRPr="00FC6002">
        <w:rPr>
          <w:rFonts w:ascii="Times New Roman" w:hAnsi="Times New Roman" w:cs="Times New Roman"/>
          <w:sz w:val="28"/>
          <w:szCs w:val="28"/>
        </w:rPr>
        <w:t>а</w:t>
      </w:r>
      <w:r w:rsidRPr="00FC6002">
        <w:rPr>
          <w:rFonts w:ascii="Times New Roman" w:hAnsi="Times New Roman" w:cs="Times New Roman"/>
          <w:sz w:val="28"/>
          <w:szCs w:val="28"/>
        </w:rPr>
        <w:t>ционные стенды и др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C6002">
        <w:rPr>
          <w:rFonts w:ascii="Times New Roman" w:hAnsi="Times New Roman" w:cs="Times New Roman"/>
          <w:sz w:val="28"/>
          <w:szCs w:val="28"/>
        </w:rPr>
        <w:t>кранно-звуковые пособия: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«Основы безопасности жизнедеятельности 10 кл.»;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«Основы военной службы 1-3 часть»;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«Безопасность в быту и правила поведения при природных ЧС»;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«Правила пользования первичными средствами пожаротушения»;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«Я гражданин России»;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sz w:val="28"/>
          <w:szCs w:val="28"/>
        </w:rPr>
        <w:t>комплект компьютерных презентаций.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6002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бщевойсковой защитный комплект;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еспиратор – Р2;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птечки индивидуальные  АИ2;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ротивохимический пакет;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осилки санитарные;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рибор ИД1;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ротивогазы – ГП-7;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б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инты марлевые;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ата гигроскопическая нестерильная;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оронки стеклянные;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г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релки;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ж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гуты кровоостанавливающие;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ндивидуальные перевязочные пакеты;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осынки перевязочные;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леёнки компрессорные;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ренажер для ПМП «Максим»;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акет массогабаритный автомата Калашникова – АК-74;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ренировочные гранаты;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митаторы ранений и поражений;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омпас.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6002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C6002">
        <w:rPr>
          <w:rFonts w:ascii="Times New Roman" w:hAnsi="Times New Roman" w:cs="Times New Roman"/>
          <w:sz w:val="28"/>
          <w:szCs w:val="28"/>
        </w:rPr>
        <w:t>ерсональный компьютер в комплекте;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FC6002">
        <w:rPr>
          <w:rFonts w:ascii="Times New Roman" w:hAnsi="Times New Roman" w:cs="Times New Roman"/>
          <w:sz w:val="28"/>
          <w:szCs w:val="28"/>
        </w:rPr>
        <w:t xml:space="preserve">ультимедиа проектор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Optoma</w:t>
      </w:r>
      <w:r w:rsidRPr="00FC6002">
        <w:rPr>
          <w:rFonts w:ascii="Times New Roman" w:hAnsi="Times New Roman" w:cs="Times New Roman"/>
          <w:sz w:val="28"/>
          <w:szCs w:val="28"/>
        </w:rPr>
        <w:t>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31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6002">
        <w:rPr>
          <w:rFonts w:ascii="Times New Roman" w:hAnsi="Times New Roman" w:cs="Times New Roman"/>
          <w:sz w:val="28"/>
          <w:szCs w:val="28"/>
        </w:rPr>
        <w:t>тойка проектора;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31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C6002">
        <w:rPr>
          <w:rFonts w:ascii="Times New Roman" w:hAnsi="Times New Roman" w:cs="Times New Roman"/>
          <w:sz w:val="28"/>
          <w:szCs w:val="28"/>
        </w:rPr>
        <w:t>кран для проектора;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</w:t>
      </w:r>
      <w:r w:rsidRPr="00FC6002">
        <w:rPr>
          <w:rFonts w:ascii="Times New Roman" w:hAnsi="Times New Roman" w:cs="Times New Roman"/>
          <w:sz w:val="28"/>
          <w:szCs w:val="28"/>
        </w:rPr>
        <w:t xml:space="preserve"> доска; 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C6002">
        <w:rPr>
          <w:rFonts w:ascii="Times New Roman" w:hAnsi="Times New Roman" w:cs="Times New Roman"/>
          <w:sz w:val="28"/>
          <w:szCs w:val="28"/>
        </w:rPr>
        <w:t xml:space="preserve">елевизор </w:t>
      </w:r>
      <w:r w:rsidRPr="00FC6002">
        <w:rPr>
          <w:rFonts w:ascii="Times New Roman" w:hAnsi="Times New Roman" w:cs="Times New Roman"/>
          <w:sz w:val="28"/>
          <w:szCs w:val="28"/>
          <w:lang w:val="en-US"/>
        </w:rPr>
        <w:t>Rolsen</w:t>
      </w:r>
      <w:r w:rsidRPr="00FC6002">
        <w:rPr>
          <w:rFonts w:ascii="Times New Roman" w:hAnsi="Times New Roman" w:cs="Times New Roman"/>
          <w:sz w:val="28"/>
          <w:szCs w:val="28"/>
        </w:rPr>
        <w:t>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C6002">
        <w:rPr>
          <w:rFonts w:ascii="Times New Roman" w:hAnsi="Times New Roman" w:cs="Times New Roman"/>
          <w:sz w:val="28"/>
          <w:szCs w:val="28"/>
        </w:rPr>
        <w:t>нтерактивный тир – Рубин;</w:t>
      </w:r>
    </w:p>
    <w:p w:rsidR="005E75A8" w:rsidRPr="00FC6002" w:rsidRDefault="005E75A8" w:rsidP="00C1788D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FC6002">
        <w:rPr>
          <w:rFonts w:ascii="Times New Roman" w:hAnsi="Times New Roman" w:cs="Times New Roman"/>
          <w:sz w:val="28"/>
          <w:szCs w:val="28"/>
        </w:rPr>
        <w:t xml:space="preserve">идеомагнитофон </w:t>
      </w:r>
      <w:r w:rsidRPr="00FC6002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FC6002">
        <w:rPr>
          <w:rFonts w:ascii="Times New Roman" w:hAnsi="Times New Roman" w:cs="Times New Roman"/>
          <w:sz w:val="28"/>
          <w:szCs w:val="28"/>
        </w:rPr>
        <w:t>.</w:t>
      </w:r>
    </w:p>
    <w:p w:rsidR="005E75A8" w:rsidRPr="00C1788D" w:rsidRDefault="005E75A8" w:rsidP="00C1788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F5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5E75A8" w:rsidRPr="00412CF5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F5">
        <w:rPr>
          <w:rFonts w:ascii="Times New Roman" w:hAnsi="Times New Roman" w:cs="Times New Roman"/>
          <w:b/>
          <w:sz w:val="28"/>
          <w:szCs w:val="28"/>
        </w:rPr>
        <w:t>3.2.1. Основные источники</w:t>
      </w:r>
    </w:p>
    <w:p w:rsidR="005E75A8" w:rsidRDefault="005E75A8" w:rsidP="005E75A8">
      <w:pPr>
        <w:pStyle w:val="ac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48BF">
        <w:rPr>
          <w:rFonts w:ascii="Times New Roman" w:hAnsi="Times New Roman" w:cs="Times New Roman"/>
          <w:sz w:val="28"/>
          <w:szCs w:val="28"/>
        </w:rPr>
        <w:t>Н.В.Косолапова, Н.А. Прокопенко. Основы безопасности жизнеде</w:t>
      </w:r>
      <w:r w:rsidRPr="00C448BF">
        <w:rPr>
          <w:rFonts w:ascii="Times New Roman" w:hAnsi="Times New Roman" w:cs="Times New Roman"/>
          <w:sz w:val="28"/>
          <w:szCs w:val="28"/>
        </w:rPr>
        <w:t>я</w:t>
      </w:r>
      <w:r w:rsidRPr="00C448BF">
        <w:rPr>
          <w:rFonts w:ascii="Times New Roman" w:hAnsi="Times New Roman" w:cs="Times New Roman"/>
          <w:sz w:val="28"/>
          <w:szCs w:val="28"/>
        </w:rPr>
        <w:t>тельности: учебник для сред. проф. образования. — М., 20</w:t>
      </w:r>
      <w:r w:rsidR="00B86CA1">
        <w:rPr>
          <w:rFonts w:ascii="Times New Roman" w:hAnsi="Times New Roman" w:cs="Times New Roman"/>
          <w:sz w:val="28"/>
          <w:szCs w:val="28"/>
        </w:rPr>
        <w:t>19</w:t>
      </w:r>
      <w:r w:rsidRPr="00C448B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E75A8" w:rsidRDefault="005E75A8" w:rsidP="005E75A8">
      <w:pPr>
        <w:pStyle w:val="ac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48BF">
        <w:rPr>
          <w:rFonts w:ascii="Times New Roman" w:hAnsi="Times New Roman" w:cs="Times New Roman"/>
          <w:sz w:val="28"/>
          <w:szCs w:val="28"/>
        </w:rPr>
        <w:t>Э.А. Арустамов, Н.В. Косолапова, Н.А. Прокопенко, Г.В. Гуськов.  Безопасность жизнедеятельности. — М., Издательский центр «Акад</w:t>
      </w:r>
      <w:r w:rsidRPr="00C448BF">
        <w:rPr>
          <w:rFonts w:ascii="Times New Roman" w:hAnsi="Times New Roman" w:cs="Times New Roman"/>
          <w:sz w:val="28"/>
          <w:szCs w:val="28"/>
        </w:rPr>
        <w:t>е</w:t>
      </w:r>
      <w:r w:rsidRPr="00C448BF">
        <w:rPr>
          <w:rFonts w:ascii="Times New Roman" w:hAnsi="Times New Roman" w:cs="Times New Roman"/>
          <w:sz w:val="28"/>
          <w:szCs w:val="28"/>
        </w:rPr>
        <w:t>мия», 2014 г.</w:t>
      </w:r>
    </w:p>
    <w:p w:rsidR="005E75A8" w:rsidRDefault="005E75A8" w:rsidP="005E75A8">
      <w:pPr>
        <w:pStyle w:val="ac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48BF">
        <w:rPr>
          <w:rFonts w:ascii="Times New Roman" w:hAnsi="Times New Roman" w:cs="Times New Roman"/>
          <w:sz w:val="28"/>
          <w:szCs w:val="28"/>
        </w:rPr>
        <w:t>Н.В. Косолапова, Н.А. Прокопенко, Е.Л. Побежимова. Безопасность жизнедеятельности. - М ., Издательский центр «Академия», 20</w:t>
      </w:r>
      <w:r w:rsidR="00B86CA1">
        <w:rPr>
          <w:rFonts w:ascii="Times New Roman" w:hAnsi="Times New Roman" w:cs="Times New Roman"/>
          <w:sz w:val="28"/>
          <w:szCs w:val="28"/>
        </w:rPr>
        <w:t>19</w:t>
      </w:r>
      <w:r w:rsidRPr="00C448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75A8" w:rsidRPr="00C1788D" w:rsidRDefault="005E75A8" w:rsidP="00C1788D">
      <w:pPr>
        <w:pStyle w:val="ac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48BF">
        <w:rPr>
          <w:rFonts w:ascii="Times New Roman" w:hAnsi="Times New Roman" w:cs="Times New Roman"/>
          <w:sz w:val="28"/>
          <w:szCs w:val="28"/>
        </w:rPr>
        <w:t>Н.В. Косолапова, Н.А. Прокопенко, Е.Л. Побежимова. Безопасность жизнедеятельности, практикум. - М ., Издательский центр «Академия», 20</w:t>
      </w:r>
      <w:r w:rsidR="00B86CA1">
        <w:rPr>
          <w:rFonts w:ascii="Times New Roman" w:hAnsi="Times New Roman" w:cs="Times New Roman"/>
          <w:sz w:val="28"/>
          <w:szCs w:val="28"/>
        </w:rPr>
        <w:t>19</w:t>
      </w:r>
      <w:r w:rsidRPr="00C448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75A8" w:rsidRPr="00C448BF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BF">
        <w:rPr>
          <w:rFonts w:ascii="Times New Roman" w:hAnsi="Times New Roman" w:cs="Times New Roman"/>
          <w:b/>
          <w:sz w:val="28"/>
          <w:szCs w:val="28"/>
        </w:rPr>
        <w:t>3.2.2. Дополнительные источники</w:t>
      </w:r>
    </w:p>
    <w:p w:rsidR="005E75A8" w:rsidRDefault="005E75A8" w:rsidP="005E75A8">
      <w:pPr>
        <w:pStyle w:val="ac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E2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2012 № 273-Ф3 (в ред. Федеральных законов от 07.05.2013 № 99-ФЗ, от № 120-ФЗ, от 02.07.2013 № </w:t>
      </w:r>
      <w:r w:rsidR="00B86CA1">
        <w:rPr>
          <w:rFonts w:ascii="Times New Roman" w:hAnsi="Times New Roman" w:cs="Times New Roman"/>
          <w:sz w:val="28"/>
          <w:szCs w:val="28"/>
        </w:rPr>
        <w:t>19</w:t>
      </w:r>
      <w:r w:rsidRPr="009B3EE2">
        <w:rPr>
          <w:rFonts w:ascii="Times New Roman" w:hAnsi="Times New Roman" w:cs="Times New Roman"/>
          <w:sz w:val="28"/>
          <w:szCs w:val="28"/>
        </w:rPr>
        <w:t>0-ФЗ, от 23.07.2013 № 203-Ф3, от № 3</w:t>
      </w:r>
      <w:r w:rsidR="00B86CA1">
        <w:rPr>
          <w:rFonts w:ascii="Times New Roman" w:hAnsi="Times New Roman" w:cs="Times New Roman"/>
          <w:sz w:val="28"/>
          <w:szCs w:val="28"/>
        </w:rPr>
        <w:t>19</w:t>
      </w:r>
      <w:r w:rsidRPr="009B3EE2">
        <w:rPr>
          <w:rFonts w:ascii="Times New Roman" w:hAnsi="Times New Roman" w:cs="Times New Roman"/>
          <w:sz w:val="28"/>
          <w:szCs w:val="28"/>
        </w:rPr>
        <w:t>-ФЗ, от 03.02.2014 № 11-ФЗ, от 03.02.2014 № 15-ФЗ, от № 84-ФЗ, от 27.05.2014 № 135-ФЗ, от 04.06.2014 № 148-ФЗ, с изм., внесенными Ф</w:t>
      </w:r>
      <w:r w:rsidRPr="009B3EE2">
        <w:rPr>
          <w:rFonts w:ascii="Times New Roman" w:hAnsi="Times New Roman" w:cs="Times New Roman"/>
          <w:sz w:val="28"/>
          <w:szCs w:val="28"/>
        </w:rPr>
        <w:t>е</w:t>
      </w:r>
      <w:r w:rsidRPr="009B3EE2">
        <w:rPr>
          <w:rFonts w:ascii="Times New Roman" w:hAnsi="Times New Roman" w:cs="Times New Roman"/>
          <w:sz w:val="28"/>
          <w:szCs w:val="28"/>
        </w:rPr>
        <w:t>деральным законом от 04.06.2014 № 145-ФЗ, в ред. От с изм. от 19.12.20</w:t>
      </w:r>
      <w:r w:rsidR="00B86CA1">
        <w:rPr>
          <w:rFonts w:ascii="Times New Roman" w:hAnsi="Times New Roman" w:cs="Times New Roman"/>
          <w:sz w:val="28"/>
          <w:szCs w:val="28"/>
        </w:rPr>
        <w:t>19</w:t>
      </w:r>
      <w:r w:rsidRPr="009B3EE2">
        <w:rPr>
          <w:rFonts w:ascii="Times New Roman" w:hAnsi="Times New Roman" w:cs="Times New Roman"/>
          <w:sz w:val="28"/>
          <w:szCs w:val="28"/>
        </w:rPr>
        <w:t>).</w:t>
      </w:r>
    </w:p>
    <w:p w:rsidR="005E75A8" w:rsidRDefault="005E75A8" w:rsidP="005E75A8">
      <w:pPr>
        <w:pStyle w:val="ac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E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31 декабря 2015 г. </w:t>
      </w:r>
      <w:r w:rsidRPr="009B3E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3EE2">
        <w:rPr>
          <w:rFonts w:ascii="Times New Roman" w:hAnsi="Times New Roman" w:cs="Times New Roman"/>
          <w:sz w:val="28"/>
          <w:szCs w:val="28"/>
        </w:rPr>
        <w:t xml:space="preserve"> 1578 "О внесении изменений в федеральный государственный образ</w:t>
      </w:r>
      <w:r w:rsidRPr="009B3EE2">
        <w:rPr>
          <w:rFonts w:ascii="Times New Roman" w:hAnsi="Times New Roman" w:cs="Times New Roman"/>
          <w:sz w:val="28"/>
          <w:szCs w:val="28"/>
        </w:rPr>
        <w:t>о</w:t>
      </w:r>
      <w:r w:rsidRPr="009B3EE2">
        <w:rPr>
          <w:rFonts w:ascii="Times New Roman" w:hAnsi="Times New Roman" w:cs="Times New Roman"/>
          <w:sz w:val="28"/>
          <w:szCs w:val="28"/>
        </w:rPr>
        <w:t>вательный стандарт среднего общего образования, утвержденный пр</w:t>
      </w:r>
      <w:r w:rsidRPr="009B3EE2">
        <w:rPr>
          <w:rFonts w:ascii="Times New Roman" w:hAnsi="Times New Roman" w:cs="Times New Roman"/>
          <w:sz w:val="28"/>
          <w:szCs w:val="28"/>
        </w:rPr>
        <w:t>и</w:t>
      </w:r>
      <w:r w:rsidRPr="009B3EE2">
        <w:rPr>
          <w:rFonts w:ascii="Times New Roman" w:hAnsi="Times New Roman" w:cs="Times New Roman"/>
          <w:sz w:val="28"/>
          <w:szCs w:val="28"/>
        </w:rPr>
        <w:t xml:space="preserve">казом Министерства образования и науки Российской Федерации от </w:t>
      </w:r>
      <w:r w:rsidR="00B86CA1">
        <w:rPr>
          <w:rFonts w:ascii="Times New Roman" w:hAnsi="Times New Roman" w:cs="Times New Roman"/>
          <w:sz w:val="28"/>
          <w:szCs w:val="28"/>
        </w:rPr>
        <w:t>19</w:t>
      </w:r>
      <w:r w:rsidRPr="009B3EE2">
        <w:rPr>
          <w:rFonts w:ascii="Times New Roman" w:hAnsi="Times New Roman" w:cs="Times New Roman"/>
          <w:sz w:val="28"/>
          <w:szCs w:val="28"/>
        </w:rPr>
        <w:t xml:space="preserve"> мая 2012 г. </w:t>
      </w:r>
      <w:r w:rsidRPr="009B3E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3EE2">
        <w:rPr>
          <w:rFonts w:ascii="Times New Roman" w:hAnsi="Times New Roman" w:cs="Times New Roman"/>
          <w:sz w:val="28"/>
          <w:szCs w:val="28"/>
        </w:rPr>
        <w:t>413".</w:t>
      </w:r>
    </w:p>
    <w:p w:rsidR="005E75A8" w:rsidRPr="00C1788D" w:rsidRDefault="005E75A8" w:rsidP="00C1788D">
      <w:pPr>
        <w:pStyle w:val="ac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E2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</w:t>
      </w:r>
      <w:r w:rsidRPr="009B3EE2">
        <w:rPr>
          <w:rFonts w:ascii="Times New Roman" w:hAnsi="Times New Roman" w:cs="Times New Roman"/>
          <w:sz w:val="28"/>
          <w:szCs w:val="28"/>
        </w:rPr>
        <w:t>б</w:t>
      </w:r>
      <w:r w:rsidRPr="009B3EE2">
        <w:rPr>
          <w:rFonts w:ascii="Times New Roman" w:hAnsi="Times New Roman" w:cs="Times New Roman"/>
          <w:sz w:val="28"/>
          <w:szCs w:val="28"/>
        </w:rPr>
        <w:t>разования, одобренная решением федерального учебно-методического профессионального образования, осваиваемой профессии ППКРС или специальности ППССЗ.</w:t>
      </w:r>
    </w:p>
    <w:p w:rsidR="005E75A8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2">
        <w:rPr>
          <w:rFonts w:ascii="Times New Roman" w:hAnsi="Times New Roman" w:cs="Times New Roman"/>
          <w:b/>
          <w:sz w:val="28"/>
          <w:szCs w:val="28"/>
        </w:rPr>
        <w:t>3.2.3. Интернет-ресурсы</w:t>
      </w:r>
    </w:p>
    <w:p w:rsidR="005E75A8" w:rsidRDefault="0028762C" w:rsidP="005E75A8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mchs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gov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/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сайт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(сайт МЧС РФ)</w:t>
      </w:r>
    </w:p>
    <w:p w:rsidR="005E75A8" w:rsidRDefault="0028762C" w:rsidP="005E75A8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mvd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(сайт МВД РФ)</w:t>
      </w:r>
    </w:p>
    <w:p w:rsidR="005E75A8" w:rsidRDefault="0028762C" w:rsidP="005E75A8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mil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(сайт Минобороны)</w:t>
      </w:r>
    </w:p>
    <w:p w:rsidR="005E75A8" w:rsidRDefault="0028762C" w:rsidP="005E75A8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fsb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(сайт ФСБ РФ)</w:t>
      </w:r>
    </w:p>
    <w:p w:rsidR="005E75A8" w:rsidRPr="007D55E2" w:rsidRDefault="0028762C" w:rsidP="005E75A8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16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dik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academic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(Академик. Словари и энциклопедии)</w:t>
      </w:r>
    </w:p>
    <w:p w:rsidR="005E75A8" w:rsidRPr="007D55E2" w:rsidRDefault="0028762C" w:rsidP="005E75A8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17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globalteka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(Глобальная библиотека научных ресурсов)</w:t>
      </w:r>
    </w:p>
    <w:p w:rsidR="005E75A8" w:rsidRPr="00C1788D" w:rsidRDefault="0028762C" w:rsidP="00C1788D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18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booksgid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com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(Электронная библиотека)</w:t>
      </w:r>
    </w:p>
    <w:p w:rsidR="005E75A8" w:rsidRPr="00A52958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958">
        <w:rPr>
          <w:rFonts w:ascii="Times New Roman" w:hAnsi="Times New Roman" w:cs="Times New Roman"/>
          <w:b/>
          <w:sz w:val="28"/>
          <w:szCs w:val="28"/>
        </w:rPr>
        <w:t>3.2.4. Учебно-методический комплекс (систематизированный по компонентам) включает:</w:t>
      </w:r>
    </w:p>
    <w:p w:rsidR="005E75A8" w:rsidRDefault="005E75A8" w:rsidP="005E75A8">
      <w:pPr>
        <w:pStyle w:val="ac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958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5E75A8" w:rsidRDefault="005E75A8" w:rsidP="005E75A8">
      <w:pPr>
        <w:pStyle w:val="ac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958">
        <w:rPr>
          <w:rFonts w:ascii="Times New Roman" w:hAnsi="Times New Roman" w:cs="Times New Roman"/>
          <w:sz w:val="28"/>
          <w:szCs w:val="28"/>
        </w:rPr>
        <w:t>Рабочую программу</w:t>
      </w:r>
    </w:p>
    <w:p w:rsidR="005E75A8" w:rsidRDefault="005E75A8" w:rsidP="005E75A8">
      <w:pPr>
        <w:pStyle w:val="ac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958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5E75A8" w:rsidRDefault="005E75A8" w:rsidP="005E75A8">
      <w:pPr>
        <w:pStyle w:val="ac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958">
        <w:rPr>
          <w:rFonts w:ascii="Times New Roman" w:hAnsi="Times New Roman" w:cs="Times New Roman"/>
          <w:sz w:val="28"/>
          <w:szCs w:val="28"/>
        </w:rPr>
        <w:t>Методические рекомендации к лабораторным работам и практическим занятиям,  методические рекомендации по внеаудиторной самосто</w:t>
      </w:r>
      <w:r w:rsidRPr="00A52958">
        <w:rPr>
          <w:rFonts w:ascii="Times New Roman" w:hAnsi="Times New Roman" w:cs="Times New Roman"/>
          <w:sz w:val="28"/>
          <w:szCs w:val="28"/>
        </w:rPr>
        <w:t>я</w:t>
      </w:r>
      <w:r w:rsidRPr="00A52958">
        <w:rPr>
          <w:rFonts w:ascii="Times New Roman" w:hAnsi="Times New Roman" w:cs="Times New Roman"/>
          <w:sz w:val="28"/>
          <w:szCs w:val="28"/>
        </w:rPr>
        <w:t>тельной работе</w:t>
      </w:r>
    </w:p>
    <w:p w:rsidR="005E75A8" w:rsidRPr="00A52958" w:rsidRDefault="005E75A8" w:rsidP="005E75A8">
      <w:pPr>
        <w:pStyle w:val="ac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958">
        <w:rPr>
          <w:rFonts w:ascii="Times New Roman" w:hAnsi="Times New Roman" w:cs="Times New Roman"/>
          <w:sz w:val="28"/>
          <w:szCs w:val="28"/>
        </w:rPr>
        <w:t>Комплект оценочных средств</w:t>
      </w:r>
    </w:p>
    <w:p w:rsidR="005E75A8" w:rsidRPr="00EE6455" w:rsidRDefault="005E75A8" w:rsidP="005E75A8">
      <w:pPr>
        <w:jc w:val="both"/>
        <w:sectPr w:rsidR="005E75A8" w:rsidRPr="00EE6455" w:rsidSect="00C1788D">
          <w:pgSz w:w="11906" w:h="16838"/>
          <w:pgMar w:top="284" w:right="850" w:bottom="993" w:left="1701" w:header="708" w:footer="397" w:gutter="0"/>
          <w:cols w:space="708"/>
          <w:docGrid w:linePitch="360"/>
        </w:sectPr>
      </w:pPr>
    </w:p>
    <w:p w:rsidR="005E75A8" w:rsidRPr="00D26D36" w:rsidRDefault="005E75A8" w:rsidP="005E75A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36">
        <w:rPr>
          <w:rFonts w:ascii="Times New Roman" w:hAnsi="Times New Roman" w:cs="Times New Roman"/>
          <w:b/>
          <w:sz w:val="28"/>
          <w:szCs w:val="28"/>
        </w:rPr>
        <w:lastRenderedPageBreak/>
        <w:t>4. ХАРАКТЕРИСТИКА ОСНОВНЫХ ВИДОВ УЧЕБНОЙ</w:t>
      </w:r>
    </w:p>
    <w:p w:rsidR="005E75A8" w:rsidRPr="00C1788D" w:rsidRDefault="005E75A8" w:rsidP="00C1788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36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W w:w="4919" w:type="pct"/>
        <w:tblCellMar>
          <w:left w:w="10" w:type="dxa"/>
          <w:right w:w="10" w:type="dxa"/>
        </w:tblCellMar>
        <w:tblLook w:val="04A0"/>
      </w:tblPr>
      <w:tblGrid>
        <w:gridCol w:w="2689"/>
        <w:gridCol w:w="6534"/>
      </w:tblGrid>
      <w:tr w:rsidR="005E75A8" w:rsidRPr="00EE6455" w:rsidTr="00966CB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A8" w:rsidRPr="00D26D36" w:rsidRDefault="005E75A8" w:rsidP="00966CB1">
            <w:pPr>
              <w:pStyle w:val="ac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D26D36">
              <w:rPr>
                <w:rFonts w:ascii="Times New Roman" w:eastAsia="Century Schoolbook" w:hAnsi="Times New Roman" w:cs="Times New Roman"/>
                <w:b/>
              </w:rPr>
              <w:t>Содержание</w:t>
            </w:r>
          </w:p>
          <w:p w:rsidR="005E75A8" w:rsidRPr="00D26D36" w:rsidRDefault="005E75A8" w:rsidP="00966CB1">
            <w:pPr>
              <w:pStyle w:val="ac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26D36">
              <w:rPr>
                <w:rFonts w:ascii="Times New Roman" w:eastAsia="Century Schoolbook" w:hAnsi="Times New Roman" w:cs="Times New Roman"/>
                <w:b/>
              </w:rPr>
              <w:t>обучения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A8" w:rsidRPr="00D26D36" w:rsidRDefault="005E75A8" w:rsidP="00966CB1">
            <w:pPr>
              <w:pStyle w:val="ac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D26D36">
              <w:rPr>
                <w:rFonts w:ascii="Times New Roman" w:eastAsia="Century Schoolbook" w:hAnsi="Times New Roman" w:cs="Times New Roman"/>
                <w:b/>
              </w:rPr>
              <w:t>Характеристика основных видов учебной деятельности обучающихся</w:t>
            </w:r>
          </w:p>
          <w:p w:rsidR="005E75A8" w:rsidRPr="00D26D36" w:rsidRDefault="005E75A8" w:rsidP="00966CB1">
            <w:pPr>
              <w:pStyle w:val="ac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26D36">
              <w:rPr>
                <w:rFonts w:ascii="Times New Roman" w:eastAsia="Century Schoolbook" w:hAnsi="Times New Roman" w:cs="Times New Roman"/>
                <w:b/>
              </w:rPr>
              <w:t>(на уровне учебных действий)</w:t>
            </w:r>
          </w:p>
        </w:tc>
      </w:tr>
      <w:tr w:rsidR="005E75A8" w:rsidRPr="00EE6455" w:rsidTr="00966CB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Введение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хранению биосферы и ее защите</w:t>
            </w:r>
          </w:p>
        </w:tc>
      </w:tr>
      <w:tr w:rsidR="005E75A8" w:rsidRPr="00EE6455" w:rsidTr="00966CB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1. Обеспечение личной безопасности и сохране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ние здоровья населения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Определение основных понятий о здоровье и здоровом обр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зе жизни.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Усвоение факторов, влияющих на здоровье, выявление фа</w:t>
            </w:r>
            <w:r w:rsidRPr="00D26D36">
              <w:rPr>
                <w:rFonts w:ascii="Times New Roman" w:eastAsia="Century Schoolbook" w:hAnsi="Times New Roman" w:cs="Times New Roman"/>
              </w:rPr>
              <w:t>к</w:t>
            </w:r>
            <w:r w:rsidRPr="00D26D36">
              <w:rPr>
                <w:rFonts w:ascii="Times New Roman" w:eastAsia="Century Schoolbook" w:hAnsi="Times New Roman" w:cs="Times New Roman"/>
              </w:rPr>
              <w:t>то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ров, разрушающих здоровье, планирование режима дня, выяв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ление условий обеспечения рационального питания, объяснение случаев из собственной жизни и своих наблюд</w:t>
            </w:r>
            <w:r w:rsidRPr="00D26D36">
              <w:rPr>
                <w:rFonts w:ascii="Times New Roman" w:eastAsia="Century Schoolbook" w:hAnsi="Times New Roman" w:cs="Times New Roman"/>
              </w:rPr>
              <w:t>е</w:t>
            </w:r>
            <w:r w:rsidRPr="00D26D36">
              <w:rPr>
                <w:rFonts w:ascii="Times New Roman" w:eastAsia="Century Schoolbook" w:hAnsi="Times New Roman" w:cs="Times New Roman"/>
              </w:rPr>
              <w:t>ний по планиро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ванию режима труда и отдыха.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Анализ влияния двигательной активности на здоровье чел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века, определение основных форм закаливания, их влияния на здоровье человека, обоснование последствий влияния а</w:t>
            </w:r>
            <w:r w:rsidRPr="00D26D36">
              <w:rPr>
                <w:rFonts w:ascii="Times New Roman" w:eastAsia="Century Schoolbook" w:hAnsi="Times New Roman" w:cs="Times New Roman"/>
              </w:rPr>
              <w:t>л</w:t>
            </w:r>
            <w:r w:rsidRPr="00D26D36">
              <w:rPr>
                <w:rFonts w:ascii="Times New Roman" w:eastAsia="Century Schoolbook" w:hAnsi="Times New Roman" w:cs="Times New Roman"/>
              </w:rPr>
              <w:t>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вье человека.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Моделирование социальных последствий пристрастия к на</w:t>
            </w:r>
            <w:r w:rsidRPr="00D26D36">
              <w:rPr>
                <w:rFonts w:ascii="Times New Roman" w:eastAsia="Century Schoolbook" w:hAnsi="Times New Roman" w:cs="Times New Roman"/>
              </w:rPr>
              <w:t>р</w:t>
            </w:r>
            <w:r w:rsidRPr="00D26D36">
              <w:rPr>
                <w:rFonts w:ascii="Times New Roman" w:eastAsia="Century Schoolbook" w:hAnsi="Times New Roman" w:cs="Times New Roman"/>
              </w:rPr>
              <w:t>ко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тикам.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Моделирование ситуаций по организации безопасности д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рож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ного движения.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Характеристика факторов, влияющих на репродуктивное здоро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вье человека.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5E75A8" w:rsidRPr="00EE6455" w:rsidTr="00966CB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2. Государственная си</w:t>
            </w:r>
            <w:r w:rsidRPr="00D26D36">
              <w:rPr>
                <w:rFonts w:ascii="Times New Roman" w:eastAsia="Century Schoolbook" w:hAnsi="Times New Roman" w:cs="Times New Roman"/>
              </w:rPr>
              <w:t>с</w:t>
            </w:r>
            <w:r w:rsidRPr="00D26D36">
              <w:rPr>
                <w:rFonts w:ascii="Times New Roman" w:eastAsia="Century Schoolbook" w:hAnsi="Times New Roman" w:cs="Times New Roman"/>
              </w:rPr>
              <w:t>тема обеспечения без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пасности населения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Усвоение общих понятий чрезвычайных ситуаций, класс</w:t>
            </w:r>
            <w:r w:rsidRPr="00D26D36">
              <w:rPr>
                <w:rFonts w:ascii="Times New Roman" w:eastAsia="Century Schoolbook" w:hAnsi="Times New Roman" w:cs="Times New Roman"/>
              </w:rPr>
              <w:t>и</w:t>
            </w:r>
            <w:r w:rsidRPr="00D26D36">
              <w:rPr>
                <w:rFonts w:ascii="Times New Roman" w:eastAsia="Century Schoolbook" w:hAnsi="Times New Roman" w:cs="Times New Roman"/>
              </w:rPr>
              <w:t>фика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ция чрезвычайных ситуаций природного и техногенного харак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тера по основным признакам, характеристика особе</w:t>
            </w:r>
            <w:r w:rsidRPr="00D26D36">
              <w:rPr>
                <w:rFonts w:ascii="Times New Roman" w:eastAsia="Century Schoolbook" w:hAnsi="Times New Roman" w:cs="Times New Roman"/>
              </w:rPr>
              <w:t>н</w:t>
            </w:r>
            <w:r w:rsidRPr="00D26D36">
              <w:rPr>
                <w:rFonts w:ascii="Times New Roman" w:eastAsia="Century Schoolbook" w:hAnsi="Times New Roman" w:cs="Times New Roman"/>
              </w:rPr>
              <w:t>ностей ЧС различного происхождения.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Выявление потенциально опасных ситуаций для сохранения жизни и здоровья человека, сохранения личного и общес</w:t>
            </w:r>
            <w:r w:rsidRPr="00D26D36">
              <w:rPr>
                <w:rFonts w:ascii="Times New Roman" w:eastAsia="Century Schoolbook" w:hAnsi="Times New Roman" w:cs="Times New Roman"/>
              </w:rPr>
              <w:t>т</w:t>
            </w:r>
            <w:r w:rsidRPr="00D26D36">
              <w:rPr>
                <w:rFonts w:ascii="Times New Roman" w:eastAsia="Century Schoolbook" w:hAnsi="Times New Roman" w:cs="Times New Roman"/>
              </w:rPr>
              <w:t>венно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го имущества при ЧС.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Моделирование поведения населения при угрозе и возникн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ве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нии ЧС.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ции ЧС (РСЧС); объяснение основных правил эвакуации н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селения в условиях чрезвычайных ситуаций, оценка пр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вильности выбора индивиду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альных средств защиты при во</w:t>
            </w:r>
            <w:r w:rsidRPr="00D26D36">
              <w:rPr>
                <w:rFonts w:ascii="Times New Roman" w:eastAsia="Century Schoolbook" w:hAnsi="Times New Roman" w:cs="Times New Roman"/>
              </w:rPr>
              <w:t>з</w:t>
            </w:r>
            <w:r w:rsidRPr="00D26D36">
              <w:rPr>
                <w:rFonts w:ascii="Times New Roman" w:eastAsia="Century Schoolbook" w:hAnsi="Times New Roman" w:cs="Times New Roman"/>
              </w:rPr>
              <w:t>никновении ЧС; раскрытие воз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можностей современных средств оповещения населения об опасно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стях, возникающих в чрезвычайных ситуациях военного и мирного времени; х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рактеристика правил безопасного поведения при угрозе те</w:t>
            </w:r>
            <w:r w:rsidRPr="00D26D36">
              <w:rPr>
                <w:rFonts w:ascii="Times New Roman" w:eastAsia="Century Schoolbook" w:hAnsi="Times New Roman" w:cs="Times New Roman"/>
              </w:rPr>
              <w:t>р</w:t>
            </w:r>
            <w:r w:rsidRPr="00D26D36">
              <w:rPr>
                <w:rFonts w:ascii="Times New Roman" w:eastAsia="Century Schoolbook" w:hAnsi="Times New Roman" w:cs="Times New Roman"/>
              </w:rPr>
              <w:t>рористического акта, захвате в качестве заложника. Опред</w:t>
            </w:r>
            <w:r w:rsidRPr="00D26D36">
              <w:rPr>
                <w:rFonts w:ascii="Times New Roman" w:eastAsia="Century Schoolbook" w:hAnsi="Times New Roman" w:cs="Times New Roman"/>
              </w:rPr>
              <w:t>е</w:t>
            </w:r>
            <w:r w:rsidRPr="00D26D36">
              <w:rPr>
                <w:rFonts w:ascii="Times New Roman" w:eastAsia="Century Schoolbook" w:hAnsi="Times New Roman" w:cs="Times New Roman"/>
              </w:rPr>
              <w:t>ление мер безопасности населения, оказавшегося на тер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ритории военных действий.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lastRenderedPageBreak/>
              <w:t>Характеристика предназначения и основных функций пол</w:t>
            </w:r>
            <w:r w:rsidRPr="00D26D36">
              <w:rPr>
                <w:rFonts w:ascii="Times New Roman" w:eastAsia="Century Schoolbook" w:hAnsi="Times New Roman" w:cs="Times New Roman"/>
              </w:rPr>
              <w:t>и</w:t>
            </w:r>
            <w:r w:rsidRPr="00D26D36">
              <w:rPr>
                <w:rFonts w:ascii="Times New Roman" w:eastAsia="Century Schoolbook" w:hAnsi="Times New Roman" w:cs="Times New Roman"/>
              </w:rPr>
              <w:t>ции, службы скорой помощи, Федеральной службы по надз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ру в сфе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ре защиты прав потребителей и благополучия чел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века и других государственных служб в области безопасн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сти</w:t>
            </w:r>
          </w:p>
        </w:tc>
      </w:tr>
      <w:tr w:rsidR="005E75A8" w:rsidRPr="00EE6455" w:rsidTr="00966CB1">
        <w:trPr>
          <w:trHeight w:val="27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lastRenderedPageBreak/>
              <w:t>3. Основы обороны гос</w:t>
            </w:r>
            <w:r w:rsidRPr="00D26D36">
              <w:rPr>
                <w:rFonts w:ascii="Times New Roman" w:eastAsia="Century Schoolbook" w:hAnsi="Times New Roman" w:cs="Times New Roman"/>
              </w:rPr>
              <w:t>у</w:t>
            </w:r>
            <w:r w:rsidRPr="00D26D36">
              <w:rPr>
                <w:rFonts w:ascii="Times New Roman" w:eastAsia="Century Schoolbook" w:hAnsi="Times New Roman" w:cs="Times New Roman"/>
              </w:rPr>
              <w:t>дарства и воинская об</w:t>
            </w:r>
            <w:r w:rsidRPr="00D26D36">
              <w:rPr>
                <w:rFonts w:ascii="Times New Roman" w:eastAsia="Century Schoolbook" w:hAnsi="Times New Roman" w:cs="Times New Roman"/>
              </w:rPr>
              <w:t>я</w:t>
            </w:r>
            <w:r w:rsidRPr="00D26D36">
              <w:rPr>
                <w:rFonts w:ascii="Times New Roman" w:eastAsia="Century Schoolbook" w:hAnsi="Times New Roman" w:cs="Times New Roman"/>
              </w:rPr>
              <w:t>занность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Различение основных понятий военной и национальной безопас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ности, освоение функций и основные задачи совр</w:t>
            </w:r>
            <w:r w:rsidRPr="00D26D36">
              <w:rPr>
                <w:rFonts w:ascii="Times New Roman" w:eastAsia="Century Schoolbook" w:hAnsi="Times New Roman" w:cs="Times New Roman"/>
              </w:rPr>
              <w:t>е</w:t>
            </w:r>
            <w:r w:rsidRPr="00D26D36">
              <w:rPr>
                <w:rFonts w:ascii="Times New Roman" w:eastAsia="Century Schoolbook" w:hAnsi="Times New Roman" w:cs="Times New Roman"/>
              </w:rPr>
              <w:t>менных Вооруженных сил Российской Федерации, характ</w:t>
            </w:r>
            <w:r w:rsidRPr="00D26D36">
              <w:rPr>
                <w:rFonts w:ascii="Times New Roman" w:eastAsia="Century Schoolbook" w:hAnsi="Times New Roman" w:cs="Times New Roman"/>
              </w:rPr>
              <w:t>е</w:t>
            </w:r>
            <w:r w:rsidRPr="00D26D36">
              <w:rPr>
                <w:rFonts w:ascii="Times New Roman" w:eastAsia="Century Schoolbook" w:hAnsi="Times New Roman" w:cs="Times New Roman"/>
              </w:rPr>
              <w:t>ристика основных этапов создания Вооруженных Сил Ро</w:t>
            </w:r>
            <w:r w:rsidRPr="00D26D36">
              <w:rPr>
                <w:rFonts w:ascii="Times New Roman" w:eastAsia="Century Schoolbook" w:hAnsi="Times New Roman" w:cs="Times New Roman"/>
              </w:rPr>
              <w:t>с</w:t>
            </w:r>
            <w:r w:rsidRPr="00D26D36">
              <w:rPr>
                <w:rFonts w:ascii="Times New Roman" w:eastAsia="Century Schoolbook" w:hAnsi="Times New Roman" w:cs="Times New Roman"/>
              </w:rPr>
              <w:t>сии.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Анализ основных этапов проведения военной реформы Во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ру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женных Сил Российской Федерации на современном этапе, определение организационной структуры, видов и родов Воору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женных Сил Российской Федерации; формулирование общих, должностных и специальных обязанностей военн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служащих. Характеристика распределения времени и повс</w:t>
            </w:r>
            <w:r w:rsidRPr="00D26D36">
              <w:rPr>
                <w:rFonts w:ascii="Times New Roman" w:eastAsia="Century Schoolbook" w:hAnsi="Times New Roman" w:cs="Times New Roman"/>
              </w:rPr>
              <w:t>е</w:t>
            </w:r>
            <w:r w:rsidRPr="00D26D36">
              <w:rPr>
                <w:rFonts w:ascii="Times New Roman" w:eastAsia="Century Schoolbook" w:hAnsi="Times New Roman" w:cs="Times New Roman"/>
              </w:rPr>
              <w:t>дневного поряд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ка жизни воинской части, сопоставление п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рядка и условий про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</w:t>
            </w:r>
            <w:r w:rsidRPr="00D26D36">
              <w:rPr>
                <w:rFonts w:ascii="Times New Roman" w:eastAsia="Century Schoolbook" w:hAnsi="Times New Roman" w:cs="Times New Roman"/>
              </w:rPr>
              <w:t>у</w:t>
            </w:r>
            <w:r w:rsidRPr="00D26D36">
              <w:rPr>
                <w:rFonts w:ascii="Times New Roman" w:eastAsia="Century Schoolbook" w:hAnsi="Times New Roman" w:cs="Times New Roman"/>
              </w:rPr>
              <w:t>жащего как защитника Отечества.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Характеристика требований воинской деятельности, предъ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</w:t>
            </w:r>
            <w:r w:rsidRPr="00D26D36">
              <w:rPr>
                <w:rFonts w:ascii="Times New Roman" w:eastAsia="Century Schoolbook" w:hAnsi="Times New Roman" w:cs="Times New Roman"/>
              </w:rPr>
              <w:t>е</w:t>
            </w:r>
            <w:r w:rsidRPr="00D26D36">
              <w:rPr>
                <w:rFonts w:ascii="Times New Roman" w:eastAsia="Century Schoolbook" w:hAnsi="Times New Roman" w:cs="Times New Roman"/>
              </w:rPr>
              <w:t>ние основ строевой подготовки.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Определение боевых традиций Вооруженных Сил России, объ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яснение основных понятий о ритуалах Вооруженных Сил Рос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сийской Федерации и символах воинской чести</w:t>
            </w:r>
          </w:p>
        </w:tc>
      </w:tr>
      <w:tr w:rsidR="005E75A8" w:rsidRPr="00EE6455" w:rsidTr="00966CB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4. Основы медицинских знаний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Освоение основных понятий о состояниях, при которых ок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зы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вается первая помощь; моделирование ситуаций по оказ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нию первой помощи при несчастных случаях. Характерист</w:t>
            </w:r>
            <w:r w:rsidRPr="00D26D36">
              <w:rPr>
                <w:rFonts w:ascii="Times New Roman" w:eastAsia="Century Schoolbook" w:hAnsi="Times New Roman" w:cs="Times New Roman"/>
              </w:rPr>
              <w:t>и</w:t>
            </w:r>
            <w:r w:rsidRPr="00D26D36">
              <w:rPr>
                <w:rFonts w:ascii="Times New Roman" w:eastAsia="Century Schoolbook" w:hAnsi="Times New Roman" w:cs="Times New Roman"/>
              </w:rPr>
              <w:t>ка основных признаков жизни. Освоение алгоритма идент</w:t>
            </w:r>
            <w:r w:rsidRPr="00D26D36">
              <w:rPr>
                <w:rFonts w:ascii="Times New Roman" w:eastAsia="Century Schoolbook" w:hAnsi="Times New Roman" w:cs="Times New Roman"/>
              </w:rPr>
              <w:t>и</w:t>
            </w:r>
            <w:r w:rsidRPr="00D26D36">
              <w:rPr>
                <w:rFonts w:ascii="Times New Roman" w:eastAsia="Century Schoolbook" w:hAnsi="Times New Roman" w:cs="Times New Roman"/>
              </w:rPr>
              <w:t>фикации основных видов кровотече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ний, идентификация о</w:t>
            </w:r>
            <w:r w:rsidRPr="00D26D36">
              <w:rPr>
                <w:rFonts w:ascii="Times New Roman" w:eastAsia="Century Schoolbook" w:hAnsi="Times New Roman" w:cs="Times New Roman"/>
              </w:rPr>
              <w:t>с</w:t>
            </w:r>
            <w:r w:rsidRPr="00D26D36">
              <w:rPr>
                <w:rFonts w:ascii="Times New Roman" w:eastAsia="Century Schoolbook" w:hAnsi="Times New Roman" w:cs="Times New Roman"/>
              </w:rPr>
              <w:t>новных признаков теплового удара. Определение основных средств планирования семьи. Определение особенностей о</w:t>
            </w:r>
            <w:r w:rsidRPr="00D26D36">
              <w:rPr>
                <w:rFonts w:ascii="Times New Roman" w:eastAsia="Century Schoolbook" w:hAnsi="Times New Roman" w:cs="Times New Roman"/>
              </w:rPr>
              <w:t>б</w:t>
            </w:r>
            <w:r w:rsidRPr="00D26D36">
              <w:rPr>
                <w:rFonts w:ascii="Times New Roman" w:eastAsia="Century Schoolbook" w:hAnsi="Times New Roman" w:cs="Times New Roman"/>
              </w:rPr>
              <w:t>раза жизни и рациона питания беременной женщины</w:t>
            </w:r>
          </w:p>
        </w:tc>
      </w:tr>
    </w:tbl>
    <w:p w:rsidR="005E75A8" w:rsidRPr="00EE6455" w:rsidRDefault="005E75A8" w:rsidP="005E75A8">
      <w:pPr>
        <w:ind w:right="57"/>
        <w:jc w:val="both"/>
        <w:rPr>
          <w:rFonts w:ascii="Times New Roman" w:eastAsia="Arial Unicode MS" w:hAnsi="Times New Roman" w:cs="Times New Roman"/>
        </w:rPr>
      </w:pPr>
    </w:p>
    <w:p w:rsidR="005E75A8" w:rsidRPr="00EE6455" w:rsidRDefault="005E75A8" w:rsidP="005E75A8">
      <w:pPr>
        <w:ind w:right="57"/>
        <w:jc w:val="both"/>
        <w:rPr>
          <w:rFonts w:ascii="Times New Roman" w:eastAsia="Arial Unicode MS" w:hAnsi="Times New Roman" w:cs="Times New Roman"/>
        </w:rPr>
      </w:pPr>
    </w:p>
    <w:p w:rsidR="005E75A8" w:rsidRPr="00EE6455" w:rsidRDefault="005E75A8" w:rsidP="005E75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E75A8" w:rsidRPr="00EE6455" w:rsidSect="00C1788D">
          <w:pgSz w:w="11906" w:h="16838"/>
          <w:pgMar w:top="426" w:right="850" w:bottom="993" w:left="1701" w:header="708" w:footer="397" w:gutter="0"/>
          <w:cols w:space="708"/>
          <w:docGrid w:linePitch="360"/>
        </w:sectPr>
      </w:pPr>
    </w:p>
    <w:p w:rsidR="005E75A8" w:rsidRPr="003C7B19" w:rsidRDefault="005E75A8" w:rsidP="005E75A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19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</w:t>
      </w:r>
    </w:p>
    <w:p w:rsidR="005E75A8" w:rsidRPr="00C1788D" w:rsidRDefault="005E75A8" w:rsidP="00C1788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19">
        <w:rPr>
          <w:rFonts w:ascii="Times New Roman" w:hAnsi="Times New Roman" w:cs="Times New Roman"/>
          <w:b/>
          <w:sz w:val="28"/>
          <w:szCs w:val="28"/>
        </w:rPr>
        <w:t>ОБЩЕОБРАЗОВАТЕЛЬНОЙ ДИСЦИПЛИНЫ</w:t>
      </w:r>
    </w:p>
    <w:p w:rsidR="005E75A8" w:rsidRPr="003C7B19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1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включает р</w:t>
      </w:r>
      <w:r w:rsidRPr="003C7B19">
        <w:rPr>
          <w:rFonts w:ascii="Times New Roman" w:hAnsi="Times New Roman" w:cs="Times New Roman"/>
          <w:sz w:val="28"/>
          <w:szCs w:val="28"/>
        </w:rPr>
        <w:t>е</w:t>
      </w:r>
      <w:r w:rsidRPr="003C7B19">
        <w:rPr>
          <w:rFonts w:ascii="Times New Roman" w:hAnsi="Times New Roman" w:cs="Times New Roman"/>
          <w:sz w:val="28"/>
          <w:szCs w:val="28"/>
        </w:rPr>
        <w:t>зультаты текущего контроля и промежуточной аттестации (по всем семес</w:t>
      </w:r>
      <w:r w:rsidRPr="003C7B19">
        <w:rPr>
          <w:rFonts w:ascii="Times New Roman" w:hAnsi="Times New Roman" w:cs="Times New Roman"/>
          <w:sz w:val="28"/>
          <w:szCs w:val="28"/>
        </w:rPr>
        <w:t>т</w:t>
      </w:r>
      <w:r w:rsidRPr="003C7B19">
        <w:rPr>
          <w:rFonts w:ascii="Times New Roman" w:hAnsi="Times New Roman" w:cs="Times New Roman"/>
          <w:sz w:val="28"/>
          <w:szCs w:val="28"/>
        </w:rPr>
        <w:t>рам), включая оценку лабораторных и практических занятий, тестирования, заданий для внеаудиторной самостоятельной работы (индивидуальных зад</w:t>
      </w:r>
      <w:r w:rsidRPr="003C7B19">
        <w:rPr>
          <w:rFonts w:ascii="Times New Roman" w:hAnsi="Times New Roman" w:cs="Times New Roman"/>
          <w:sz w:val="28"/>
          <w:szCs w:val="28"/>
        </w:rPr>
        <w:t>а</w:t>
      </w:r>
      <w:r w:rsidRPr="003C7B19">
        <w:rPr>
          <w:rFonts w:ascii="Times New Roman" w:hAnsi="Times New Roman" w:cs="Times New Roman"/>
          <w:sz w:val="28"/>
          <w:szCs w:val="28"/>
        </w:rPr>
        <w:t>ний, проектов, исследований).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1"/>
        <w:gridCol w:w="4110"/>
      </w:tblGrid>
      <w:tr w:rsidR="005E75A8" w:rsidRPr="003C7B19" w:rsidTr="00C1788D">
        <w:trPr>
          <w:trHeight w:val="519"/>
        </w:trPr>
        <w:tc>
          <w:tcPr>
            <w:tcW w:w="3041" w:type="pct"/>
            <w:vAlign w:val="center"/>
          </w:tcPr>
          <w:p w:rsidR="005E75A8" w:rsidRPr="003C7B19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C7B19">
              <w:rPr>
                <w:rFonts w:ascii="Times New Roman" w:hAnsi="Times New Roman" w:cs="Times New Roman"/>
                <w:b/>
              </w:rPr>
              <w:t>Результаты освоения учебной</w:t>
            </w:r>
          </w:p>
          <w:p w:rsidR="005E75A8" w:rsidRPr="003C7B19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C7B19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1959" w:type="pct"/>
            <w:vAlign w:val="center"/>
          </w:tcPr>
          <w:p w:rsidR="005E75A8" w:rsidRPr="003C7B19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C7B19">
              <w:rPr>
                <w:rFonts w:ascii="Times New Roman" w:hAnsi="Times New Roman" w:cs="Times New Roman"/>
                <w:b/>
              </w:rPr>
              <w:t>Формы и методы контроля и оце</w:t>
            </w:r>
            <w:r w:rsidRPr="003C7B19">
              <w:rPr>
                <w:rFonts w:ascii="Times New Roman" w:hAnsi="Times New Roman" w:cs="Times New Roman"/>
                <w:b/>
              </w:rPr>
              <w:t>н</w:t>
            </w:r>
            <w:r w:rsidRPr="003C7B19">
              <w:rPr>
                <w:rFonts w:ascii="Times New Roman" w:hAnsi="Times New Roman" w:cs="Times New Roman"/>
                <w:b/>
              </w:rPr>
              <w:t>ки результатов освоения учебной дисциплины</w:t>
            </w: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</w:t>
            </w:r>
            <w:r w:rsidRPr="003C7B19">
              <w:rPr>
                <w:rFonts w:ascii="Times New Roman" w:hAnsi="Times New Roman" w:cs="Times New Roman"/>
              </w:rPr>
              <w:t>у</w:t>
            </w:r>
            <w:r w:rsidRPr="003C7B19">
              <w:rPr>
                <w:rFonts w:ascii="Times New Roman" w:hAnsi="Times New Roman" w:cs="Times New Roman"/>
              </w:rPr>
              <w:t>дарства от внешних и внутренних угроз, включая отриц</w:t>
            </w:r>
            <w:r w:rsidRPr="003C7B19">
              <w:rPr>
                <w:rFonts w:ascii="Times New Roman" w:hAnsi="Times New Roman" w:cs="Times New Roman"/>
              </w:rPr>
              <w:t>а</w:t>
            </w:r>
            <w:r w:rsidRPr="003C7B19">
              <w:rPr>
                <w:rFonts w:ascii="Times New Roman" w:hAnsi="Times New Roman" w:cs="Times New Roman"/>
              </w:rPr>
              <w:t>тельное влияние человеческого фактора;</w:t>
            </w:r>
          </w:p>
        </w:tc>
        <w:tc>
          <w:tcPr>
            <w:tcW w:w="1959" w:type="pct"/>
            <w:vMerge w:val="restart"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>Текущий контроль: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>Оценка результатов деятельности обучающихся в процессе освоения образовательной программы при: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 xml:space="preserve">- выполнении практических заданий; 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 xml:space="preserve">- составлении рефератов, докладов; 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 xml:space="preserve">- письменных, устных ответов; 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 xml:space="preserve">- участии в соревнованиях; 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>- тестировании.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>Промежуточная аттестация: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>Оценка при проведении промеж</w:t>
            </w:r>
            <w:r w:rsidRPr="003C7B19">
              <w:rPr>
                <w:rFonts w:ascii="Times New Roman" w:hAnsi="Times New Roman" w:cs="Times New Roman"/>
              </w:rPr>
              <w:t>у</w:t>
            </w:r>
            <w:r w:rsidRPr="003C7B19">
              <w:rPr>
                <w:rFonts w:ascii="Times New Roman" w:hAnsi="Times New Roman" w:cs="Times New Roman"/>
              </w:rPr>
              <w:t>точной аттестации в форме дифф</w:t>
            </w:r>
            <w:r w:rsidRPr="003C7B19">
              <w:rPr>
                <w:rFonts w:ascii="Times New Roman" w:hAnsi="Times New Roman" w:cs="Times New Roman"/>
              </w:rPr>
              <w:t>е</w:t>
            </w:r>
            <w:r w:rsidRPr="003C7B19">
              <w:rPr>
                <w:rFonts w:ascii="Times New Roman" w:hAnsi="Times New Roman" w:cs="Times New Roman"/>
              </w:rPr>
              <w:t>ренцированного зачета.</w:t>
            </w: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знание основ государственной системы, российского зак</w:t>
            </w:r>
            <w:r w:rsidRPr="003C7B19">
              <w:rPr>
                <w:rFonts w:ascii="Times New Roman" w:hAnsi="Times New Roman" w:cs="Times New Roman"/>
              </w:rPr>
              <w:t>о</w:t>
            </w:r>
            <w:r w:rsidRPr="003C7B19">
              <w:rPr>
                <w:rFonts w:ascii="Times New Roman" w:hAnsi="Times New Roman" w:cs="Times New Roman"/>
              </w:rPr>
              <w:t>нодательства, направленных на защиту населения от вне</w:t>
            </w:r>
            <w:r w:rsidRPr="003C7B19">
              <w:rPr>
                <w:rFonts w:ascii="Times New Roman" w:hAnsi="Times New Roman" w:cs="Times New Roman"/>
              </w:rPr>
              <w:t>ш</w:t>
            </w:r>
            <w:r w:rsidRPr="003C7B19">
              <w:rPr>
                <w:rFonts w:ascii="Times New Roman" w:hAnsi="Times New Roman" w:cs="Times New Roman"/>
              </w:rPr>
              <w:t xml:space="preserve">них и внутренних угроз;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сформированность представлений о необходимости отр</w:t>
            </w:r>
            <w:r w:rsidRPr="003C7B19">
              <w:rPr>
                <w:rFonts w:ascii="Times New Roman" w:hAnsi="Times New Roman" w:cs="Times New Roman"/>
              </w:rPr>
              <w:t>и</w:t>
            </w:r>
            <w:r w:rsidRPr="003C7B19">
              <w:rPr>
                <w:rFonts w:ascii="Times New Roman" w:hAnsi="Times New Roman" w:cs="Times New Roman"/>
              </w:rPr>
              <w:t>цания экстремизма, терроризма, других действий против</w:t>
            </w:r>
            <w:r w:rsidRPr="003C7B19">
              <w:rPr>
                <w:rFonts w:ascii="Times New Roman" w:hAnsi="Times New Roman" w:cs="Times New Roman"/>
              </w:rPr>
              <w:t>о</w:t>
            </w:r>
            <w:r w:rsidRPr="003C7B19">
              <w:rPr>
                <w:rFonts w:ascii="Times New Roman" w:hAnsi="Times New Roman" w:cs="Times New Roman"/>
              </w:rPr>
              <w:t xml:space="preserve">правного характера, а также асоциального поведения;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знание распространенных опасных и чрезвычайных ситу</w:t>
            </w:r>
            <w:r w:rsidRPr="003C7B19">
              <w:rPr>
                <w:rFonts w:ascii="Times New Roman" w:hAnsi="Times New Roman" w:cs="Times New Roman"/>
              </w:rPr>
              <w:t>а</w:t>
            </w:r>
            <w:r w:rsidRPr="003C7B19">
              <w:rPr>
                <w:rFonts w:ascii="Times New Roman" w:hAnsi="Times New Roman" w:cs="Times New Roman"/>
              </w:rPr>
              <w:t>ций природного, техногенного и социального характера;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 xml:space="preserve">знание факторов, пагубно влияющих на здоровье человека, исключение из своей жизни вредных привычек (курения, пьянства и т.д.);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знание основных мер защиты (в том числе и в области гр</w:t>
            </w:r>
            <w:r w:rsidRPr="003C7B19">
              <w:rPr>
                <w:rFonts w:ascii="Times New Roman" w:hAnsi="Times New Roman" w:cs="Times New Roman"/>
              </w:rPr>
              <w:t>а</w:t>
            </w:r>
            <w:r w:rsidRPr="003C7B19">
              <w:rPr>
                <w:rFonts w:ascii="Times New Roman" w:hAnsi="Times New Roman" w:cs="Times New Roman"/>
              </w:rPr>
              <w:t>жданской обороны) и правил поведения в условиях опа</w:t>
            </w:r>
            <w:r w:rsidRPr="003C7B19">
              <w:rPr>
                <w:rFonts w:ascii="Times New Roman" w:hAnsi="Times New Roman" w:cs="Times New Roman"/>
              </w:rPr>
              <w:t>с</w:t>
            </w:r>
            <w:r w:rsidRPr="003C7B19">
              <w:rPr>
                <w:rFonts w:ascii="Times New Roman" w:hAnsi="Times New Roman" w:cs="Times New Roman"/>
              </w:rPr>
              <w:t xml:space="preserve">ных и чрезвычайных ситуаций;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умение предвидеть возникновение опасных и чрезвыча</w:t>
            </w:r>
            <w:r w:rsidRPr="003C7B19">
              <w:rPr>
                <w:rFonts w:ascii="Times New Roman" w:hAnsi="Times New Roman" w:cs="Times New Roman"/>
              </w:rPr>
              <w:t>й</w:t>
            </w:r>
            <w:r w:rsidRPr="003C7B19">
              <w:rPr>
                <w:rFonts w:ascii="Times New Roman" w:hAnsi="Times New Roman" w:cs="Times New Roman"/>
              </w:rPr>
              <w:t xml:space="preserve">ных ситуаций по характерным для них признакам, а также использовать различных информационные источники;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умение применять полученные знания в области безопа</w:t>
            </w:r>
            <w:r w:rsidRPr="003C7B19">
              <w:rPr>
                <w:rFonts w:ascii="Times New Roman" w:hAnsi="Times New Roman" w:cs="Times New Roman"/>
              </w:rPr>
              <w:t>с</w:t>
            </w:r>
            <w:r w:rsidRPr="003C7B19">
              <w:rPr>
                <w:rFonts w:ascii="Times New Roman" w:hAnsi="Times New Roman" w:cs="Times New Roman"/>
              </w:rPr>
              <w:t>ности на практике, проектировать модели личного без</w:t>
            </w:r>
            <w:r w:rsidRPr="003C7B19">
              <w:rPr>
                <w:rFonts w:ascii="Times New Roman" w:hAnsi="Times New Roman" w:cs="Times New Roman"/>
              </w:rPr>
              <w:t>о</w:t>
            </w:r>
            <w:r w:rsidRPr="003C7B19">
              <w:rPr>
                <w:rFonts w:ascii="Times New Roman" w:hAnsi="Times New Roman" w:cs="Times New Roman"/>
              </w:rPr>
              <w:t xml:space="preserve">пасного поведения в повседневной жизни и в различных опасных и чрезвычайных ситуациях;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знание основ обороны государства и воинской службы: з</w:t>
            </w:r>
            <w:r w:rsidRPr="003C7B19">
              <w:rPr>
                <w:rFonts w:ascii="Times New Roman" w:hAnsi="Times New Roman" w:cs="Times New Roman"/>
              </w:rPr>
              <w:t>а</w:t>
            </w:r>
            <w:r w:rsidRPr="003C7B19">
              <w:rPr>
                <w:rFonts w:ascii="Times New Roman" w:hAnsi="Times New Roman" w:cs="Times New Roman"/>
              </w:rPr>
              <w:t>конодательство об обороне государства и воинской обяза</w:t>
            </w:r>
            <w:r w:rsidRPr="003C7B19">
              <w:rPr>
                <w:rFonts w:ascii="Times New Roman" w:hAnsi="Times New Roman" w:cs="Times New Roman"/>
              </w:rPr>
              <w:t>н</w:t>
            </w:r>
            <w:r w:rsidRPr="003C7B19">
              <w:rPr>
                <w:rFonts w:ascii="Times New Roman" w:hAnsi="Times New Roman" w:cs="Times New Roman"/>
              </w:rPr>
              <w:t>ности граждан; права и обязанности гражданина до приз</w:t>
            </w:r>
            <w:r w:rsidRPr="003C7B19">
              <w:rPr>
                <w:rFonts w:ascii="Times New Roman" w:hAnsi="Times New Roman" w:cs="Times New Roman"/>
              </w:rPr>
              <w:t>ы</w:t>
            </w:r>
            <w:r w:rsidRPr="003C7B19">
              <w:rPr>
                <w:rFonts w:ascii="Times New Roman" w:hAnsi="Times New Roman" w:cs="Times New Roman"/>
              </w:rPr>
              <w:t>ва, во время призыва и прохождения военной службы, у</w:t>
            </w:r>
            <w:r w:rsidRPr="003C7B19">
              <w:rPr>
                <w:rFonts w:ascii="Times New Roman" w:hAnsi="Times New Roman" w:cs="Times New Roman"/>
              </w:rPr>
              <w:t>с</w:t>
            </w:r>
            <w:r w:rsidRPr="003C7B19">
              <w:rPr>
                <w:rFonts w:ascii="Times New Roman" w:hAnsi="Times New Roman" w:cs="Times New Roman"/>
              </w:rPr>
              <w:t>тавные отношения, быт военнослужащих, порядок несения службы и воинские ритуалы, строевая, огневая и тактич</w:t>
            </w:r>
            <w:r w:rsidRPr="003C7B19">
              <w:rPr>
                <w:rFonts w:ascii="Times New Roman" w:hAnsi="Times New Roman" w:cs="Times New Roman"/>
              </w:rPr>
              <w:t>е</w:t>
            </w:r>
            <w:r w:rsidRPr="003C7B19">
              <w:rPr>
                <w:rFonts w:ascii="Times New Roman" w:hAnsi="Times New Roman" w:cs="Times New Roman"/>
              </w:rPr>
              <w:t xml:space="preserve">ская подготовка;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 xml:space="preserve">деятельности, особенностей прохождения военной службы по призыву и контракту, увольнения с военной службы и пребывания в запасе;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 xml:space="preserve">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bookmarkEnd w:id="4"/>
      <w:bookmarkEnd w:id="5"/>
    </w:tbl>
    <w:p w:rsidR="005E75A8" w:rsidRPr="00EE6455" w:rsidRDefault="005E75A8" w:rsidP="005E75A8">
      <w:pPr>
        <w:spacing w:after="346"/>
        <w:ind w:left="20" w:firstLine="851"/>
        <w:rPr>
          <w:rStyle w:val="52"/>
          <w:rFonts w:ascii="Times New Roman" w:eastAsiaTheme="minorHAnsi" w:hAnsi="Times New Roman"/>
          <w:i/>
          <w:iCs/>
        </w:rPr>
      </w:pPr>
    </w:p>
    <w:p w:rsidR="005E75A8" w:rsidRDefault="005E75A8" w:rsidP="005E7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20"/>
        <w:jc w:val="center"/>
        <w:rPr>
          <w:rFonts w:ascii="Times New Roman" w:hAnsi="Times New Roman"/>
          <w:sz w:val="28"/>
          <w:szCs w:val="28"/>
        </w:rPr>
      </w:pPr>
    </w:p>
    <w:p w:rsidR="00456DF2" w:rsidRDefault="00456DF2" w:rsidP="005E75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56DF2" w:rsidSect="00C1788D">
      <w:footerReference w:type="even" r:id="rId19"/>
      <w:footerReference w:type="default" r:id="rId20"/>
      <w:pgSz w:w="11905" w:h="16837"/>
      <w:pgMar w:top="426" w:right="848" w:bottom="993" w:left="1701" w:header="0" w:footer="3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32" w:rsidRDefault="00360532" w:rsidP="00B8453B">
      <w:pPr>
        <w:spacing w:after="0" w:line="240" w:lineRule="auto"/>
      </w:pPr>
      <w:r>
        <w:separator/>
      </w:r>
    </w:p>
  </w:endnote>
  <w:endnote w:type="continuationSeparator" w:id="1">
    <w:p w:rsidR="00360532" w:rsidRDefault="00360532" w:rsidP="00B8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ST type B">
    <w:altName w:val="Arial"/>
    <w:charset w:val="00"/>
    <w:family w:val="swiss"/>
    <w:pitch w:val="variable"/>
    <w:sig w:usb0="000002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1E" w:rsidRDefault="0028762C">
    <w:pPr>
      <w:framePr w:w="11921" w:h="168" w:wrap="none" w:vAnchor="text" w:hAnchor="page" w:x="-7" w:y="-1117"/>
      <w:ind w:left="1709"/>
    </w:pPr>
    <w:r w:rsidRPr="0028762C">
      <w:rPr>
        <w:rFonts w:ascii="Courier New" w:eastAsia="Courier New" w:hAnsi="Courier New" w:cs="Courier New"/>
      </w:rPr>
      <w:fldChar w:fldCharType="begin"/>
    </w:r>
    <w:r w:rsidR="000C791E">
      <w:instrText xml:space="preserve"> PAGE \* MERGEFORMAT </w:instrText>
    </w:r>
    <w:r w:rsidRPr="0028762C">
      <w:rPr>
        <w:rFonts w:ascii="Courier New" w:eastAsia="Courier New" w:hAnsi="Courier New" w:cs="Courier New"/>
      </w:rPr>
      <w:fldChar w:fldCharType="separate"/>
    </w:r>
    <w:r w:rsidR="000C791E" w:rsidRPr="00266D13">
      <w:rPr>
        <w:rStyle w:val="CenturySchoolbook12pt"/>
        <w:rFonts w:eastAsiaTheme="minorHAnsi"/>
        <w:noProof/>
      </w:rPr>
      <w:t>14</w:t>
    </w:r>
    <w:r>
      <w:rPr>
        <w:rStyle w:val="CenturySchoolbook12pt"/>
        <w:rFonts w:eastAsiaTheme="min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93823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791E" w:rsidRPr="00565217" w:rsidRDefault="0028762C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2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791E" w:rsidRPr="005652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2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52F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652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791E" w:rsidRDefault="000C791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1E" w:rsidRDefault="000C791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1E" w:rsidRDefault="0028762C">
    <w:pPr>
      <w:rPr>
        <w:sz w:val="2"/>
        <w:szCs w:val="2"/>
      </w:rPr>
    </w:pPr>
    <w:r w:rsidRPr="0028762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83.5pt;margin-top:804pt;width:12.25pt;height:8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" filled="f" stroked="f">
          <v:textbox style="mso-fit-shape-to-text:t" inset="0,0,0,0">
            <w:txbxContent>
              <w:p w:rsidR="000C791E" w:rsidRDefault="0028762C">
                <w:r w:rsidRPr="0028762C">
                  <w:fldChar w:fldCharType="begin"/>
                </w:r>
                <w:r w:rsidR="000C791E">
                  <w:instrText xml:space="preserve"> PAGE \* MERGEFORMAT </w:instrText>
                </w:r>
                <w:r w:rsidRPr="0028762C">
                  <w:fldChar w:fldCharType="separate"/>
                </w:r>
                <w:r w:rsidR="000C791E" w:rsidRPr="00EF3245">
                  <w:rPr>
                    <w:rStyle w:val="110"/>
                    <w:rFonts w:eastAsiaTheme="minorHAnsi"/>
                    <w:noProof/>
                  </w:rPr>
                  <w:t>33</w:t>
                </w:r>
                <w:r>
                  <w:rPr>
                    <w:rStyle w:val="110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1E" w:rsidRPr="004F0E78" w:rsidRDefault="0028762C">
    <w:pPr>
      <w:pStyle w:val="af0"/>
      <w:jc w:val="center"/>
      <w:rPr>
        <w:rFonts w:ascii="Times New Roman" w:hAnsi="Times New Roman" w:cs="Times New Roman"/>
        <w:sz w:val="28"/>
        <w:szCs w:val="28"/>
      </w:rPr>
    </w:pPr>
    <w:r w:rsidRPr="004F0E78">
      <w:rPr>
        <w:rFonts w:ascii="Times New Roman" w:hAnsi="Times New Roman" w:cs="Times New Roman"/>
        <w:sz w:val="28"/>
        <w:szCs w:val="28"/>
      </w:rPr>
      <w:fldChar w:fldCharType="begin"/>
    </w:r>
    <w:r w:rsidR="000C791E" w:rsidRPr="004F0E78">
      <w:rPr>
        <w:rFonts w:ascii="Times New Roman" w:hAnsi="Times New Roman" w:cs="Times New Roman"/>
        <w:sz w:val="28"/>
        <w:szCs w:val="28"/>
      </w:rPr>
      <w:instrText>PAGE   \* MERGEFORMAT</w:instrText>
    </w:r>
    <w:r w:rsidRPr="004F0E78">
      <w:rPr>
        <w:rFonts w:ascii="Times New Roman" w:hAnsi="Times New Roman" w:cs="Times New Roman"/>
        <w:sz w:val="28"/>
        <w:szCs w:val="28"/>
      </w:rPr>
      <w:fldChar w:fldCharType="separate"/>
    </w:r>
    <w:r w:rsidR="00E33BDC">
      <w:rPr>
        <w:rFonts w:ascii="Times New Roman" w:hAnsi="Times New Roman" w:cs="Times New Roman"/>
        <w:noProof/>
        <w:sz w:val="28"/>
        <w:szCs w:val="28"/>
      </w:rPr>
      <w:t>22</w:t>
    </w:r>
    <w:r w:rsidRPr="004F0E78">
      <w:rPr>
        <w:rFonts w:ascii="Times New Roman" w:hAnsi="Times New Roman" w:cs="Times New Roman"/>
        <w:sz w:val="28"/>
        <w:szCs w:val="28"/>
      </w:rPr>
      <w:fldChar w:fldCharType="end"/>
    </w:r>
  </w:p>
  <w:p w:rsidR="000C791E" w:rsidRDefault="000C791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32" w:rsidRDefault="00360532" w:rsidP="00B8453B">
      <w:pPr>
        <w:spacing w:after="0" w:line="240" w:lineRule="auto"/>
      </w:pPr>
      <w:r>
        <w:separator/>
      </w:r>
    </w:p>
  </w:footnote>
  <w:footnote w:type="continuationSeparator" w:id="1">
    <w:p w:rsidR="00360532" w:rsidRDefault="00360532" w:rsidP="00B8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71AD0F2"/>
    <w:lvl w:ilvl="0" w:tplc="5D68BDAA">
      <w:start w:val="1"/>
      <w:numFmt w:val="decimal"/>
      <w:lvlText w:val="%1."/>
      <w:lvlJc w:val="left"/>
    </w:lvl>
    <w:lvl w:ilvl="1" w:tplc="D9145004">
      <w:numFmt w:val="decimal"/>
      <w:lvlText w:val=""/>
      <w:lvlJc w:val="left"/>
    </w:lvl>
    <w:lvl w:ilvl="2" w:tplc="2D1CD41A">
      <w:numFmt w:val="decimal"/>
      <w:lvlText w:val=""/>
      <w:lvlJc w:val="left"/>
    </w:lvl>
    <w:lvl w:ilvl="3" w:tplc="A48C1922">
      <w:numFmt w:val="decimal"/>
      <w:lvlText w:val=""/>
      <w:lvlJc w:val="left"/>
    </w:lvl>
    <w:lvl w:ilvl="4" w:tplc="93665BF8">
      <w:numFmt w:val="decimal"/>
      <w:lvlText w:val=""/>
      <w:lvlJc w:val="left"/>
    </w:lvl>
    <w:lvl w:ilvl="5" w:tplc="97CC081A">
      <w:numFmt w:val="decimal"/>
      <w:lvlText w:val=""/>
      <w:lvlJc w:val="left"/>
    </w:lvl>
    <w:lvl w:ilvl="6" w:tplc="0AE2CEB2">
      <w:numFmt w:val="decimal"/>
      <w:lvlText w:val=""/>
      <w:lvlJc w:val="left"/>
    </w:lvl>
    <w:lvl w:ilvl="7" w:tplc="FA24CEBE">
      <w:numFmt w:val="decimal"/>
      <w:lvlText w:val=""/>
      <w:lvlJc w:val="left"/>
    </w:lvl>
    <w:lvl w:ilvl="8" w:tplc="FB34AAE4">
      <w:numFmt w:val="decimal"/>
      <w:lvlText w:val=""/>
      <w:lvlJc w:val="left"/>
    </w:lvl>
  </w:abstractNum>
  <w:abstractNum w:abstractNumId="1">
    <w:nsid w:val="001254F3"/>
    <w:multiLevelType w:val="multilevel"/>
    <w:tmpl w:val="5B0A2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806BB8"/>
    <w:multiLevelType w:val="hybridMultilevel"/>
    <w:tmpl w:val="9BFA62EE"/>
    <w:lvl w:ilvl="0" w:tplc="FC90C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E64B0"/>
    <w:multiLevelType w:val="hybridMultilevel"/>
    <w:tmpl w:val="E12282F0"/>
    <w:lvl w:ilvl="0" w:tplc="D6122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B79FA"/>
    <w:multiLevelType w:val="hybridMultilevel"/>
    <w:tmpl w:val="6B726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940A1"/>
    <w:multiLevelType w:val="hybridMultilevel"/>
    <w:tmpl w:val="58005E7C"/>
    <w:lvl w:ilvl="0" w:tplc="D6122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2A48CE"/>
    <w:multiLevelType w:val="hybridMultilevel"/>
    <w:tmpl w:val="A178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A6929"/>
    <w:multiLevelType w:val="hybridMultilevel"/>
    <w:tmpl w:val="2AF0B154"/>
    <w:lvl w:ilvl="0" w:tplc="0D027E1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D0B08"/>
    <w:multiLevelType w:val="hybridMultilevel"/>
    <w:tmpl w:val="AA6EA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4C0035"/>
    <w:multiLevelType w:val="hybridMultilevel"/>
    <w:tmpl w:val="602CFD68"/>
    <w:lvl w:ilvl="0" w:tplc="D6122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8B6D6C"/>
    <w:multiLevelType w:val="hybridMultilevel"/>
    <w:tmpl w:val="38326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414E31"/>
    <w:multiLevelType w:val="multilevel"/>
    <w:tmpl w:val="2252F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6C57CBF"/>
    <w:multiLevelType w:val="hybridMultilevel"/>
    <w:tmpl w:val="3972266A"/>
    <w:lvl w:ilvl="0" w:tplc="8764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732138"/>
    <w:multiLevelType w:val="hybridMultilevel"/>
    <w:tmpl w:val="3A46023E"/>
    <w:lvl w:ilvl="0" w:tplc="0D027E1E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B811EDD"/>
    <w:multiLevelType w:val="hybridMultilevel"/>
    <w:tmpl w:val="762AB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29547F"/>
    <w:multiLevelType w:val="hybridMultilevel"/>
    <w:tmpl w:val="C64AA68A"/>
    <w:lvl w:ilvl="0" w:tplc="D6122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BA2776"/>
    <w:multiLevelType w:val="hybridMultilevel"/>
    <w:tmpl w:val="F68CDC38"/>
    <w:lvl w:ilvl="0" w:tplc="78AA93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60502"/>
    <w:multiLevelType w:val="hybridMultilevel"/>
    <w:tmpl w:val="96AE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73FEE"/>
    <w:multiLevelType w:val="multilevel"/>
    <w:tmpl w:val="98660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2635A8"/>
    <w:multiLevelType w:val="multilevel"/>
    <w:tmpl w:val="6F686DAA"/>
    <w:lvl w:ilvl="0">
      <w:start w:val="2016"/>
      <w:numFmt w:val="decimal"/>
      <w:lvlText w:val="03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8D24E3"/>
    <w:multiLevelType w:val="multilevel"/>
    <w:tmpl w:val="A96E887E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1D4530"/>
    <w:multiLevelType w:val="hybridMultilevel"/>
    <w:tmpl w:val="F6D6F93A"/>
    <w:lvl w:ilvl="0" w:tplc="1AF22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A441D7"/>
    <w:multiLevelType w:val="hybridMultilevel"/>
    <w:tmpl w:val="3C04E7C8"/>
    <w:lvl w:ilvl="0" w:tplc="D61227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C3D2F4D"/>
    <w:multiLevelType w:val="hybridMultilevel"/>
    <w:tmpl w:val="927870B8"/>
    <w:lvl w:ilvl="0" w:tplc="0D027E1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F5C9B"/>
    <w:multiLevelType w:val="hybridMultilevel"/>
    <w:tmpl w:val="FC8E6F3C"/>
    <w:lvl w:ilvl="0" w:tplc="0D027E1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054B0"/>
    <w:multiLevelType w:val="hybridMultilevel"/>
    <w:tmpl w:val="6BBC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23"/>
  </w:num>
  <w:num w:numId="5">
    <w:abstractNumId w:val="6"/>
  </w:num>
  <w:num w:numId="6">
    <w:abstractNumId w:val="18"/>
  </w:num>
  <w:num w:numId="7">
    <w:abstractNumId w:val="13"/>
  </w:num>
  <w:num w:numId="8">
    <w:abstractNumId w:val="11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22"/>
  </w:num>
  <w:num w:numId="14">
    <w:abstractNumId w:val="20"/>
  </w:num>
  <w:num w:numId="15">
    <w:abstractNumId w:val="19"/>
  </w:num>
  <w:num w:numId="16">
    <w:abstractNumId w:val="0"/>
  </w:num>
  <w:num w:numId="17">
    <w:abstractNumId w:val="8"/>
  </w:num>
  <w:num w:numId="18">
    <w:abstractNumId w:val="2"/>
  </w:num>
  <w:num w:numId="19">
    <w:abstractNumId w:val="10"/>
  </w:num>
  <w:num w:numId="20">
    <w:abstractNumId w:val="12"/>
  </w:num>
  <w:num w:numId="21">
    <w:abstractNumId w:val="4"/>
  </w:num>
  <w:num w:numId="22">
    <w:abstractNumId w:val="14"/>
  </w:num>
  <w:num w:numId="23">
    <w:abstractNumId w:val="16"/>
  </w:num>
  <w:num w:numId="24">
    <w:abstractNumId w:val="25"/>
  </w:num>
  <w:num w:numId="25">
    <w:abstractNumId w:val="21"/>
  </w:num>
  <w:num w:numId="26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40"/>
  <w:autoHyphenatio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2B32"/>
    <w:rsid w:val="00001220"/>
    <w:rsid w:val="000113A5"/>
    <w:rsid w:val="00041685"/>
    <w:rsid w:val="00045D1A"/>
    <w:rsid w:val="000624E9"/>
    <w:rsid w:val="00064D2F"/>
    <w:rsid w:val="00066637"/>
    <w:rsid w:val="00075780"/>
    <w:rsid w:val="00076202"/>
    <w:rsid w:val="00091DB4"/>
    <w:rsid w:val="000B26BC"/>
    <w:rsid w:val="000B5296"/>
    <w:rsid w:val="000C712A"/>
    <w:rsid w:val="000C791E"/>
    <w:rsid w:val="000D0294"/>
    <w:rsid w:val="000E7023"/>
    <w:rsid w:val="000E71F9"/>
    <w:rsid w:val="00124A71"/>
    <w:rsid w:val="00135582"/>
    <w:rsid w:val="00142786"/>
    <w:rsid w:val="001A0D84"/>
    <w:rsid w:val="001B31AB"/>
    <w:rsid w:val="001B691B"/>
    <w:rsid w:val="001D7833"/>
    <w:rsid w:val="001D7D90"/>
    <w:rsid w:val="001F6673"/>
    <w:rsid w:val="002042E2"/>
    <w:rsid w:val="00210C78"/>
    <w:rsid w:val="00225CB5"/>
    <w:rsid w:val="00286B79"/>
    <w:rsid w:val="0028762C"/>
    <w:rsid w:val="002A1DF2"/>
    <w:rsid w:val="002B7FCB"/>
    <w:rsid w:val="002E1823"/>
    <w:rsid w:val="002F1CEE"/>
    <w:rsid w:val="00302D99"/>
    <w:rsid w:val="00322E38"/>
    <w:rsid w:val="00324DAE"/>
    <w:rsid w:val="00325DD2"/>
    <w:rsid w:val="00350589"/>
    <w:rsid w:val="0035507A"/>
    <w:rsid w:val="00360532"/>
    <w:rsid w:val="003754ED"/>
    <w:rsid w:val="00386F7A"/>
    <w:rsid w:val="00397606"/>
    <w:rsid w:val="003B2923"/>
    <w:rsid w:val="003D3920"/>
    <w:rsid w:val="00456DF2"/>
    <w:rsid w:val="00486237"/>
    <w:rsid w:val="004A6CCD"/>
    <w:rsid w:val="004B188C"/>
    <w:rsid w:val="004B5441"/>
    <w:rsid w:val="004B55C6"/>
    <w:rsid w:val="004D277B"/>
    <w:rsid w:val="004D4A12"/>
    <w:rsid w:val="004D63A8"/>
    <w:rsid w:val="004D7576"/>
    <w:rsid w:val="004E4487"/>
    <w:rsid w:val="004E7D9B"/>
    <w:rsid w:val="00505F12"/>
    <w:rsid w:val="00516E84"/>
    <w:rsid w:val="00531726"/>
    <w:rsid w:val="005364F2"/>
    <w:rsid w:val="00544C3D"/>
    <w:rsid w:val="005544AE"/>
    <w:rsid w:val="00557290"/>
    <w:rsid w:val="00564C2F"/>
    <w:rsid w:val="005804BA"/>
    <w:rsid w:val="00592EA6"/>
    <w:rsid w:val="005A2F18"/>
    <w:rsid w:val="005E688F"/>
    <w:rsid w:val="005E6A93"/>
    <w:rsid w:val="005E75A8"/>
    <w:rsid w:val="005F1D5B"/>
    <w:rsid w:val="0060688A"/>
    <w:rsid w:val="0061041C"/>
    <w:rsid w:val="0062110E"/>
    <w:rsid w:val="00627027"/>
    <w:rsid w:val="006452FB"/>
    <w:rsid w:val="0067771B"/>
    <w:rsid w:val="00682898"/>
    <w:rsid w:val="00691A16"/>
    <w:rsid w:val="006A3042"/>
    <w:rsid w:val="006B4047"/>
    <w:rsid w:val="006B549C"/>
    <w:rsid w:val="006D3644"/>
    <w:rsid w:val="006D7679"/>
    <w:rsid w:val="006F3A81"/>
    <w:rsid w:val="0074682D"/>
    <w:rsid w:val="007471D3"/>
    <w:rsid w:val="007541EE"/>
    <w:rsid w:val="00767515"/>
    <w:rsid w:val="00770893"/>
    <w:rsid w:val="0078501D"/>
    <w:rsid w:val="0078782C"/>
    <w:rsid w:val="007B0B81"/>
    <w:rsid w:val="007B559A"/>
    <w:rsid w:val="007E0F3E"/>
    <w:rsid w:val="007E549A"/>
    <w:rsid w:val="0081534F"/>
    <w:rsid w:val="00817E16"/>
    <w:rsid w:val="00826FAB"/>
    <w:rsid w:val="00830B85"/>
    <w:rsid w:val="008353C5"/>
    <w:rsid w:val="00837AC1"/>
    <w:rsid w:val="0084277D"/>
    <w:rsid w:val="00853522"/>
    <w:rsid w:val="00862BC2"/>
    <w:rsid w:val="008677AD"/>
    <w:rsid w:val="00870751"/>
    <w:rsid w:val="00880E4F"/>
    <w:rsid w:val="0088609D"/>
    <w:rsid w:val="00887197"/>
    <w:rsid w:val="008D4999"/>
    <w:rsid w:val="00910039"/>
    <w:rsid w:val="009133BC"/>
    <w:rsid w:val="00927380"/>
    <w:rsid w:val="009624D5"/>
    <w:rsid w:val="00966CB1"/>
    <w:rsid w:val="00985394"/>
    <w:rsid w:val="009A0A39"/>
    <w:rsid w:val="009A386F"/>
    <w:rsid w:val="009B07A4"/>
    <w:rsid w:val="009E6669"/>
    <w:rsid w:val="009F599F"/>
    <w:rsid w:val="009F711F"/>
    <w:rsid w:val="00A04AC0"/>
    <w:rsid w:val="00A06B0B"/>
    <w:rsid w:val="00A11E97"/>
    <w:rsid w:val="00A54E70"/>
    <w:rsid w:val="00A55DE7"/>
    <w:rsid w:val="00A6572D"/>
    <w:rsid w:val="00A82247"/>
    <w:rsid w:val="00A82CD7"/>
    <w:rsid w:val="00A83C71"/>
    <w:rsid w:val="00AA341E"/>
    <w:rsid w:val="00AA359C"/>
    <w:rsid w:val="00AC2836"/>
    <w:rsid w:val="00AC4D81"/>
    <w:rsid w:val="00AF65BA"/>
    <w:rsid w:val="00B1032F"/>
    <w:rsid w:val="00B242C1"/>
    <w:rsid w:val="00B273A9"/>
    <w:rsid w:val="00B2750C"/>
    <w:rsid w:val="00B45324"/>
    <w:rsid w:val="00B64BEF"/>
    <w:rsid w:val="00B6551A"/>
    <w:rsid w:val="00B8453B"/>
    <w:rsid w:val="00B86CA1"/>
    <w:rsid w:val="00BE5EB9"/>
    <w:rsid w:val="00BE6CCE"/>
    <w:rsid w:val="00C05A2D"/>
    <w:rsid w:val="00C1788D"/>
    <w:rsid w:val="00C8159C"/>
    <w:rsid w:val="00C8580A"/>
    <w:rsid w:val="00C8644B"/>
    <w:rsid w:val="00CA248E"/>
    <w:rsid w:val="00CA4948"/>
    <w:rsid w:val="00CA5368"/>
    <w:rsid w:val="00CD5ED3"/>
    <w:rsid w:val="00CE4059"/>
    <w:rsid w:val="00CF204A"/>
    <w:rsid w:val="00D2092D"/>
    <w:rsid w:val="00D25459"/>
    <w:rsid w:val="00D257E0"/>
    <w:rsid w:val="00D3025B"/>
    <w:rsid w:val="00D35009"/>
    <w:rsid w:val="00DA4940"/>
    <w:rsid w:val="00DB167F"/>
    <w:rsid w:val="00DB234F"/>
    <w:rsid w:val="00DB465B"/>
    <w:rsid w:val="00DB4C08"/>
    <w:rsid w:val="00DE793A"/>
    <w:rsid w:val="00DF77CE"/>
    <w:rsid w:val="00E1116E"/>
    <w:rsid w:val="00E17180"/>
    <w:rsid w:val="00E33BDC"/>
    <w:rsid w:val="00E44DF8"/>
    <w:rsid w:val="00E54C69"/>
    <w:rsid w:val="00E86C08"/>
    <w:rsid w:val="00E969D5"/>
    <w:rsid w:val="00EE6455"/>
    <w:rsid w:val="00EF3245"/>
    <w:rsid w:val="00EF50D2"/>
    <w:rsid w:val="00F051FF"/>
    <w:rsid w:val="00F364E4"/>
    <w:rsid w:val="00F52A8A"/>
    <w:rsid w:val="00F67CD4"/>
    <w:rsid w:val="00F72D8A"/>
    <w:rsid w:val="00FB00F3"/>
    <w:rsid w:val="00FB1DE4"/>
    <w:rsid w:val="00FB2B32"/>
    <w:rsid w:val="00FC6CBF"/>
    <w:rsid w:val="00FD0663"/>
    <w:rsid w:val="00FE5E23"/>
    <w:rsid w:val="00FE7ACC"/>
    <w:rsid w:val="00FF1313"/>
    <w:rsid w:val="00FF1F0D"/>
    <w:rsid w:val="00FF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C"/>
  </w:style>
  <w:style w:type="paragraph" w:styleId="1">
    <w:name w:val="heading 1"/>
    <w:basedOn w:val="a"/>
    <w:next w:val="a"/>
    <w:link w:val="10"/>
    <w:uiPriority w:val="99"/>
    <w:qFormat/>
    <w:rsid w:val="00B8453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453B"/>
    <w:pPr>
      <w:keepNext/>
      <w:spacing w:after="0" w:line="240" w:lineRule="auto"/>
      <w:jc w:val="center"/>
      <w:outlineLvl w:val="1"/>
    </w:pPr>
    <w:rPr>
      <w:rFonts w:ascii="GOST type B" w:eastAsia="Times New Roman" w:hAnsi="GOST type B" w:cs="Times New Roman"/>
      <w:i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453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8453B"/>
    <w:pPr>
      <w:keepNext/>
      <w:keepLines/>
      <w:spacing w:before="200" w:after="0" w:line="240" w:lineRule="auto"/>
      <w:ind w:left="1432" w:hanging="864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453B"/>
    <w:pPr>
      <w:keepNext/>
      <w:keepLines/>
      <w:spacing w:before="200" w:after="0" w:line="240" w:lineRule="auto"/>
      <w:ind w:left="1576" w:hanging="1008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8453B"/>
    <w:pPr>
      <w:keepNext/>
      <w:keepLines/>
      <w:spacing w:before="200" w:after="0" w:line="240" w:lineRule="auto"/>
      <w:ind w:left="1720" w:hanging="1152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8453B"/>
    <w:pPr>
      <w:keepNext/>
      <w:keepLines/>
      <w:spacing w:before="200" w:after="0" w:line="240" w:lineRule="auto"/>
      <w:ind w:left="1864" w:hanging="1296"/>
      <w:outlineLvl w:val="6"/>
    </w:pPr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8453B"/>
    <w:pPr>
      <w:keepNext/>
      <w:keepLines/>
      <w:spacing w:before="200" w:after="0" w:line="240" w:lineRule="auto"/>
      <w:ind w:left="2008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8453B"/>
    <w:pPr>
      <w:keepNext/>
      <w:keepLines/>
      <w:spacing w:before="200" w:after="0" w:line="240" w:lineRule="auto"/>
      <w:ind w:left="2152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53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53B"/>
    <w:rPr>
      <w:rFonts w:ascii="GOST type B" w:eastAsia="Times New Roman" w:hAnsi="GOST type B" w:cs="Times New Roman"/>
      <w:i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53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453B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453B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453B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8453B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8453B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8453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453B"/>
  </w:style>
  <w:style w:type="character" w:styleId="a3">
    <w:name w:val="Hyperlink"/>
    <w:basedOn w:val="a0"/>
    <w:uiPriority w:val="99"/>
    <w:rsid w:val="00B8453B"/>
    <w:rPr>
      <w:rFonts w:cs="Times New Roman"/>
      <w:color w:val="000080"/>
      <w:u w:val="single"/>
    </w:rPr>
  </w:style>
  <w:style w:type="character" w:customStyle="1" w:styleId="a4">
    <w:name w:val="Сноска_"/>
    <w:basedOn w:val="a0"/>
    <w:rsid w:val="00B8453B"/>
    <w:rPr>
      <w:rFonts w:ascii="Century Schoolbook" w:eastAsia="Times New Roman" w:hAnsi="Century Schoolbook" w:cs="Century Schoolbook"/>
      <w:sz w:val="16"/>
      <w:szCs w:val="16"/>
      <w:u w:val="none"/>
    </w:rPr>
  </w:style>
  <w:style w:type="character" w:customStyle="1" w:styleId="a5">
    <w:name w:val="Сноска"/>
    <w:basedOn w:val="a4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7Exact">
    <w:name w:val="Основной текст (7) Exact"/>
    <w:basedOn w:val="a0"/>
    <w:rsid w:val="00B8453B"/>
    <w:rPr>
      <w:rFonts w:ascii="Century Schoolbook" w:eastAsia="Times New Roman" w:hAnsi="Century Schoolbook" w:cs="Century Schoolbook"/>
      <w:spacing w:val="9"/>
      <w:sz w:val="16"/>
      <w:szCs w:val="16"/>
      <w:u w:val="none"/>
    </w:rPr>
  </w:style>
  <w:style w:type="character" w:customStyle="1" w:styleId="21">
    <w:name w:val="Основной текст (2)_"/>
    <w:basedOn w:val="a0"/>
    <w:rsid w:val="00B8453B"/>
    <w:rPr>
      <w:rFonts w:ascii="Franklin Gothic Medium" w:eastAsia="Times New Roman" w:hAnsi="Franklin Gothic Medium" w:cs="Franklin Gothic Medium"/>
      <w:sz w:val="44"/>
      <w:szCs w:val="44"/>
      <w:u w:val="none"/>
    </w:rPr>
  </w:style>
  <w:style w:type="character" w:customStyle="1" w:styleId="22">
    <w:name w:val="Основной текст (2)"/>
    <w:basedOn w:val="21"/>
    <w:rsid w:val="00B8453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1">
    <w:name w:val="Основной текст (3)_"/>
    <w:basedOn w:val="a0"/>
    <w:rsid w:val="00B8453B"/>
    <w:rPr>
      <w:rFonts w:ascii="Franklin Gothic Medium" w:eastAsia="Times New Roman" w:hAnsi="Franklin Gothic Medium" w:cs="Franklin Gothic Medium"/>
      <w:sz w:val="26"/>
      <w:szCs w:val="26"/>
      <w:u w:val="none"/>
    </w:rPr>
  </w:style>
  <w:style w:type="character" w:customStyle="1" w:styleId="32">
    <w:name w:val="Основной текст (3)"/>
    <w:basedOn w:val="31"/>
    <w:rsid w:val="00B8453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1">
    <w:name w:val="Основной текст (4)_"/>
    <w:basedOn w:val="a0"/>
    <w:rsid w:val="00B8453B"/>
    <w:rPr>
      <w:rFonts w:ascii="Century Schoolbook" w:eastAsia="Times New Roman" w:hAnsi="Century Schoolbook" w:cs="Century Schoolbook"/>
      <w:i/>
      <w:iCs/>
      <w:sz w:val="17"/>
      <w:szCs w:val="17"/>
      <w:u w:val="none"/>
    </w:rPr>
  </w:style>
  <w:style w:type="character" w:customStyle="1" w:styleId="42">
    <w:name w:val="Основной текст (4)"/>
    <w:basedOn w:val="41"/>
    <w:rsid w:val="00B8453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43">
    <w:name w:val="Основной текст (4) + Не курсив"/>
    <w:basedOn w:val="41"/>
    <w:rsid w:val="00B8453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1">
    <w:name w:val="Основной текст (5)_"/>
    <w:basedOn w:val="a0"/>
    <w:rsid w:val="00B8453B"/>
    <w:rPr>
      <w:rFonts w:ascii="Century Schoolbook" w:eastAsia="Times New Roman" w:hAnsi="Century Schoolbook" w:cs="Century Schoolbook"/>
      <w:sz w:val="16"/>
      <w:szCs w:val="16"/>
      <w:u w:val="none"/>
    </w:rPr>
  </w:style>
  <w:style w:type="character" w:customStyle="1" w:styleId="52">
    <w:name w:val="Основной текст (5)"/>
    <w:basedOn w:val="51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1">
    <w:name w:val="Основной текст (6)_"/>
    <w:basedOn w:val="a0"/>
    <w:rsid w:val="00B8453B"/>
    <w:rPr>
      <w:rFonts w:ascii="Franklin Gothic Medium" w:eastAsia="Times New Roman" w:hAnsi="Franklin Gothic Medium" w:cs="Franklin Gothic Medium"/>
      <w:sz w:val="19"/>
      <w:szCs w:val="19"/>
      <w:u w:val="none"/>
    </w:rPr>
  </w:style>
  <w:style w:type="character" w:customStyle="1" w:styleId="62">
    <w:name w:val="Основной текст (6)"/>
    <w:basedOn w:val="61"/>
    <w:rsid w:val="00B8453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CenturySchoolbook">
    <w:name w:val="Основной текст (6) + Century Schoolbook"/>
    <w:basedOn w:val="61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6">
    <w:name w:val="Основной текст_"/>
    <w:basedOn w:val="a0"/>
    <w:link w:val="33"/>
    <w:locked/>
    <w:rsid w:val="00B8453B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6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71">
    <w:name w:val="Основной текст (7)_"/>
    <w:basedOn w:val="a0"/>
    <w:rsid w:val="00B8453B"/>
    <w:rPr>
      <w:rFonts w:ascii="Century Schoolbook" w:eastAsia="Times New Roman" w:hAnsi="Century Schoolbook" w:cs="Century Schoolbook"/>
      <w:sz w:val="17"/>
      <w:szCs w:val="17"/>
      <w:u w:val="none"/>
    </w:rPr>
  </w:style>
  <w:style w:type="character" w:customStyle="1" w:styleId="72pt">
    <w:name w:val="Основной текст (7) + Интервал 2 pt"/>
    <w:basedOn w:val="71"/>
    <w:rsid w:val="00B8453B"/>
    <w:rPr>
      <w:rFonts w:ascii="Century Schoolbook" w:eastAsia="Times New Roman" w:hAnsi="Century Schoolbook" w:cs="Century Schoolbook"/>
      <w:color w:val="000000"/>
      <w:spacing w:val="50"/>
      <w:w w:val="100"/>
      <w:position w:val="0"/>
      <w:sz w:val="17"/>
      <w:szCs w:val="17"/>
      <w:u w:val="none"/>
      <w:lang w:val="ru-RU" w:eastAsia="ru-RU"/>
    </w:rPr>
  </w:style>
  <w:style w:type="character" w:customStyle="1" w:styleId="72">
    <w:name w:val="Основной текст (7) + Курсив"/>
    <w:basedOn w:val="71"/>
    <w:rsid w:val="00B8453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3">
    <w:name w:val="Основной текст (7)"/>
    <w:basedOn w:val="71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3">
    <w:name w:val="Заголовок №1_"/>
    <w:basedOn w:val="a0"/>
    <w:rsid w:val="00B8453B"/>
    <w:rPr>
      <w:rFonts w:ascii="Franklin Gothic Medium" w:eastAsia="Times New Roman" w:hAnsi="Franklin Gothic Medium" w:cs="Franklin Gothic Medium"/>
      <w:sz w:val="36"/>
      <w:szCs w:val="36"/>
      <w:u w:val="none"/>
    </w:rPr>
  </w:style>
  <w:style w:type="character" w:customStyle="1" w:styleId="14">
    <w:name w:val="Заголовок №1"/>
    <w:basedOn w:val="13"/>
    <w:rsid w:val="00B8453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15">
    <w:name w:val="Оглавление 1 Знак"/>
    <w:basedOn w:val="a0"/>
    <w:link w:val="16"/>
    <w:uiPriority w:val="39"/>
    <w:locked/>
    <w:rsid w:val="00B8453B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character" w:customStyle="1" w:styleId="a7">
    <w:name w:val="Оглавление"/>
    <w:basedOn w:val="15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8">
    <w:name w:val="Колонтитул_"/>
    <w:basedOn w:val="a0"/>
    <w:rsid w:val="00B8453B"/>
    <w:rPr>
      <w:rFonts w:ascii="Century Schoolbook" w:eastAsia="Times New Roman" w:hAnsi="Century Schoolbook" w:cs="Century Schoolbook"/>
      <w:i/>
      <w:iCs/>
      <w:sz w:val="16"/>
      <w:szCs w:val="16"/>
      <w:u w:val="none"/>
    </w:rPr>
  </w:style>
  <w:style w:type="character" w:customStyle="1" w:styleId="110">
    <w:name w:val="Колонтитул + 11"/>
    <w:aliases w:val="5 pt,Полужирный,Не курсив"/>
    <w:basedOn w:val="a8"/>
    <w:rsid w:val="00B8453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4">
    <w:name w:val="Заголовок №3_"/>
    <w:basedOn w:val="a0"/>
    <w:rsid w:val="00B8453B"/>
    <w:rPr>
      <w:rFonts w:ascii="Franklin Gothic Medium" w:eastAsia="Times New Roman" w:hAnsi="Franklin Gothic Medium" w:cs="Franklin Gothic Medium"/>
      <w:sz w:val="28"/>
      <w:szCs w:val="28"/>
      <w:u w:val="none"/>
    </w:rPr>
  </w:style>
  <w:style w:type="character" w:customStyle="1" w:styleId="35">
    <w:name w:val="Заголовок №3"/>
    <w:basedOn w:val="34"/>
    <w:rsid w:val="00B8453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">
    <w:name w:val="Основной текст (8)_"/>
    <w:basedOn w:val="a0"/>
    <w:rsid w:val="00B8453B"/>
    <w:rPr>
      <w:rFonts w:ascii="Century Schoolbook" w:eastAsia="Times New Roman" w:hAnsi="Century Schoolbook" w:cs="Century Schoolbook"/>
      <w:b/>
      <w:bCs/>
      <w:i/>
      <w:iCs/>
      <w:sz w:val="19"/>
      <w:szCs w:val="19"/>
      <w:u w:val="none"/>
    </w:rPr>
  </w:style>
  <w:style w:type="character" w:customStyle="1" w:styleId="82">
    <w:name w:val="Основной текст (8) + Не полужирный"/>
    <w:aliases w:val="Не курсив1"/>
    <w:basedOn w:val="81"/>
    <w:rsid w:val="00B8453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83">
    <w:name w:val="Основной текст (8)"/>
    <w:basedOn w:val="81"/>
    <w:rsid w:val="00B8453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9">
    <w:name w:val="Основной текст + Полужирный"/>
    <w:aliases w:val="Курсив"/>
    <w:basedOn w:val="a6"/>
    <w:rsid w:val="00B8453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3">
    <w:name w:val="Заголовок №2_"/>
    <w:basedOn w:val="a0"/>
    <w:rsid w:val="00B8453B"/>
    <w:rPr>
      <w:rFonts w:ascii="Franklin Gothic Medium" w:eastAsia="Times New Roman" w:hAnsi="Franklin Gothic Medium" w:cs="Franklin Gothic Medium"/>
      <w:sz w:val="28"/>
      <w:szCs w:val="28"/>
      <w:u w:val="none"/>
    </w:rPr>
  </w:style>
  <w:style w:type="character" w:customStyle="1" w:styleId="24">
    <w:name w:val="Заголовок №2"/>
    <w:basedOn w:val="23"/>
    <w:rsid w:val="00B8453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2"/>
    <w:basedOn w:val="a6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character" w:customStyle="1" w:styleId="17">
    <w:name w:val="Заголовок №1 + Малые прописные"/>
    <w:basedOn w:val="13"/>
    <w:rsid w:val="00B8453B"/>
    <w:rPr>
      <w:rFonts w:ascii="Franklin Gothic Medium" w:eastAsia="Times New Roman" w:hAnsi="Franklin Gothic Medium" w:cs="Franklin Gothic Medium"/>
      <w:smallCap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84">
    <w:name w:val="Основной текст + 8"/>
    <w:aliases w:val="5 pt3"/>
    <w:basedOn w:val="a6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20">
    <w:name w:val="Основной текст + 82"/>
    <w:aliases w:val="5 pt2,Курсив1"/>
    <w:basedOn w:val="a6"/>
    <w:rsid w:val="00B8453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1,Малые прописные"/>
    <w:basedOn w:val="a6"/>
    <w:rsid w:val="00B8453B"/>
    <w:rPr>
      <w:rFonts w:ascii="Century Schoolbook" w:eastAsia="Times New Roman" w:hAnsi="Century Schoolbook" w:cs="Century Schoolbook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a">
    <w:name w:val="Колонтитул"/>
    <w:basedOn w:val="a8"/>
    <w:rsid w:val="00B8453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91">
    <w:name w:val="Основной текст (9)_"/>
    <w:basedOn w:val="a0"/>
    <w:rsid w:val="00B8453B"/>
    <w:rPr>
      <w:rFonts w:ascii="Franklin Gothic Medium" w:eastAsia="Times New Roman" w:hAnsi="Franklin Gothic Medium" w:cs="Franklin Gothic Medium"/>
      <w:b/>
      <w:bCs/>
      <w:sz w:val="28"/>
      <w:szCs w:val="28"/>
      <w:u w:val="none"/>
    </w:rPr>
  </w:style>
  <w:style w:type="character" w:customStyle="1" w:styleId="92">
    <w:name w:val="Основной текст (9)"/>
    <w:basedOn w:val="91"/>
    <w:rsid w:val="00B8453B"/>
    <w:rPr>
      <w:rFonts w:ascii="Franklin Gothic Medium" w:eastAsia="Times New Roman" w:hAnsi="Franklin Gothic Medium" w:cs="Franklin Gothic Medium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b">
    <w:name w:val="Колонтитул + Полужирный"/>
    <w:basedOn w:val="a8"/>
    <w:rsid w:val="00B8453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3">
    <w:name w:val="Основной текст (5) + Курсив"/>
    <w:basedOn w:val="51"/>
    <w:rsid w:val="00B8453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00">
    <w:name w:val="Основной текст (10)_"/>
    <w:basedOn w:val="a0"/>
    <w:rsid w:val="00B8453B"/>
    <w:rPr>
      <w:rFonts w:ascii="Century Schoolbook" w:eastAsia="Times New Roman" w:hAnsi="Century Schoolbook" w:cs="Century Schoolbook"/>
      <w:sz w:val="13"/>
      <w:szCs w:val="13"/>
      <w:u w:val="none"/>
    </w:rPr>
  </w:style>
  <w:style w:type="character" w:customStyle="1" w:styleId="101">
    <w:name w:val="Основной текст (10)"/>
    <w:basedOn w:val="100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paragraph" w:customStyle="1" w:styleId="33">
    <w:name w:val="Основной текст3"/>
    <w:basedOn w:val="a"/>
    <w:link w:val="a6"/>
    <w:rsid w:val="00B8453B"/>
    <w:pPr>
      <w:widowControl w:val="0"/>
      <w:shd w:val="clear" w:color="auto" w:fill="FFFFFF"/>
      <w:spacing w:after="2520" w:line="221" w:lineRule="exact"/>
      <w:ind w:hanging="560"/>
    </w:pPr>
    <w:rPr>
      <w:rFonts w:ascii="Century Schoolbook" w:eastAsia="Times New Roman" w:hAnsi="Century Schoolbook" w:cs="Century Schoolbook"/>
      <w:sz w:val="19"/>
      <w:szCs w:val="19"/>
    </w:rPr>
  </w:style>
  <w:style w:type="paragraph" w:styleId="16">
    <w:name w:val="toc 1"/>
    <w:basedOn w:val="a"/>
    <w:link w:val="15"/>
    <w:autoRedefine/>
    <w:uiPriority w:val="39"/>
    <w:rsid w:val="00B8453B"/>
    <w:pPr>
      <w:widowControl w:val="0"/>
      <w:shd w:val="clear" w:color="auto" w:fill="FFFFFF"/>
      <w:spacing w:before="1980" w:after="0" w:line="288" w:lineRule="exact"/>
      <w:jc w:val="both"/>
    </w:pPr>
    <w:rPr>
      <w:rFonts w:ascii="Century Schoolbook" w:eastAsia="Times New Roman" w:hAnsi="Century Schoolbook" w:cs="Century Schoolbook"/>
      <w:sz w:val="19"/>
      <w:szCs w:val="19"/>
    </w:rPr>
  </w:style>
  <w:style w:type="paragraph" w:styleId="36">
    <w:name w:val="toc 3"/>
    <w:basedOn w:val="a"/>
    <w:autoRedefine/>
    <w:uiPriority w:val="39"/>
    <w:rsid w:val="00B8453B"/>
    <w:pPr>
      <w:widowControl w:val="0"/>
      <w:shd w:val="clear" w:color="auto" w:fill="FFFFFF"/>
      <w:spacing w:before="1980" w:after="0" w:line="288" w:lineRule="exact"/>
      <w:jc w:val="both"/>
    </w:pPr>
    <w:rPr>
      <w:rFonts w:ascii="Century Schoolbook" w:eastAsia="Times New Roman" w:hAnsi="Century Schoolbook" w:cs="Century Schoolbook"/>
      <w:color w:val="000000"/>
      <w:sz w:val="19"/>
      <w:szCs w:val="19"/>
      <w:lang w:eastAsia="ru-RU"/>
    </w:rPr>
  </w:style>
  <w:style w:type="paragraph" w:styleId="ac">
    <w:name w:val="No Spacing"/>
    <w:link w:val="ad"/>
    <w:uiPriority w:val="99"/>
    <w:qFormat/>
    <w:rsid w:val="00B8453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8453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8453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453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8453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8453B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B8453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84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бычный1"/>
    <w:rsid w:val="00B845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B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Стиль1"/>
    <w:rsid w:val="00B8453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unhideWhenUsed/>
    <w:rsid w:val="00B845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B845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4z1">
    <w:name w:val="WW8Num24z1"/>
    <w:rsid w:val="00B8453B"/>
    <w:rPr>
      <w:rFonts w:ascii="Courier New" w:hAnsi="Courier New"/>
    </w:rPr>
  </w:style>
  <w:style w:type="character" w:customStyle="1" w:styleId="FontStyle45">
    <w:name w:val="Font Style45"/>
    <w:rsid w:val="00B8453B"/>
    <w:rPr>
      <w:rFonts w:ascii="Times New Roman" w:hAnsi="Times New Roman"/>
      <w:b/>
      <w:sz w:val="22"/>
    </w:rPr>
  </w:style>
  <w:style w:type="character" w:customStyle="1" w:styleId="FontStyle46">
    <w:name w:val="Font Style46"/>
    <w:rsid w:val="00B8453B"/>
    <w:rPr>
      <w:rFonts w:ascii="Times New Roman" w:hAnsi="Times New Roman"/>
      <w:sz w:val="22"/>
    </w:rPr>
  </w:style>
  <w:style w:type="paragraph" w:customStyle="1" w:styleId="Style31">
    <w:name w:val="Style31"/>
    <w:basedOn w:val="a"/>
    <w:rsid w:val="00B8453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4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99"/>
    <w:locked/>
    <w:rsid w:val="00B8453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B8453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84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2"/>
    <w:basedOn w:val="a"/>
    <w:link w:val="29"/>
    <w:uiPriority w:val="99"/>
    <w:unhideWhenUsed/>
    <w:rsid w:val="00B8453B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B84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3"/>
    <w:basedOn w:val="a"/>
    <w:link w:val="38"/>
    <w:uiPriority w:val="99"/>
    <w:unhideWhenUsed/>
    <w:rsid w:val="00B8453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B84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Абзац списка1"/>
    <w:basedOn w:val="a"/>
    <w:rsid w:val="00B8453B"/>
    <w:pPr>
      <w:ind w:left="720"/>
    </w:pPr>
    <w:rPr>
      <w:rFonts w:ascii="Calibri" w:eastAsia="Times New Roman" w:hAnsi="Calibri" w:cs="Times New Roman"/>
      <w:lang w:eastAsia="ru-RU"/>
    </w:rPr>
  </w:style>
  <w:style w:type="paragraph" w:styleId="af8">
    <w:name w:val="Normal (Web)"/>
    <w:basedOn w:val="a"/>
    <w:uiPriority w:val="99"/>
    <w:rsid w:val="00B8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f3"/>
    <w:uiPriority w:val="59"/>
    <w:rsid w:val="00B845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8453B"/>
    <w:rPr>
      <w:rFonts w:ascii="Times New Roman" w:hAnsi="Times New Roman"/>
      <w:b/>
      <w:sz w:val="18"/>
    </w:rPr>
  </w:style>
  <w:style w:type="character" w:customStyle="1" w:styleId="FontStyle28">
    <w:name w:val="Font Style28"/>
    <w:rsid w:val="00B8453B"/>
    <w:rPr>
      <w:rFonts w:ascii="Times New Roman" w:hAnsi="Times New Roman"/>
      <w:sz w:val="18"/>
    </w:rPr>
  </w:style>
  <w:style w:type="paragraph" w:customStyle="1" w:styleId="Style19">
    <w:name w:val="Style19"/>
    <w:basedOn w:val="a"/>
    <w:rsid w:val="00B8453B"/>
    <w:pPr>
      <w:widowControl w:val="0"/>
      <w:autoSpaceDE w:val="0"/>
      <w:autoSpaceDN w:val="0"/>
      <w:adjustRightInd w:val="0"/>
      <w:spacing w:after="0" w:line="22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84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453B"/>
    <w:pPr>
      <w:widowControl w:val="0"/>
      <w:autoSpaceDE w:val="0"/>
      <w:autoSpaceDN w:val="0"/>
      <w:adjustRightInd w:val="0"/>
      <w:spacing w:after="0" w:line="240" w:lineRule="exact"/>
      <w:ind w:firstLine="91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">
    <w:name w:val="Font Style21"/>
    <w:rsid w:val="00B8453B"/>
    <w:rPr>
      <w:rFonts w:ascii="Tahoma" w:hAnsi="Tahoma"/>
      <w:sz w:val="18"/>
    </w:rPr>
  </w:style>
  <w:style w:type="character" w:customStyle="1" w:styleId="FontStyle22">
    <w:name w:val="Font Style22"/>
    <w:rsid w:val="00B8453B"/>
    <w:rPr>
      <w:rFonts w:ascii="Tahoma" w:hAnsi="Tahoma"/>
      <w:b/>
      <w:spacing w:val="-10"/>
      <w:sz w:val="18"/>
    </w:rPr>
  </w:style>
  <w:style w:type="table" w:customStyle="1" w:styleId="111">
    <w:name w:val="Сетка таблицы11"/>
    <w:basedOn w:val="a1"/>
    <w:next w:val="af3"/>
    <w:rsid w:val="00B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rsid w:val="00B8453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8453B"/>
    <w:rPr>
      <w:rFonts w:ascii="Calibri" w:eastAsia="Times New Roman" w:hAnsi="Calibri" w:cs="Times New Roman"/>
      <w:lang w:eastAsia="ru-RU"/>
    </w:rPr>
  </w:style>
  <w:style w:type="character" w:customStyle="1" w:styleId="b-serp-url">
    <w:name w:val="b-serp-url"/>
    <w:rsid w:val="00B8453B"/>
  </w:style>
  <w:style w:type="character" w:customStyle="1" w:styleId="b-serp-urlitem">
    <w:name w:val="b-serp-url__item"/>
    <w:rsid w:val="00B8453B"/>
  </w:style>
  <w:style w:type="paragraph" w:styleId="afb">
    <w:name w:val="footnote text"/>
    <w:basedOn w:val="a"/>
    <w:link w:val="afc"/>
    <w:uiPriority w:val="99"/>
    <w:semiHidden/>
    <w:rsid w:val="00B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8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page number"/>
    <w:basedOn w:val="a0"/>
    <w:uiPriority w:val="99"/>
    <w:rsid w:val="00B8453B"/>
    <w:rPr>
      <w:rFonts w:cs="Times New Roman"/>
    </w:rPr>
  </w:style>
  <w:style w:type="character" w:styleId="afe">
    <w:name w:val="Strong"/>
    <w:basedOn w:val="a0"/>
    <w:qFormat/>
    <w:rsid w:val="005364F2"/>
    <w:rPr>
      <w:rFonts w:cs="Times New Roman"/>
      <w:b/>
      <w:bCs/>
    </w:rPr>
  </w:style>
  <w:style w:type="character" w:customStyle="1" w:styleId="Arial75pt0pt">
    <w:name w:val="Основной текст + Arial;7;5 pt;Интервал 0 pt"/>
    <w:basedOn w:val="a0"/>
    <w:rsid w:val="006B549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customStyle="1" w:styleId="120">
    <w:name w:val="Сетка таблицы12"/>
    <w:basedOn w:val="a1"/>
    <w:next w:val="af3"/>
    <w:uiPriority w:val="59"/>
    <w:rsid w:val="0081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7">
    <w:name w:val="Font Style107"/>
    <w:rsid w:val="00A82CD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enturySchoolbook12pt">
    <w:name w:val="Колонтитул + Century Schoolbook;12 pt"/>
    <w:basedOn w:val="a0"/>
    <w:rsid w:val="000012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4"/>
      <w:szCs w:val="24"/>
      <w:u w:val="none"/>
      <w:shd w:val="clear" w:color="auto" w:fill="FFFFFF"/>
    </w:rPr>
  </w:style>
  <w:style w:type="paragraph" w:customStyle="1" w:styleId="85">
    <w:name w:val="Основной текст8"/>
    <w:basedOn w:val="a"/>
    <w:rsid w:val="00001220"/>
    <w:pPr>
      <w:widowControl w:val="0"/>
      <w:shd w:val="clear" w:color="auto" w:fill="FFFFFF"/>
      <w:spacing w:before="300" w:after="0" w:line="317" w:lineRule="exact"/>
      <w:ind w:hanging="19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vd.ru" TargetMode="External"/><Relationship Id="rId18" Type="http://schemas.openxmlformats.org/officeDocument/2006/relationships/hyperlink" Target="http://www.booksgi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chs.gov/ru&#1089;&#1072;&#1081;&#1090;" TargetMode="External"/><Relationship Id="rId17" Type="http://schemas.openxmlformats.org/officeDocument/2006/relationships/hyperlink" Target="http://www.global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k.academic.r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sb.ru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FA49-15D3-4A7A-A720-2491EE89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6505</Words>
  <Characters>37080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Metodist</cp:lastModifiedBy>
  <cp:revision>15</cp:revision>
  <dcterms:created xsi:type="dcterms:W3CDTF">2019-09-26T06:22:00Z</dcterms:created>
  <dcterms:modified xsi:type="dcterms:W3CDTF">2021-03-12T11:38:00Z</dcterms:modified>
</cp:coreProperties>
</file>