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35" w:rsidRPr="00897BE1" w:rsidRDefault="006A7135" w:rsidP="006A7135">
      <w:pPr>
        <w:keepNext/>
        <w:keepLines/>
        <w:suppressLineNumbers/>
        <w:suppressAutoHyphens/>
        <w:jc w:val="center"/>
        <w:rPr>
          <w:b/>
        </w:rPr>
      </w:pPr>
      <w:r w:rsidRPr="00897BE1">
        <w:rPr>
          <w:b/>
        </w:rPr>
        <w:t>ОБЛАСТНОЕ ГОСУДАРСТВЕННОЕ БЮДЖЕТНОЕ ПРОФЕССИОНАЛЬНОЕ</w:t>
      </w:r>
      <w:r w:rsidR="006B5420" w:rsidRPr="00897BE1">
        <w:rPr>
          <w:b/>
        </w:rPr>
        <w:t xml:space="preserve"> </w:t>
      </w:r>
      <w:r w:rsidRPr="00897BE1">
        <w:rPr>
          <w:b/>
        </w:rPr>
        <w:t>ОБРАЗОВАТЕЛЬНОЕ УЧРЕЖДЕНИЕ</w:t>
      </w:r>
    </w:p>
    <w:p w:rsidR="006A7135" w:rsidRPr="00897BE1" w:rsidRDefault="006A7135" w:rsidP="006A7135">
      <w:pPr>
        <w:keepNext/>
        <w:keepLines/>
        <w:suppressLineNumbers/>
        <w:suppressAutoHyphens/>
        <w:jc w:val="center"/>
        <w:rPr>
          <w:b/>
        </w:rPr>
      </w:pPr>
      <w:r w:rsidRPr="00897BE1">
        <w:rPr>
          <w:b/>
        </w:rPr>
        <w:t>«НИКОЛАЕВСКИЙ ТЕХНОЛОГИЧЕСКИЙТЕХНИКУМ»</w:t>
      </w: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897BE1">
      <w:pPr>
        <w:keepNext/>
        <w:keepLines/>
        <w:suppressLineNumbers/>
        <w:suppressAutoHyphens/>
        <w:ind w:left="0" w:firstLine="0"/>
        <w:jc w:val="center"/>
        <w:rPr>
          <w:b/>
          <w:caps/>
          <w:sz w:val="28"/>
          <w:szCs w:val="28"/>
        </w:rPr>
      </w:pPr>
      <w:r w:rsidRPr="00897BE1">
        <w:rPr>
          <w:b/>
          <w:caps/>
          <w:sz w:val="28"/>
          <w:szCs w:val="28"/>
        </w:rPr>
        <w:t>Рабочая программа</w:t>
      </w:r>
    </w:p>
    <w:p w:rsidR="006A7135" w:rsidRPr="00897BE1" w:rsidRDefault="006A7135" w:rsidP="006A7135">
      <w:pPr>
        <w:keepNext/>
        <w:keepLines/>
        <w:suppressLineNumbers/>
        <w:suppressAutoHyphens/>
        <w:ind w:left="0" w:firstLine="709"/>
        <w:jc w:val="center"/>
        <w:rPr>
          <w:b/>
          <w:sz w:val="28"/>
          <w:szCs w:val="28"/>
        </w:rPr>
      </w:pPr>
    </w:p>
    <w:p w:rsidR="006A7135" w:rsidRPr="00897BE1" w:rsidRDefault="006A7135" w:rsidP="006A7135">
      <w:pPr>
        <w:ind w:left="0" w:firstLine="709"/>
        <w:rPr>
          <w:b/>
          <w:sz w:val="28"/>
          <w:szCs w:val="28"/>
        </w:rPr>
      </w:pPr>
      <w:r w:rsidRPr="00897BE1">
        <w:rPr>
          <w:b/>
          <w:sz w:val="28"/>
          <w:szCs w:val="28"/>
        </w:rPr>
        <w:t>ПМ. 01. Подготовительные сварочные работы и контроль качества сварочных швов после сварки</w:t>
      </w:r>
    </w:p>
    <w:p w:rsidR="006A7135" w:rsidRPr="00897BE1" w:rsidRDefault="006A7135" w:rsidP="006A7135">
      <w:pPr>
        <w:widowControl w:val="0"/>
        <w:ind w:left="0" w:right="1120" w:firstLine="709"/>
        <w:jc w:val="center"/>
        <w:rPr>
          <w:b/>
          <w:sz w:val="28"/>
          <w:szCs w:val="28"/>
        </w:rPr>
      </w:pPr>
    </w:p>
    <w:p w:rsidR="006A7135" w:rsidRPr="00897BE1" w:rsidRDefault="006A7135" w:rsidP="006A7135">
      <w:pPr>
        <w:spacing w:line="276" w:lineRule="auto"/>
        <w:ind w:left="0" w:firstLine="709"/>
        <w:jc w:val="center"/>
        <w:rPr>
          <w:rFonts w:eastAsia="Calibri"/>
          <w:sz w:val="28"/>
          <w:szCs w:val="28"/>
          <w:lang w:eastAsia="en-US"/>
        </w:rPr>
      </w:pPr>
      <w:r w:rsidRPr="00897BE1">
        <w:rPr>
          <w:rFonts w:eastAsia="Calibri"/>
          <w:sz w:val="28"/>
          <w:szCs w:val="28"/>
          <w:lang w:eastAsia="en-US"/>
        </w:rPr>
        <w:t xml:space="preserve">по программе подготовки квалифицированных рабочих, служащих </w:t>
      </w:r>
    </w:p>
    <w:p w:rsidR="006A7135" w:rsidRPr="00897BE1" w:rsidRDefault="006A7135" w:rsidP="006A7135">
      <w:pPr>
        <w:spacing w:line="276" w:lineRule="auto"/>
        <w:ind w:left="0" w:firstLine="709"/>
        <w:jc w:val="center"/>
        <w:rPr>
          <w:rFonts w:eastAsia="Calibri"/>
          <w:lang w:eastAsia="en-US"/>
        </w:rPr>
      </w:pPr>
      <w:r w:rsidRPr="00897BE1">
        <w:rPr>
          <w:rFonts w:eastAsia="Calibri"/>
          <w:sz w:val="28"/>
          <w:szCs w:val="28"/>
          <w:lang w:eastAsia="en-US"/>
        </w:rPr>
        <w:t xml:space="preserve">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p>
    <w:p w:rsidR="006A7135" w:rsidRPr="00897BE1" w:rsidRDefault="006A7135" w:rsidP="006A7135">
      <w:pPr>
        <w:ind w:left="0" w:firstLine="709"/>
        <w:jc w:val="center"/>
        <w:rPr>
          <w:rFonts w:eastAsia="Calibri"/>
          <w:b/>
          <w:lang w:eastAsia="en-US"/>
        </w:rP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spacing w:line="360" w:lineRule="auto"/>
        <w:jc w:val="both"/>
        <w:rPr>
          <w:b/>
        </w:rPr>
      </w:pPr>
    </w:p>
    <w:p w:rsidR="006A7135" w:rsidRPr="00897BE1" w:rsidRDefault="006A7135" w:rsidP="006A7135">
      <w:pPr>
        <w:spacing w:line="360" w:lineRule="auto"/>
        <w:ind w:left="0" w:firstLine="0"/>
      </w:pPr>
    </w:p>
    <w:p w:rsidR="006A7135" w:rsidRPr="00897BE1" w:rsidRDefault="006A7135" w:rsidP="006A7135">
      <w:pPr>
        <w:spacing w:line="360" w:lineRule="auto"/>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A7135" w:rsidRDefault="006A7135"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Pr="00897BE1" w:rsidRDefault="00897BE1" w:rsidP="006B5420">
      <w:pPr>
        <w:ind w:left="0" w:firstLine="0"/>
      </w:pPr>
    </w:p>
    <w:p w:rsidR="0019429F" w:rsidRPr="00897BE1" w:rsidRDefault="00B77628" w:rsidP="006B5420">
      <w:pPr>
        <w:spacing w:after="200"/>
        <w:ind w:left="0" w:firstLine="0"/>
        <w:jc w:val="center"/>
      </w:pPr>
      <w:r>
        <w:rPr>
          <w:noProof/>
        </w:rPr>
        <w:pict>
          <v:rect id="_x0000_s1026" style="position:absolute;left:0;text-align:left;margin-left:231.95pt;margin-top:25.1pt;width:26.15pt;height:19.65pt;z-index:251660288" strokecolor="white [3212]"/>
        </w:pict>
      </w:r>
      <w:proofErr w:type="spellStart"/>
      <w:r w:rsidR="006A7135" w:rsidRPr="00897BE1">
        <w:t>р.п</w:t>
      </w:r>
      <w:proofErr w:type="spellEnd"/>
      <w:r w:rsidR="006A7135" w:rsidRPr="00897BE1">
        <w:t>. Николаевка</w:t>
      </w:r>
      <w:r w:rsidR="0062596C" w:rsidRPr="00897BE1">
        <w:t xml:space="preserve">, </w:t>
      </w:r>
      <w:r w:rsidR="006A7135" w:rsidRPr="00897BE1">
        <w:t>2020</w:t>
      </w:r>
      <w:r w:rsidR="0062596C" w:rsidRPr="00897BE1">
        <w:t xml:space="preserve"> </w:t>
      </w:r>
      <w:r w:rsidR="006A7135" w:rsidRPr="00897BE1">
        <w:t>г.</w:t>
      </w:r>
      <w:r w:rsidR="0019429F" w:rsidRPr="00897BE1">
        <w:br w:type="page"/>
      </w:r>
    </w:p>
    <w:p w:rsidR="006A7135" w:rsidRPr="00897BE1" w:rsidRDefault="006A7135" w:rsidP="0062596C">
      <w:pPr>
        <w:ind w:left="0" w:firstLine="0"/>
        <w:jc w:val="center"/>
      </w:pPr>
    </w:p>
    <w:p w:rsidR="006A7135" w:rsidRPr="00897BE1" w:rsidRDefault="007C6447" w:rsidP="007C6447">
      <w:r w:rsidRPr="003B749F">
        <w:rPr>
          <w:noProof/>
          <w:sz w:val="32"/>
          <w:szCs w:val="32"/>
        </w:rPr>
        <w:drawing>
          <wp:inline distT="0" distB="0" distL="0" distR="0" wp14:anchorId="0DE0CE93" wp14:editId="0461A629">
            <wp:extent cx="5067300" cy="1895475"/>
            <wp:effectExtent l="0" t="0" r="0" b="0"/>
            <wp:docPr id="4" name="Рисунок 4" descr="C:\TEMP\Rar$DIa0.368\Рисунок (73).BMP"/>
            <wp:cNvGraphicFramePr/>
            <a:graphic xmlns:a="http://schemas.openxmlformats.org/drawingml/2006/main">
              <a:graphicData uri="http://schemas.openxmlformats.org/drawingml/2006/picture">
                <pic:pic xmlns:pic="http://schemas.openxmlformats.org/drawingml/2006/picture">
                  <pic:nvPicPr>
                    <pic:cNvPr id="0" name="Picture 2" descr="C:\TEMP\Rar$DIa0.368\Рисунок (73).BMP"/>
                    <pic:cNvPicPr>
                      <a:picLocks noChangeAspect="1" noChangeArrowheads="1"/>
                    </pic:cNvPicPr>
                  </pic:nvPicPr>
                  <pic:blipFill rotWithShape="1">
                    <a:blip r:embed="rId8"/>
                    <a:srcRect l="7244" t="3758" r="5170" b="74249"/>
                    <a:stretch/>
                  </pic:blipFill>
                  <pic:spPr bwMode="auto">
                    <a:xfrm>
                      <a:off x="0" y="0"/>
                      <a:ext cx="5067300"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6A7135" w:rsidRPr="00897BE1" w:rsidRDefault="006A7135"/>
    <w:p w:rsidR="006A7135" w:rsidRPr="007C6447" w:rsidRDefault="007C6447" w:rsidP="00F5592C">
      <w:pPr>
        <w:ind w:left="0" w:firstLine="0"/>
        <w:rPr>
          <w:b/>
          <w:sz w:val="28"/>
          <w:szCs w:val="28"/>
        </w:rPr>
      </w:pPr>
      <w:r w:rsidRPr="007C6447">
        <w:rPr>
          <w:b/>
          <w:sz w:val="28"/>
          <w:szCs w:val="28"/>
        </w:rPr>
        <w:t xml:space="preserve">Разработчик: </w:t>
      </w:r>
      <w:r w:rsidRPr="007C6447">
        <w:rPr>
          <w:sz w:val="28"/>
          <w:szCs w:val="28"/>
        </w:rPr>
        <w:t xml:space="preserve">Баринов Георгий </w:t>
      </w:r>
      <w:r w:rsidR="00D004BD">
        <w:rPr>
          <w:sz w:val="28"/>
          <w:szCs w:val="28"/>
        </w:rPr>
        <w:t>Петрович</w:t>
      </w:r>
      <w:bookmarkStart w:id="0" w:name="_GoBack"/>
      <w:bookmarkEnd w:id="0"/>
      <w:r w:rsidRPr="007C6447">
        <w:rPr>
          <w:sz w:val="28"/>
          <w:szCs w:val="28"/>
        </w:rPr>
        <w:t>, мастер производственного обучения.</w:t>
      </w:r>
    </w:p>
    <w:p w:rsidR="00C44BFF" w:rsidRPr="00C44BFF" w:rsidRDefault="00CB5E84" w:rsidP="006D3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567"/>
        <w:jc w:val="both"/>
        <w:rPr>
          <w:sz w:val="28"/>
          <w:szCs w:val="28"/>
        </w:rPr>
      </w:pPr>
      <w:r w:rsidRPr="006D3E92">
        <w:rPr>
          <w:sz w:val="28"/>
          <w:szCs w:val="28"/>
        </w:rPr>
        <w:t xml:space="preserve">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6D3E92">
        <w:rPr>
          <w:b/>
          <w:sz w:val="28"/>
          <w:szCs w:val="28"/>
        </w:rPr>
        <w:t>15.01.05  Сварщик (ручной и частично механизированной сварки (наплавки)</w:t>
      </w:r>
      <w:r w:rsidRPr="006D3E92">
        <w:rPr>
          <w:sz w:val="28"/>
          <w:szCs w:val="28"/>
        </w:rPr>
        <w:t xml:space="preserve"> </w:t>
      </w:r>
      <w:r w:rsidR="00C44BFF" w:rsidRPr="00C44BFF">
        <w:rPr>
          <w:rFonts w:ascii="yandex-sans" w:hAnsi="yandex-sans"/>
          <w:color w:val="000000"/>
          <w:sz w:val="28"/>
          <w:szCs w:val="28"/>
        </w:rPr>
        <w:t>утвержденного</w:t>
      </w:r>
      <w:r w:rsidR="00C44BFF" w:rsidRPr="006D3E92">
        <w:rPr>
          <w:sz w:val="28"/>
          <w:szCs w:val="28"/>
        </w:rPr>
        <w:t xml:space="preserve"> </w:t>
      </w:r>
      <w:r w:rsidR="00C44BFF" w:rsidRPr="00C44BFF">
        <w:rPr>
          <w:rFonts w:ascii="yandex-sans" w:hAnsi="yandex-sans"/>
          <w:color w:val="000000"/>
          <w:sz w:val="28"/>
          <w:szCs w:val="28"/>
        </w:rPr>
        <w:t>Министерства образования и науки РФ от «29» января 2016 г. № 50</w:t>
      </w:r>
      <w:r w:rsidR="00F5592C">
        <w:rPr>
          <w:rFonts w:ascii="yandex-sans" w:hAnsi="yandex-sans"/>
          <w:color w:val="000000"/>
          <w:sz w:val="28"/>
          <w:szCs w:val="28"/>
        </w:rPr>
        <w:t xml:space="preserve"> (зарегистрирован Министерством юстиции РФ 24 февраля 2016 г., регистрационный №41197), с изменениями, внесёнными приказом Министерства образования и науки РФ от 14 сентября 2016 года, №1193 (зарегистрирован Министерством юстиции РФ 5 октября 2016, регистрационный №43932).</w:t>
      </w:r>
    </w:p>
    <w:p w:rsidR="00C44BFF" w:rsidRPr="006D3E92" w:rsidRDefault="00C44BFF" w:rsidP="006D3E92">
      <w:pPr>
        <w:shd w:val="clear" w:color="auto" w:fill="FFFFFF"/>
        <w:ind w:left="0" w:firstLine="567"/>
        <w:jc w:val="both"/>
        <w:rPr>
          <w:rFonts w:ascii="yandex-sans" w:hAnsi="yandex-sans"/>
          <w:color w:val="000000"/>
          <w:sz w:val="28"/>
          <w:szCs w:val="28"/>
        </w:rPr>
      </w:pPr>
    </w:p>
    <w:p w:rsidR="006D3E92" w:rsidRPr="006D3E92" w:rsidRDefault="00C44BFF" w:rsidP="006D3E92">
      <w:pPr>
        <w:shd w:val="clear" w:color="auto" w:fill="FFFFFF"/>
        <w:ind w:left="0" w:firstLine="567"/>
        <w:jc w:val="both"/>
        <w:rPr>
          <w:rFonts w:ascii="yandex-sans" w:hAnsi="yandex-sans"/>
          <w:b/>
          <w:color w:val="000000"/>
          <w:sz w:val="28"/>
          <w:szCs w:val="28"/>
        </w:rPr>
      </w:pPr>
      <w:r w:rsidRPr="00C44BFF">
        <w:rPr>
          <w:rFonts w:ascii="yandex-sans" w:hAnsi="yandex-sans"/>
          <w:b/>
          <w:color w:val="000000"/>
          <w:sz w:val="28"/>
          <w:szCs w:val="28"/>
        </w:rPr>
        <w:t>Рабочая</w:t>
      </w:r>
      <w:r w:rsidRPr="006D3E92">
        <w:rPr>
          <w:rFonts w:ascii="yandex-sans" w:hAnsi="yandex-sans"/>
          <w:b/>
          <w:color w:val="000000"/>
          <w:sz w:val="28"/>
          <w:szCs w:val="28"/>
        </w:rPr>
        <w:t xml:space="preserve"> </w:t>
      </w:r>
      <w:r w:rsidRPr="00C44BFF">
        <w:rPr>
          <w:rFonts w:ascii="yandex-sans" w:hAnsi="yandex-sans"/>
          <w:b/>
          <w:color w:val="000000"/>
          <w:sz w:val="28"/>
          <w:szCs w:val="28"/>
        </w:rPr>
        <w:t>программа</w:t>
      </w:r>
      <w:r w:rsidRPr="006D3E92">
        <w:rPr>
          <w:rFonts w:ascii="yandex-sans" w:hAnsi="yandex-sans"/>
          <w:b/>
          <w:color w:val="000000"/>
          <w:sz w:val="28"/>
          <w:szCs w:val="28"/>
        </w:rPr>
        <w:t xml:space="preserve"> </w:t>
      </w:r>
      <w:r w:rsidRPr="00C44BFF">
        <w:rPr>
          <w:rFonts w:ascii="yandex-sans" w:hAnsi="yandex-sans"/>
          <w:b/>
          <w:color w:val="000000"/>
          <w:sz w:val="28"/>
          <w:szCs w:val="28"/>
        </w:rPr>
        <w:t>разработана</w:t>
      </w:r>
      <w:r w:rsidRPr="006D3E92">
        <w:rPr>
          <w:rFonts w:ascii="yandex-sans" w:hAnsi="yandex-sans"/>
          <w:b/>
          <w:color w:val="000000"/>
          <w:sz w:val="28"/>
          <w:szCs w:val="28"/>
        </w:rPr>
        <w:t xml:space="preserve"> </w:t>
      </w:r>
      <w:r w:rsidRPr="00C44BFF">
        <w:rPr>
          <w:rFonts w:ascii="yandex-sans" w:hAnsi="yandex-sans"/>
          <w:b/>
          <w:color w:val="000000"/>
          <w:sz w:val="28"/>
          <w:szCs w:val="28"/>
        </w:rPr>
        <w:t>с</w:t>
      </w:r>
      <w:r w:rsidRPr="006D3E92">
        <w:rPr>
          <w:rFonts w:ascii="yandex-sans" w:hAnsi="yandex-sans"/>
          <w:b/>
          <w:color w:val="000000"/>
          <w:sz w:val="28"/>
          <w:szCs w:val="28"/>
        </w:rPr>
        <w:t xml:space="preserve"> </w:t>
      </w:r>
      <w:r w:rsidRPr="00C44BFF">
        <w:rPr>
          <w:rFonts w:ascii="yandex-sans" w:hAnsi="yandex-sans"/>
          <w:b/>
          <w:color w:val="000000"/>
          <w:sz w:val="28"/>
          <w:szCs w:val="28"/>
        </w:rPr>
        <w:t>учетом</w:t>
      </w:r>
      <w:r w:rsidR="006D3E92" w:rsidRPr="006D3E92">
        <w:rPr>
          <w:rFonts w:ascii="yandex-sans" w:hAnsi="yandex-sans"/>
          <w:b/>
          <w:color w:val="000000"/>
          <w:sz w:val="28"/>
          <w:szCs w:val="28"/>
        </w:rPr>
        <w:t>:</w:t>
      </w:r>
    </w:p>
    <w:p w:rsidR="006D3E92" w:rsidRPr="006D3E92" w:rsidRDefault="00C44BFF"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rFonts w:ascii="yandex-sans" w:hAnsi="yandex-sans"/>
          <w:color w:val="000000"/>
          <w:sz w:val="28"/>
          <w:szCs w:val="28"/>
        </w:rPr>
        <w:t xml:space="preserve">профессионального стандарта ПС «Сварщик», уровень квалификации - 2, </w:t>
      </w:r>
      <w:r w:rsidR="006D3E92" w:rsidRPr="006D3E92">
        <w:rPr>
          <w:rFonts w:ascii="yandex-sans" w:hAnsi="yandex-sans"/>
          <w:color w:val="000000"/>
          <w:sz w:val="28"/>
          <w:szCs w:val="28"/>
        </w:rPr>
        <w:t>утверждё</w:t>
      </w:r>
      <w:r w:rsidRPr="006D3E92">
        <w:rPr>
          <w:rFonts w:ascii="yandex-sans" w:hAnsi="yandex-sans"/>
          <w:color w:val="000000"/>
          <w:sz w:val="28"/>
          <w:szCs w:val="28"/>
        </w:rPr>
        <w:t>нного приказом</w:t>
      </w:r>
      <w:r w:rsidR="006D3E92" w:rsidRPr="006D3E92">
        <w:rPr>
          <w:rFonts w:ascii="yandex-sans" w:hAnsi="yandex-sans"/>
          <w:color w:val="000000"/>
          <w:sz w:val="28"/>
          <w:szCs w:val="28"/>
        </w:rPr>
        <w:t xml:space="preserve"> </w:t>
      </w:r>
      <w:r w:rsidRPr="006D3E92">
        <w:rPr>
          <w:rFonts w:ascii="yandex-sans" w:hAnsi="yandex-sans"/>
          <w:color w:val="000000"/>
          <w:sz w:val="28"/>
          <w:szCs w:val="28"/>
        </w:rPr>
        <w:t>Министерства труда и Российской Федерации от «28» ноября 2013 г. № 701н, а также по итогам исследования квалификационных</w:t>
      </w:r>
      <w:r w:rsidR="006D3E92" w:rsidRPr="006D3E92">
        <w:rPr>
          <w:rFonts w:ascii="yandex-sans" w:hAnsi="yandex-sans"/>
          <w:color w:val="000000"/>
          <w:sz w:val="28"/>
          <w:szCs w:val="28"/>
        </w:rPr>
        <w:t xml:space="preserve"> </w:t>
      </w:r>
      <w:r w:rsidRPr="006D3E92">
        <w:rPr>
          <w:rFonts w:ascii="yandex-sans" w:hAnsi="yandex-sans" w:hint="eastAsia"/>
          <w:color w:val="000000"/>
          <w:sz w:val="28"/>
          <w:szCs w:val="28"/>
        </w:rPr>
        <w:t>З</w:t>
      </w:r>
      <w:r w:rsidRPr="006D3E92">
        <w:rPr>
          <w:rFonts w:ascii="yandex-sans" w:hAnsi="yandex-sans"/>
          <w:color w:val="000000"/>
          <w:sz w:val="28"/>
          <w:szCs w:val="28"/>
        </w:rPr>
        <w:t>апросов предприятий/организаций регионального рынка труда.</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Федеральны</w:t>
      </w:r>
      <w:r w:rsidR="007C6447">
        <w:rPr>
          <w:sz w:val="28"/>
          <w:szCs w:val="28"/>
        </w:rPr>
        <w:t>й закон от 29.12.2019 г № 273 «</w:t>
      </w:r>
      <w:r w:rsidRPr="006D3E92">
        <w:rPr>
          <w:sz w:val="28"/>
          <w:szCs w:val="28"/>
        </w:rPr>
        <w:t>Об образовании в российской Федерации»</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Федеральный за</w:t>
      </w:r>
      <w:r w:rsidR="007C6447">
        <w:rPr>
          <w:sz w:val="28"/>
          <w:szCs w:val="28"/>
        </w:rPr>
        <w:t>кон от 08.06. 2020 г № 164-ФЗ «</w:t>
      </w:r>
      <w:r w:rsidRPr="006D3E92">
        <w:rPr>
          <w:sz w:val="28"/>
          <w:szCs w:val="28"/>
        </w:rPr>
        <w:t xml:space="preserve">О внесении изменений в статьи 71.1 и 108 Федерального закона </w:t>
      </w:r>
      <w:proofErr w:type="gramStart"/>
      <w:r w:rsidRPr="006D3E92">
        <w:rPr>
          <w:sz w:val="28"/>
          <w:szCs w:val="28"/>
        </w:rPr>
        <w:t>« Об</w:t>
      </w:r>
      <w:proofErr w:type="gramEnd"/>
      <w:r w:rsidRPr="006D3E92">
        <w:rPr>
          <w:sz w:val="28"/>
          <w:szCs w:val="28"/>
        </w:rPr>
        <w:t xml:space="preserve"> образовании в Российской Федерации». </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Приказ Министерства образования и науки российской Федерации от 23 августа 2019 года № 816.</w:t>
      </w:r>
    </w:p>
    <w:p w:rsidR="00C44BFF" w:rsidRPr="006D3E92" w:rsidRDefault="00C44BFF" w:rsidP="006D3E92">
      <w:pPr>
        <w:widowControl w:val="0"/>
        <w:tabs>
          <w:tab w:val="left" w:pos="0"/>
        </w:tabs>
        <w:suppressAutoHyphens/>
        <w:ind w:left="0" w:firstLine="0"/>
        <w:jc w:val="both"/>
        <w:rPr>
          <w:sz w:val="28"/>
          <w:szCs w:val="28"/>
        </w:rPr>
      </w:pPr>
    </w:p>
    <w:p w:rsidR="007C6447" w:rsidRPr="00801477" w:rsidRDefault="00CB5E84" w:rsidP="007C6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eastAsiaTheme="minorHAnsi"/>
          <w:b/>
          <w:sz w:val="28"/>
          <w:szCs w:val="28"/>
          <w:lang w:eastAsia="en-US"/>
        </w:rPr>
      </w:pPr>
      <w:r w:rsidRPr="006D3E92">
        <w:rPr>
          <w:sz w:val="28"/>
          <w:szCs w:val="28"/>
        </w:rPr>
        <w:t xml:space="preserve">Рабочая программа предназначена для преподавателей, мастеров производственного обучения, осуществляющих подготовку квалифицированных рабочих по </w:t>
      </w:r>
      <w:proofErr w:type="gramStart"/>
      <w:r w:rsidRPr="006D3E92">
        <w:rPr>
          <w:sz w:val="28"/>
          <w:szCs w:val="28"/>
        </w:rPr>
        <w:t>профессии</w:t>
      </w:r>
      <w:r w:rsidRPr="006D3E92">
        <w:rPr>
          <w:sz w:val="28"/>
          <w:szCs w:val="28"/>
          <w:vertAlign w:val="superscript"/>
        </w:rPr>
        <w:t xml:space="preserve"> </w:t>
      </w:r>
      <w:r w:rsidRPr="006D3E92">
        <w:rPr>
          <w:b/>
          <w:sz w:val="28"/>
          <w:szCs w:val="28"/>
        </w:rPr>
        <w:t xml:space="preserve"> 15.01.05</w:t>
      </w:r>
      <w:proofErr w:type="gramEnd"/>
      <w:r w:rsidRPr="006D3E92">
        <w:rPr>
          <w:b/>
          <w:sz w:val="28"/>
          <w:szCs w:val="28"/>
        </w:rPr>
        <w:t xml:space="preserve">  Сварщик (ручной и частично механизированной</w:t>
      </w:r>
      <w:r w:rsidR="006D3E92" w:rsidRPr="006D3E92">
        <w:rPr>
          <w:b/>
          <w:sz w:val="28"/>
          <w:szCs w:val="28"/>
        </w:rPr>
        <w:t xml:space="preserve"> </w:t>
      </w:r>
      <w:r w:rsidRPr="006D3E92">
        <w:rPr>
          <w:b/>
          <w:sz w:val="28"/>
          <w:szCs w:val="28"/>
        </w:rPr>
        <w:t>сварки (наплавки)</w:t>
      </w:r>
      <w:r w:rsidR="007C6447">
        <w:rPr>
          <w:b/>
          <w:sz w:val="28"/>
          <w:szCs w:val="28"/>
        </w:rPr>
        <w:t>,</w:t>
      </w:r>
      <w:r w:rsidR="007C6447" w:rsidRPr="007C6447">
        <w:rPr>
          <w:rFonts w:eastAsiaTheme="minorEastAsia"/>
          <w:b/>
          <w:sz w:val="28"/>
          <w:szCs w:val="28"/>
        </w:rPr>
        <w:t xml:space="preserve"> </w:t>
      </w:r>
      <w:r w:rsidR="007C6447" w:rsidRPr="00801477">
        <w:rPr>
          <w:rFonts w:eastAsiaTheme="minorEastAsia"/>
          <w:b/>
          <w:sz w:val="28"/>
          <w:szCs w:val="28"/>
        </w:rPr>
        <w:t>и предназначена для получения среднего общего образования студентами,</w:t>
      </w:r>
      <w:r w:rsidR="007C6447" w:rsidRPr="00801477">
        <w:rPr>
          <w:rFonts w:eastAsiaTheme="minorEastAsia"/>
          <w:b/>
          <w:color w:val="000000" w:themeColor="text1"/>
          <w:sz w:val="28"/>
          <w:szCs w:val="28"/>
        </w:rPr>
        <w:t xml:space="preserve"> обучающихся на базе основного общего образования  </w:t>
      </w:r>
      <w:r w:rsidR="007C6447" w:rsidRPr="00801477">
        <w:rPr>
          <w:rFonts w:eastAsiaTheme="minorEastAsia"/>
          <w:b/>
          <w:sz w:val="28"/>
          <w:szCs w:val="28"/>
        </w:rPr>
        <w:t>укрупненной группы профессий 15.00.00. Машиностроение.</w:t>
      </w:r>
    </w:p>
    <w:p w:rsidR="00CB5E84" w:rsidRPr="006D3E92" w:rsidRDefault="00CB5E84" w:rsidP="006D3E92">
      <w:pPr>
        <w:widowControl w:val="0"/>
        <w:tabs>
          <w:tab w:val="left" w:pos="0"/>
        </w:tabs>
        <w:suppressAutoHyphens/>
        <w:ind w:left="0" w:firstLine="567"/>
        <w:jc w:val="both"/>
        <w:rPr>
          <w:sz w:val="28"/>
          <w:szCs w:val="28"/>
        </w:rPr>
      </w:pPr>
      <w:r w:rsidRPr="006D3E92">
        <w:rPr>
          <w:b/>
          <w:sz w:val="28"/>
          <w:szCs w:val="28"/>
        </w:rPr>
        <w:t xml:space="preserve"> </w:t>
      </w:r>
    </w:p>
    <w:p w:rsidR="007C6447" w:rsidRPr="00801477" w:rsidRDefault="007C6447" w:rsidP="007C6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heme="minorHAnsi"/>
          <w:b/>
          <w:sz w:val="28"/>
          <w:szCs w:val="28"/>
          <w:lang w:eastAsia="en-US"/>
        </w:rPr>
      </w:pPr>
      <w:r>
        <w:rPr>
          <w:rFonts w:eastAsiaTheme="minorEastAsia"/>
          <w:b/>
          <w:sz w:val="28"/>
          <w:szCs w:val="28"/>
        </w:rPr>
        <w:lastRenderedPageBreak/>
        <w:t xml:space="preserve"> </w:t>
      </w:r>
    </w:p>
    <w:p w:rsidR="006A7135" w:rsidRPr="00897BE1" w:rsidRDefault="006A7135" w:rsidP="00F5592C">
      <w:pPr>
        <w:ind w:left="0" w:firstLine="0"/>
      </w:pPr>
    </w:p>
    <w:p w:rsidR="006A7135" w:rsidRPr="00897BE1" w:rsidRDefault="006A7135" w:rsidP="0062596C">
      <w:pPr>
        <w:ind w:left="0" w:firstLine="0"/>
        <w:jc w:val="center"/>
        <w:rPr>
          <w:b/>
          <w:bCs/>
          <w:color w:val="252525"/>
          <w:sz w:val="28"/>
          <w:szCs w:val="28"/>
          <w:shd w:val="clear" w:color="auto" w:fill="FFFFFF"/>
        </w:rPr>
      </w:pPr>
      <w:r w:rsidRPr="00897BE1">
        <w:rPr>
          <w:b/>
          <w:bCs/>
          <w:color w:val="252525"/>
          <w:sz w:val="28"/>
          <w:szCs w:val="28"/>
          <w:shd w:val="clear" w:color="auto" w:fill="FFFFFF"/>
        </w:rPr>
        <w:t>СОДЕРЖАНИЕ</w:t>
      </w:r>
    </w:p>
    <w:p w:rsidR="0062596C" w:rsidRPr="00897BE1" w:rsidRDefault="0062596C" w:rsidP="0062596C">
      <w:pPr>
        <w:ind w:left="0" w:firstLine="0"/>
        <w:jc w:val="center"/>
        <w:rPr>
          <w:b/>
          <w:bCs/>
          <w:color w:val="252525"/>
          <w:sz w:val="28"/>
          <w:szCs w:val="28"/>
          <w:shd w:val="clear" w:color="auto" w:fill="FFFFFF"/>
        </w:rPr>
      </w:pPr>
    </w:p>
    <w:p w:rsidR="0062596C" w:rsidRPr="00897BE1" w:rsidRDefault="0062596C" w:rsidP="0062596C">
      <w:pPr>
        <w:ind w:left="0" w:firstLine="0"/>
        <w:jc w:val="center"/>
        <w:rPr>
          <w:b/>
          <w:bCs/>
          <w:color w:val="252525"/>
          <w:sz w:val="28"/>
          <w:szCs w:val="28"/>
          <w:shd w:val="clear" w:color="auto" w:fill="FFFFFF"/>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Паспорт программы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62596C" w:rsidRPr="00897BE1">
        <w:rPr>
          <w:b/>
          <w:caps/>
          <w:sz w:val="28"/>
          <w:szCs w:val="28"/>
        </w:rPr>
        <w:t>…………………………………………………………………</w:t>
      </w:r>
      <w:proofErr w:type="gramStart"/>
      <w:r w:rsidR="0062596C" w:rsidRPr="00897BE1">
        <w:rPr>
          <w:b/>
          <w:caps/>
          <w:sz w:val="28"/>
          <w:szCs w:val="28"/>
        </w:rPr>
        <w:t>…….</w:t>
      </w:r>
      <w:proofErr w:type="gramEnd"/>
      <w:r w:rsidR="0062596C" w:rsidRPr="00897BE1">
        <w:rPr>
          <w:b/>
          <w:caps/>
          <w:sz w:val="28"/>
          <w:szCs w:val="28"/>
        </w:rPr>
        <w:t>4</w:t>
      </w:r>
    </w:p>
    <w:p w:rsidR="0062596C" w:rsidRPr="00897BE1" w:rsidRDefault="0062596C" w:rsidP="0062596C">
      <w:pPr>
        <w:spacing w:before="120" w:after="120"/>
        <w:ind w:left="0" w:firstLine="0"/>
        <w:rPr>
          <w:b/>
          <w:caps/>
          <w:sz w:val="28"/>
          <w:szCs w:val="28"/>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Результаты освоения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FD198F" w:rsidRPr="00897BE1">
        <w:rPr>
          <w:b/>
          <w:caps/>
          <w:sz w:val="28"/>
          <w:szCs w:val="28"/>
        </w:rPr>
        <w:t>…………………………………………………………………</w:t>
      </w:r>
      <w:proofErr w:type="gramStart"/>
      <w:r w:rsidR="00FD198F" w:rsidRPr="00897BE1">
        <w:rPr>
          <w:b/>
          <w:caps/>
          <w:sz w:val="28"/>
          <w:szCs w:val="28"/>
        </w:rPr>
        <w:t>…….</w:t>
      </w:r>
      <w:proofErr w:type="gramEnd"/>
      <w:r w:rsidR="00FD198F" w:rsidRPr="00897BE1">
        <w:rPr>
          <w:b/>
          <w:caps/>
          <w:sz w:val="28"/>
          <w:szCs w:val="28"/>
        </w:rPr>
        <w:t>7</w:t>
      </w:r>
    </w:p>
    <w:p w:rsidR="0062596C" w:rsidRPr="00897BE1" w:rsidRDefault="0062596C" w:rsidP="0062596C">
      <w:pPr>
        <w:spacing w:before="120" w:after="120"/>
        <w:ind w:left="0"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Структура и содержание профессионального модуля</w:t>
      </w:r>
      <w:r w:rsidR="0062596C" w:rsidRPr="00897BE1">
        <w:rPr>
          <w:b/>
          <w:caps/>
          <w:sz w:val="28"/>
          <w:szCs w:val="28"/>
        </w:rPr>
        <w:t>………………………………………………………………</w:t>
      </w:r>
      <w:proofErr w:type="gramStart"/>
      <w:r w:rsidR="0062596C" w:rsidRPr="00897BE1">
        <w:rPr>
          <w:b/>
          <w:caps/>
          <w:sz w:val="28"/>
          <w:szCs w:val="28"/>
        </w:rPr>
        <w:t>…….</w:t>
      </w:r>
      <w:proofErr w:type="gramEnd"/>
      <w:r w:rsidR="0062596C" w:rsidRPr="00897BE1">
        <w:rPr>
          <w:b/>
          <w:caps/>
          <w:sz w:val="28"/>
          <w:szCs w:val="28"/>
        </w:rPr>
        <w:t>.</w:t>
      </w:r>
      <w:r w:rsidR="00535E35" w:rsidRPr="00897BE1">
        <w:rPr>
          <w:b/>
          <w:caps/>
          <w:sz w:val="28"/>
          <w:szCs w:val="28"/>
        </w:rPr>
        <w:t>9</w:t>
      </w:r>
    </w:p>
    <w:p w:rsidR="0062596C" w:rsidRPr="00897BE1" w:rsidRDefault="0062596C" w:rsidP="0062596C">
      <w:pPr>
        <w:pStyle w:val="a4"/>
        <w:spacing w:before="120" w:after="120"/>
        <w:ind w:left="284"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Условия реализации пр</w:t>
      </w:r>
      <w:r w:rsidR="0062596C" w:rsidRPr="00897BE1">
        <w:rPr>
          <w:b/>
          <w:caps/>
          <w:sz w:val="28"/>
          <w:szCs w:val="28"/>
        </w:rPr>
        <w:t>ограммы профессионального модуля………………………</w:t>
      </w:r>
      <w:proofErr w:type="gramStart"/>
      <w:r w:rsidR="0062596C" w:rsidRPr="00897BE1">
        <w:rPr>
          <w:b/>
          <w:caps/>
          <w:sz w:val="28"/>
          <w:szCs w:val="28"/>
        </w:rPr>
        <w:t>……</w:t>
      </w:r>
      <w:r w:rsidR="00B70B49">
        <w:rPr>
          <w:b/>
          <w:caps/>
          <w:sz w:val="28"/>
          <w:szCs w:val="28"/>
        </w:rPr>
        <w:t>.</w:t>
      </w:r>
      <w:proofErr w:type="gramEnd"/>
      <w:r w:rsidR="00B70B49">
        <w:rPr>
          <w:b/>
          <w:caps/>
          <w:sz w:val="28"/>
          <w:szCs w:val="28"/>
        </w:rPr>
        <w:t>.</w:t>
      </w:r>
      <w:r w:rsidR="0062596C" w:rsidRPr="00897BE1">
        <w:rPr>
          <w:b/>
          <w:caps/>
          <w:sz w:val="28"/>
          <w:szCs w:val="28"/>
        </w:rPr>
        <w:t>…...</w:t>
      </w:r>
      <w:r w:rsidR="00B70B49">
        <w:rPr>
          <w:b/>
          <w:caps/>
          <w:sz w:val="28"/>
          <w:szCs w:val="28"/>
        </w:rPr>
        <w:t>2</w:t>
      </w:r>
      <w:r w:rsidR="0062596C" w:rsidRPr="00897BE1">
        <w:rPr>
          <w:b/>
          <w:caps/>
          <w:sz w:val="28"/>
          <w:szCs w:val="28"/>
        </w:rPr>
        <w:t>4</w:t>
      </w:r>
    </w:p>
    <w:p w:rsidR="0062596C" w:rsidRPr="00897BE1" w:rsidRDefault="0062596C" w:rsidP="0062596C">
      <w:pPr>
        <w:spacing w:before="120" w:after="120"/>
        <w:ind w:left="0" w:firstLine="0"/>
        <w:rPr>
          <w:b/>
          <w:caps/>
          <w:sz w:val="28"/>
          <w:szCs w:val="28"/>
        </w:rPr>
      </w:pPr>
    </w:p>
    <w:p w:rsidR="006A7135" w:rsidRDefault="006A7135" w:rsidP="0062596C">
      <w:pPr>
        <w:pStyle w:val="a4"/>
        <w:numPr>
          <w:ilvl w:val="0"/>
          <w:numId w:val="1"/>
        </w:numPr>
        <w:spacing w:before="120" w:after="120"/>
        <w:ind w:left="284" w:hanging="284"/>
        <w:rPr>
          <w:b/>
          <w:caps/>
          <w:sz w:val="28"/>
          <w:szCs w:val="28"/>
        </w:rPr>
      </w:pPr>
      <w:r w:rsidRPr="00897BE1">
        <w:rPr>
          <w:b/>
          <w:caps/>
          <w:sz w:val="28"/>
          <w:szCs w:val="28"/>
        </w:rPr>
        <w:t>Контроль и оценка результатов освоения профессионального модуля</w:t>
      </w:r>
      <w:r w:rsidR="0062596C" w:rsidRPr="00897BE1">
        <w:rPr>
          <w:b/>
          <w:caps/>
          <w:sz w:val="28"/>
          <w:szCs w:val="28"/>
        </w:rPr>
        <w:t xml:space="preserve"> (вида профессион</w:t>
      </w:r>
      <w:r w:rsidR="00FF6A79">
        <w:rPr>
          <w:b/>
          <w:caps/>
          <w:sz w:val="28"/>
          <w:szCs w:val="28"/>
        </w:rPr>
        <w:t xml:space="preserve">альной </w:t>
      </w:r>
      <w:proofErr w:type="gramStart"/>
      <w:r w:rsidR="00FF6A79">
        <w:rPr>
          <w:b/>
          <w:caps/>
          <w:sz w:val="28"/>
          <w:szCs w:val="28"/>
        </w:rPr>
        <w:t>деятельности)…….</w:t>
      </w:r>
      <w:proofErr w:type="gramEnd"/>
      <w:r w:rsidR="00FF6A79">
        <w:rPr>
          <w:b/>
          <w:caps/>
          <w:sz w:val="28"/>
          <w:szCs w:val="28"/>
        </w:rPr>
        <w:t>……….………….26</w:t>
      </w:r>
    </w:p>
    <w:p w:rsidR="00FF6A79" w:rsidRDefault="00FF6A79" w:rsidP="00FF6A79">
      <w:pPr>
        <w:pStyle w:val="a4"/>
        <w:spacing w:before="120" w:after="120"/>
        <w:ind w:left="284" w:firstLine="0"/>
        <w:rPr>
          <w:b/>
          <w:caps/>
          <w:sz w:val="28"/>
          <w:szCs w:val="28"/>
        </w:rPr>
      </w:pPr>
    </w:p>
    <w:p w:rsidR="00FF6A79" w:rsidRPr="00897BE1" w:rsidRDefault="00F5592C" w:rsidP="0062596C">
      <w:pPr>
        <w:pStyle w:val="a4"/>
        <w:numPr>
          <w:ilvl w:val="0"/>
          <w:numId w:val="1"/>
        </w:numPr>
        <w:spacing w:before="120" w:after="120"/>
        <w:ind w:left="284" w:hanging="284"/>
        <w:rPr>
          <w:b/>
          <w:caps/>
          <w:sz w:val="28"/>
          <w:szCs w:val="28"/>
        </w:rPr>
      </w:pPr>
      <w:r>
        <w:rPr>
          <w:b/>
          <w:caps/>
          <w:sz w:val="28"/>
          <w:szCs w:val="28"/>
        </w:rPr>
        <w:t>поправки в Нормативно-провавую базу (</w:t>
      </w:r>
      <w:r w:rsidR="00FF6A79">
        <w:rPr>
          <w:b/>
          <w:caps/>
          <w:sz w:val="28"/>
          <w:szCs w:val="28"/>
        </w:rPr>
        <w:t>Приложение</w:t>
      </w:r>
      <w:r>
        <w:rPr>
          <w:b/>
          <w:caps/>
          <w:sz w:val="28"/>
          <w:szCs w:val="28"/>
        </w:rPr>
        <w:t>)</w:t>
      </w:r>
      <w:r w:rsidR="00FF6A79">
        <w:rPr>
          <w:b/>
          <w:caps/>
          <w:sz w:val="28"/>
          <w:szCs w:val="28"/>
        </w:rPr>
        <w:t>……………………………………………………</w:t>
      </w:r>
      <w:proofErr w:type="gramStart"/>
      <w:r w:rsidR="00FF6A79">
        <w:rPr>
          <w:b/>
          <w:caps/>
          <w:sz w:val="28"/>
          <w:szCs w:val="28"/>
        </w:rPr>
        <w:t>……</w:t>
      </w:r>
      <w:r>
        <w:rPr>
          <w:b/>
          <w:caps/>
          <w:sz w:val="28"/>
          <w:szCs w:val="28"/>
        </w:rPr>
        <w:t>.</w:t>
      </w:r>
      <w:proofErr w:type="gramEnd"/>
      <w:r>
        <w:rPr>
          <w:b/>
          <w:caps/>
          <w:sz w:val="28"/>
          <w:szCs w:val="28"/>
        </w:rPr>
        <w:t>.</w:t>
      </w:r>
      <w:r w:rsidR="00BC1E47">
        <w:rPr>
          <w:b/>
          <w:caps/>
          <w:sz w:val="28"/>
          <w:szCs w:val="28"/>
        </w:rPr>
        <w:t>28</w:t>
      </w:r>
    </w:p>
    <w:p w:rsidR="0062596C" w:rsidRPr="00897BE1" w:rsidRDefault="0062596C" w:rsidP="0062596C">
      <w:pPr>
        <w:pStyle w:val="a4"/>
        <w:ind w:firstLine="0"/>
      </w:pPr>
    </w:p>
    <w:p w:rsidR="006A7135" w:rsidRPr="00897BE1" w:rsidRDefault="006A7135"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Default="0062596C" w:rsidP="00F5592C">
      <w:pPr>
        <w:spacing w:line="276" w:lineRule="auto"/>
        <w:ind w:left="0" w:firstLine="0"/>
      </w:pPr>
    </w:p>
    <w:p w:rsidR="00F5592C" w:rsidRPr="00897BE1" w:rsidRDefault="00F5592C" w:rsidP="00F5592C">
      <w:pPr>
        <w:spacing w:line="276" w:lineRule="auto"/>
        <w:ind w:left="0" w:firstLine="0"/>
      </w:pPr>
    </w:p>
    <w:p w:rsidR="0019429F" w:rsidRPr="007C6447" w:rsidRDefault="0019429F" w:rsidP="00B5223F">
      <w:pPr>
        <w:spacing w:line="276" w:lineRule="auto"/>
        <w:ind w:left="0" w:firstLine="0"/>
        <w:jc w:val="center"/>
        <w:rPr>
          <w:b/>
          <w:sz w:val="28"/>
          <w:szCs w:val="28"/>
        </w:rPr>
      </w:pPr>
      <w:r w:rsidRPr="007C6447">
        <w:rPr>
          <w:b/>
          <w:sz w:val="28"/>
          <w:szCs w:val="28"/>
        </w:rPr>
        <w:t xml:space="preserve">1. ПАСПОРТ </w:t>
      </w:r>
      <w:proofErr w:type="gramStart"/>
      <w:r w:rsidRPr="007C6447">
        <w:rPr>
          <w:b/>
          <w:sz w:val="28"/>
          <w:szCs w:val="28"/>
        </w:rPr>
        <w:t>ПРОГРАММЫ  ПРОФЕССИОНАЛЬНОГО</w:t>
      </w:r>
      <w:proofErr w:type="gramEnd"/>
      <w:r w:rsidRPr="007C6447">
        <w:rPr>
          <w:b/>
          <w:sz w:val="28"/>
          <w:szCs w:val="28"/>
        </w:rPr>
        <w:t xml:space="preserve"> МОДУЛЯ</w:t>
      </w:r>
    </w:p>
    <w:p w:rsidR="006D3E92" w:rsidRPr="007C6447" w:rsidRDefault="00B5223F" w:rsidP="00B5223F">
      <w:pPr>
        <w:ind w:left="0" w:firstLine="0"/>
        <w:jc w:val="center"/>
        <w:rPr>
          <w:b/>
          <w:sz w:val="28"/>
          <w:szCs w:val="28"/>
        </w:rPr>
      </w:pPr>
      <w:r w:rsidRPr="007C6447">
        <w:rPr>
          <w:b/>
          <w:sz w:val="28"/>
          <w:szCs w:val="28"/>
        </w:rPr>
        <w:t xml:space="preserve">ПМ. 01. Подготовительные сварочные работы и контроль качества </w:t>
      </w:r>
    </w:p>
    <w:p w:rsidR="00B5223F" w:rsidRPr="007C6447" w:rsidRDefault="00B5223F" w:rsidP="006D3E92">
      <w:pPr>
        <w:ind w:left="0" w:firstLine="0"/>
        <w:jc w:val="center"/>
        <w:rPr>
          <w:b/>
          <w:sz w:val="28"/>
          <w:szCs w:val="28"/>
        </w:rPr>
      </w:pPr>
      <w:r w:rsidRPr="007C6447">
        <w:rPr>
          <w:b/>
          <w:sz w:val="28"/>
          <w:szCs w:val="28"/>
        </w:rPr>
        <w:t>сварочных швов после сварки</w:t>
      </w:r>
    </w:p>
    <w:p w:rsidR="00B5223F" w:rsidRPr="00897BE1" w:rsidRDefault="00B5223F" w:rsidP="0019429F">
      <w:pPr>
        <w:spacing w:line="276" w:lineRule="auto"/>
        <w:ind w:left="0" w:firstLine="0"/>
      </w:pPr>
    </w:p>
    <w:p w:rsidR="00B5223F" w:rsidRPr="006D3E92" w:rsidRDefault="0019429F" w:rsidP="00B5223F">
      <w:pPr>
        <w:pStyle w:val="a4"/>
        <w:numPr>
          <w:ilvl w:val="1"/>
          <w:numId w:val="3"/>
        </w:numPr>
        <w:spacing w:line="276" w:lineRule="auto"/>
        <w:jc w:val="both"/>
        <w:rPr>
          <w:sz w:val="28"/>
          <w:szCs w:val="28"/>
        </w:rPr>
      </w:pPr>
      <w:r w:rsidRPr="006D3E92">
        <w:rPr>
          <w:b/>
          <w:sz w:val="28"/>
          <w:szCs w:val="28"/>
        </w:rPr>
        <w:t>Область применения программы</w:t>
      </w:r>
      <w:r w:rsidRPr="006D3E92">
        <w:rPr>
          <w:sz w:val="28"/>
          <w:szCs w:val="28"/>
        </w:rPr>
        <w:t xml:space="preserve"> </w:t>
      </w:r>
    </w:p>
    <w:p w:rsidR="00B5223F" w:rsidRPr="006D3E92" w:rsidRDefault="0019429F" w:rsidP="006D3E92">
      <w:pPr>
        <w:ind w:left="0" w:firstLine="634"/>
        <w:jc w:val="both"/>
        <w:rPr>
          <w:sz w:val="28"/>
          <w:szCs w:val="28"/>
        </w:rPr>
      </w:pPr>
      <w:r w:rsidRPr="006D3E92">
        <w:rPr>
          <w:sz w:val="28"/>
          <w:szCs w:val="28"/>
        </w:rPr>
        <w:t>Программа профессионального модуля (далее программа ПМ) – является частью осно</w:t>
      </w:r>
      <w:r w:rsidR="00B5223F" w:rsidRPr="006D3E92">
        <w:rPr>
          <w:sz w:val="28"/>
          <w:szCs w:val="28"/>
        </w:rPr>
        <w:t>вной профессиональной образова</w:t>
      </w:r>
      <w:r w:rsidRPr="006D3E92">
        <w:rPr>
          <w:sz w:val="28"/>
          <w:szCs w:val="28"/>
        </w:rPr>
        <w:t xml:space="preserve">тельной программы в соответствии с ФГОС </w:t>
      </w:r>
      <w:proofErr w:type="gramStart"/>
      <w:r w:rsidRPr="006D3E92">
        <w:rPr>
          <w:sz w:val="28"/>
          <w:szCs w:val="28"/>
        </w:rPr>
        <w:t xml:space="preserve">СПО  </w:t>
      </w:r>
      <w:r w:rsidR="00B5223F" w:rsidRPr="006D3E92">
        <w:rPr>
          <w:sz w:val="28"/>
          <w:szCs w:val="28"/>
        </w:rPr>
        <w:t>по</w:t>
      </w:r>
      <w:proofErr w:type="gramEnd"/>
      <w:r w:rsidR="00B5223F" w:rsidRPr="006D3E92">
        <w:rPr>
          <w:sz w:val="28"/>
          <w:szCs w:val="28"/>
        </w:rPr>
        <w:t xml:space="preserve"> </w:t>
      </w:r>
      <w:r w:rsidR="00B5223F" w:rsidRPr="006D3E92">
        <w:rPr>
          <w:rFonts w:eastAsia="Calibri"/>
          <w:sz w:val="28"/>
          <w:szCs w:val="28"/>
          <w:lang w:eastAsia="en-US"/>
        </w:rPr>
        <w:t xml:space="preserve">профессии </w:t>
      </w:r>
      <w:r w:rsidR="00B5223F" w:rsidRPr="006D3E92">
        <w:rPr>
          <w:b/>
          <w:i/>
          <w:sz w:val="28"/>
          <w:szCs w:val="28"/>
        </w:rPr>
        <w:t>15.01.05 «Сварщик (ручной и частично механизированной сварки (наплавки)»</w:t>
      </w:r>
      <w:r w:rsidRPr="006D3E92">
        <w:rPr>
          <w:sz w:val="28"/>
          <w:szCs w:val="28"/>
        </w:rPr>
        <w:t xml:space="preserve"> </w:t>
      </w:r>
    </w:p>
    <w:p w:rsidR="006D3E92" w:rsidRPr="006D3E92" w:rsidRDefault="0019429F" w:rsidP="006D3E92">
      <w:pPr>
        <w:ind w:left="0" w:firstLine="634"/>
        <w:jc w:val="both"/>
        <w:rPr>
          <w:b/>
          <w:sz w:val="28"/>
          <w:szCs w:val="28"/>
        </w:rPr>
      </w:pPr>
      <w:r w:rsidRPr="006D3E92">
        <w:rPr>
          <w:sz w:val="28"/>
          <w:szCs w:val="28"/>
        </w:rPr>
        <w:t>в части освоения основного</w:t>
      </w:r>
      <w:r w:rsidR="00B5223F" w:rsidRPr="006D3E92">
        <w:rPr>
          <w:sz w:val="28"/>
          <w:szCs w:val="28"/>
        </w:rPr>
        <w:t xml:space="preserve"> вида профессиональной деятель</w:t>
      </w:r>
      <w:r w:rsidRPr="006D3E92">
        <w:rPr>
          <w:sz w:val="28"/>
          <w:szCs w:val="28"/>
        </w:rPr>
        <w:t xml:space="preserve">ности (ВПД): </w:t>
      </w:r>
      <w:r w:rsidR="006D3E92" w:rsidRPr="006D3E92">
        <w:rPr>
          <w:b/>
          <w:sz w:val="28"/>
          <w:szCs w:val="28"/>
        </w:rPr>
        <w:t xml:space="preserve">подготовительные сварочные работы и контроль качества сварочных швов после сварки, </w:t>
      </w:r>
    </w:p>
    <w:p w:rsidR="009A0768" w:rsidRPr="006D3E92" w:rsidRDefault="006D3E92" w:rsidP="006D3E92">
      <w:pPr>
        <w:ind w:left="0" w:firstLine="634"/>
        <w:jc w:val="both"/>
        <w:rPr>
          <w:b/>
          <w:i/>
          <w:sz w:val="28"/>
          <w:szCs w:val="28"/>
          <w:u w:val="single"/>
        </w:rPr>
      </w:pPr>
      <w:r w:rsidRPr="006D3E92">
        <w:rPr>
          <w:b/>
          <w:i/>
          <w:sz w:val="28"/>
          <w:szCs w:val="28"/>
          <w:u w:val="single"/>
        </w:rPr>
        <w:t>посредством включённых в ПМ.01 разделов:</w:t>
      </w:r>
    </w:p>
    <w:p w:rsidR="006B5420" w:rsidRPr="006D3E92" w:rsidRDefault="006B5420" w:rsidP="006B5420">
      <w:pPr>
        <w:ind w:left="708"/>
        <w:rPr>
          <w:sz w:val="28"/>
          <w:szCs w:val="28"/>
        </w:rPr>
      </w:pPr>
      <w:r w:rsidRPr="006D3E92">
        <w:rPr>
          <w:b/>
          <w:sz w:val="28"/>
          <w:szCs w:val="28"/>
        </w:rPr>
        <w:t>МДК 01.01</w:t>
      </w:r>
      <w:r w:rsidRPr="006D3E92">
        <w:rPr>
          <w:sz w:val="28"/>
          <w:szCs w:val="28"/>
        </w:rPr>
        <w:t xml:space="preserve"> </w:t>
      </w:r>
      <w:r w:rsidR="009C3FB6" w:rsidRPr="006D3E92">
        <w:rPr>
          <w:sz w:val="28"/>
          <w:szCs w:val="28"/>
        </w:rPr>
        <w:t>«</w:t>
      </w:r>
      <w:r w:rsidRPr="006D3E92">
        <w:rPr>
          <w:sz w:val="28"/>
          <w:szCs w:val="28"/>
        </w:rPr>
        <w:t>Основы технологии сварки и сварочное оборудование</w:t>
      </w:r>
      <w:r w:rsidR="009C3FB6" w:rsidRPr="006D3E92">
        <w:rPr>
          <w:sz w:val="28"/>
          <w:szCs w:val="28"/>
        </w:rPr>
        <w:t>»,</w:t>
      </w:r>
    </w:p>
    <w:p w:rsidR="006B5420" w:rsidRPr="006D3E92" w:rsidRDefault="006B5420" w:rsidP="006B5420">
      <w:pPr>
        <w:ind w:left="708"/>
        <w:rPr>
          <w:sz w:val="28"/>
          <w:szCs w:val="28"/>
        </w:rPr>
      </w:pPr>
      <w:r w:rsidRPr="006D3E92">
        <w:rPr>
          <w:b/>
          <w:sz w:val="28"/>
          <w:szCs w:val="28"/>
        </w:rPr>
        <w:t>МДК 01.02</w:t>
      </w:r>
      <w:r w:rsidRPr="006D3E92">
        <w:rPr>
          <w:sz w:val="28"/>
          <w:szCs w:val="28"/>
        </w:rPr>
        <w:t xml:space="preserve"> </w:t>
      </w:r>
      <w:r w:rsidR="009C3FB6" w:rsidRPr="006D3E92">
        <w:rPr>
          <w:sz w:val="28"/>
          <w:szCs w:val="28"/>
        </w:rPr>
        <w:t>«</w:t>
      </w:r>
      <w:r w:rsidRPr="006D3E92">
        <w:rPr>
          <w:sz w:val="28"/>
          <w:szCs w:val="28"/>
        </w:rPr>
        <w:t>Технология производства сварных конструкций</w:t>
      </w:r>
      <w:r w:rsidR="009C3FB6" w:rsidRPr="006D3E92">
        <w:rPr>
          <w:sz w:val="28"/>
          <w:szCs w:val="28"/>
        </w:rPr>
        <w:t>»,</w:t>
      </w:r>
    </w:p>
    <w:p w:rsidR="006B5420" w:rsidRPr="006D3E92" w:rsidRDefault="006B5420" w:rsidP="006B5420">
      <w:pPr>
        <w:ind w:left="708"/>
        <w:rPr>
          <w:sz w:val="28"/>
          <w:szCs w:val="28"/>
        </w:rPr>
      </w:pPr>
      <w:r w:rsidRPr="006D3E92">
        <w:rPr>
          <w:b/>
          <w:sz w:val="28"/>
          <w:szCs w:val="28"/>
        </w:rPr>
        <w:t>МДК 01.03</w:t>
      </w:r>
      <w:r w:rsidRPr="006D3E92">
        <w:rPr>
          <w:sz w:val="28"/>
          <w:szCs w:val="28"/>
        </w:rPr>
        <w:t xml:space="preserve"> </w:t>
      </w:r>
      <w:r w:rsidR="009C3FB6" w:rsidRPr="006D3E92">
        <w:rPr>
          <w:sz w:val="28"/>
          <w:szCs w:val="28"/>
        </w:rPr>
        <w:t>«</w:t>
      </w:r>
      <w:r w:rsidRPr="006D3E92">
        <w:rPr>
          <w:sz w:val="28"/>
          <w:szCs w:val="28"/>
        </w:rPr>
        <w:t>Подготовительные и сборочные операции перед сваркой</w:t>
      </w:r>
      <w:r w:rsidR="009C3FB6" w:rsidRPr="006D3E92">
        <w:rPr>
          <w:sz w:val="28"/>
          <w:szCs w:val="28"/>
        </w:rPr>
        <w:t>»,</w:t>
      </w:r>
    </w:p>
    <w:p w:rsidR="006B5420" w:rsidRPr="006D3E92" w:rsidRDefault="006B5420" w:rsidP="006B5420">
      <w:pPr>
        <w:ind w:left="708"/>
        <w:rPr>
          <w:sz w:val="28"/>
          <w:szCs w:val="28"/>
        </w:rPr>
      </w:pPr>
      <w:r w:rsidRPr="006D3E92">
        <w:rPr>
          <w:b/>
          <w:sz w:val="28"/>
          <w:szCs w:val="28"/>
        </w:rPr>
        <w:t>МДК 01.04</w:t>
      </w:r>
      <w:r w:rsidRPr="006D3E92">
        <w:rPr>
          <w:sz w:val="28"/>
          <w:szCs w:val="28"/>
        </w:rPr>
        <w:t xml:space="preserve"> </w:t>
      </w:r>
      <w:r w:rsidR="009C3FB6" w:rsidRPr="006D3E92">
        <w:rPr>
          <w:sz w:val="28"/>
          <w:szCs w:val="28"/>
        </w:rPr>
        <w:t>«</w:t>
      </w:r>
      <w:r w:rsidRPr="006D3E92">
        <w:rPr>
          <w:sz w:val="28"/>
          <w:szCs w:val="28"/>
        </w:rPr>
        <w:t>Контроль качества сварных соединений</w:t>
      </w:r>
      <w:r w:rsidR="009C3FB6" w:rsidRPr="006D3E92">
        <w:rPr>
          <w:sz w:val="28"/>
          <w:szCs w:val="28"/>
        </w:rPr>
        <w:t>»,</w:t>
      </w:r>
    </w:p>
    <w:p w:rsidR="006B5420" w:rsidRPr="006D3E92" w:rsidRDefault="006B5420" w:rsidP="006B5420">
      <w:pPr>
        <w:ind w:left="708"/>
        <w:rPr>
          <w:sz w:val="28"/>
          <w:szCs w:val="28"/>
        </w:rPr>
      </w:pPr>
      <w:r w:rsidRPr="006D3E92">
        <w:rPr>
          <w:b/>
          <w:sz w:val="28"/>
          <w:szCs w:val="28"/>
        </w:rPr>
        <w:t>УП 01</w:t>
      </w:r>
      <w:r w:rsidRPr="006D3E92">
        <w:rPr>
          <w:sz w:val="28"/>
          <w:szCs w:val="28"/>
        </w:rPr>
        <w:t xml:space="preserve"> </w:t>
      </w:r>
      <w:r w:rsidR="009C3FB6" w:rsidRPr="006D3E92">
        <w:rPr>
          <w:sz w:val="28"/>
          <w:szCs w:val="28"/>
        </w:rPr>
        <w:t>«</w:t>
      </w:r>
      <w:r w:rsidRPr="006D3E92">
        <w:rPr>
          <w:sz w:val="28"/>
          <w:szCs w:val="28"/>
        </w:rPr>
        <w:t>Подготовительные сварочные работы и контроль качества сварочных швов после сварки</w:t>
      </w:r>
      <w:r w:rsidR="009C3FB6" w:rsidRPr="006D3E92">
        <w:rPr>
          <w:sz w:val="28"/>
          <w:szCs w:val="28"/>
        </w:rPr>
        <w:t>»,</w:t>
      </w:r>
    </w:p>
    <w:p w:rsidR="006B5420" w:rsidRPr="006D3E92" w:rsidRDefault="006B5420" w:rsidP="009A0768">
      <w:pPr>
        <w:ind w:left="708"/>
        <w:rPr>
          <w:sz w:val="28"/>
          <w:szCs w:val="28"/>
        </w:rPr>
      </w:pPr>
      <w:r w:rsidRPr="006D3E92">
        <w:rPr>
          <w:b/>
          <w:sz w:val="28"/>
          <w:szCs w:val="28"/>
        </w:rPr>
        <w:t>ПП 01</w:t>
      </w:r>
      <w:r w:rsidRPr="006D3E92">
        <w:rPr>
          <w:sz w:val="28"/>
          <w:szCs w:val="28"/>
        </w:rPr>
        <w:t xml:space="preserve"> </w:t>
      </w:r>
      <w:r w:rsidR="009C3FB6" w:rsidRPr="006D3E92">
        <w:rPr>
          <w:sz w:val="28"/>
          <w:szCs w:val="28"/>
        </w:rPr>
        <w:t>«</w:t>
      </w:r>
      <w:r w:rsidRPr="006D3E92">
        <w:rPr>
          <w:sz w:val="28"/>
          <w:szCs w:val="28"/>
        </w:rPr>
        <w:t>Подготовительные сварочные работы и контроль качества сварочных швов после сварки</w:t>
      </w:r>
      <w:r w:rsidR="009C3FB6" w:rsidRPr="006D3E92">
        <w:rPr>
          <w:sz w:val="28"/>
          <w:szCs w:val="28"/>
        </w:rPr>
        <w:t>»</w:t>
      </w:r>
    </w:p>
    <w:p w:rsidR="009A0768" w:rsidRPr="006D3E92" w:rsidRDefault="009A0768" w:rsidP="00B5223F">
      <w:pPr>
        <w:spacing w:line="276" w:lineRule="auto"/>
        <w:ind w:left="0" w:firstLine="0"/>
        <w:jc w:val="both"/>
        <w:rPr>
          <w:sz w:val="28"/>
          <w:szCs w:val="28"/>
        </w:rPr>
      </w:pPr>
    </w:p>
    <w:p w:rsidR="00F16A80" w:rsidRPr="006D3E92" w:rsidRDefault="0019429F" w:rsidP="00B5223F">
      <w:pPr>
        <w:spacing w:line="276" w:lineRule="auto"/>
        <w:ind w:left="0" w:firstLine="0"/>
        <w:jc w:val="both"/>
        <w:rPr>
          <w:sz w:val="28"/>
          <w:szCs w:val="28"/>
        </w:rPr>
      </w:pPr>
      <w:r w:rsidRPr="006D3E92">
        <w:rPr>
          <w:sz w:val="28"/>
          <w:szCs w:val="28"/>
        </w:rPr>
        <w:t xml:space="preserve">и соответствующих профессиональных компетенций (ПК): </w:t>
      </w:r>
    </w:p>
    <w:tbl>
      <w:tblPr>
        <w:tblW w:w="97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8509"/>
      </w:tblGrid>
      <w:tr w:rsidR="00BB3088" w:rsidRPr="006D3E92" w:rsidTr="00BB3088">
        <w:trPr>
          <w:trHeight w:val="505"/>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1.1.</w:t>
            </w:r>
          </w:p>
          <w:p w:rsidR="00BB3088" w:rsidRPr="006D3E92" w:rsidRDefault="00BB3088" w:rsidP="00FD198F">
            <w:pPr>
              <w:ind w:left="0" w:firstLine="0"/>
              <w:jc w:val="both"/>
              <w:rPr>
                <w:b/>
                <w:sz w:val="28"/>
                <w:szCs w:val="28"/>
              </w:rPr>
            </w:pPr>
          </w:p>
        </w:tc>
        <w:tc>
          <w:tcPr>
            <w:tcW w:w="8509" w:type="dxa"/>
          </w:tcPr>
          <w:p w:rsidR="00BB3088" w:rsidRPr="006D3E92" w:rsidRDefault="00BB3088" w:rsidP="009A0768">
            <w:pPr>
              <w:pStyle w:val="2"/>
              <w:widowControl w:val="0"/>
              <w:ind w:left="26" w:firstLine="0"/>
              <w:rPr>
                <w:sz w:val="28"/>
                <w:szCs w:val="28"/>
              </w:rPr>
            </w:pPr>
            <w:r w:rsidRPr="006D3E92">
              <w:rPr>
                <w:sz w:val="28"/>
                <w:szCs w:val="28"/>
              </w:rPr>
              <w:t xml:space="preserve">Читать чертежи средней сложности и сложных сварных </w:t>
            </w:r>
          </w:p>
          <w:p w:rsidR="00BB3088" w:rsidRPr="006D3E92" w:rsidRDefault="00BB3088" w:rsidP="009A0768">
            <w:pPr>
              <w:pStyle w:val="2"/>
              <w:widowControl w:val="0"/>
              <w:ind w:left="26" w:firstLine="0"/>
              <w:rPr>
                <w:b/>
                <w:sz w:val="28"/>
                <w:szCs w:val="28"/>
              </w:rPr>
            </w:pPr>
            <w:r w:rsidRPr="006D3E92">
              <w:rPr>
                <w:sz w:val="28"/>
                <w:szCs w:val="28"/>
              </w:rPr>
              <w:t>металлоконструкций.</w:t>
            </w:r>
          </w:p>
        </w:tc>
      </w:tr>
      <w:tr w:rsidR="00BB3088" w:rsidRPr="006D3E92" w:rsidTr="00BB3088">
        <w:trPr>
          <w:trHeight w:val="617"/>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1.2.</w:t>
            </w:r>
          </w:p>
          <w:p w:rsidR="00BB3088" w:rsidRPr="006D3E92" w:rsidRDefault="00BB3088" w:rsidP="00FD198F">
            <w:pPr>
              <w:ind w:left="0"/>
              <w:jc w:val="both"/>
              <w:rPr>
                <w:b/>
                <w:sz w:val="28"/>
                <w:szCs w:val="28"/>
              </w:rPr>
            </w:pPr>
          </w:p>
        </w:tc>
        <w:tc>
          <w:tcPr>
            <w:tcW w:w="8509" w:type="dxa"/>
          </w:tcPr>
          <w:p w:rsidR="00BB3088" w:rsidRPr="006D3E92" w:rsidRDefault="00BB3088" w:rsidP="00BB3088">
            <w:pPr>
              <w:pStyle w:val="2"/>
              <w:widowControl w:val="0"/>
              <w:ind w:left="26" w:firstLine="0"/>
              <w:rPr>
                <w:sz w:val="28"/>
                <w:szCs w:val="28"/>
              </w:rPr>
            </w:pPr>
            <w:r w:rsidRPr="006D3E92">
              <w:rPr>
                <w:sz w:val="28"/>
                <w:szCs w:val="28"/>
              </w:rPr>
              <w:t xml:space="preserve">Использовать конструкторскую, нормативно-техническую и производственно-технологическую документацию по сварке. </w:t>
            </w:r>
          </w:p>
        </w:tc>
      </w:tr>
      <w:tr w:rsidR="00BB3088" w:rsidRPr="006D3E92" w:rsidTr="00BB3088">
        <w:trPr>
          <w:trHeight w:val="1000"/>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1.3.</w:t>
            </w:r>
          </w:p>
        </w:tc>
        <w:tc>
          <w:tcPr>
            <w:tcW w:w="8509" w:type="dxa"/>
          </w:tcPr>
          <w:p w:rsidR="00BB3088" w:rsidRPr="006D3E92" w:rsidRDefault="00BB3088" w:rsidP="00BB3088">
            <w:pPr>
              <w:pStyle w:val="2"/>
              <w:widowControl w:val="0"/>
              <w:ind w:left="26" w:firstLine="0"/>
              <w:rPr>
                <w:sz w:val="28"/>
                <w:szCs w:val="28"/>
              </w:rPr>
            </w:pPr>
            <w:r w:rsidRPr="006D3E92">
              <w:rPr>
                <w:sz w:val="28"/>
                <w:szCs w:val="28"/>
              </w:rPr>
              <w:t xml:space="preserve">Проверять оснащенность, работоспособность, исправность и </w:t>
            </w:r>
          </w:p>
          <w:p w:rsidR="00BB3088" w:rsidRPr="006D3E92" w:rsidRDefault="00BB3088" w:rsidP="00BB3088">
            <w:pPr>
              <w:pStyle w:val="2"/>
              <w:widowControl w:val="0"/>
              <w:ind w:left="26" w:firstLine="0"/>
              <w:rPr>
                <w:sz w:val="28"/>
                <w:szCs w:val="28"/>
              </w:rPr>
            </w:pPr>
            <w:r w:rsidRPr="006D3E92">
              <w:rPr>
                <w:sz w:val="28"/>
                <w:szCs w:val="28"/>
              </w:rPr>
              <w:t xml:space="preserve">осуществлять настройку оборудования поста для различных </w:t>
            </w:r>
          </w:p>
          <w:p w:rsidR="00BB3088" w:rsidRPr="006D3E92" w:rsidRDefault="00BB3088" w:rsidP="00BB3088">
            <w:pPr>
              <w:pStyle w:val="2"/>
              <w:widowControl w:val="0"/>
              <w:ind w:left="26" w:firstLine="0"/>
              <w:rPr>
                <w:sz w:val="28"/>
                <w:szCs w:val="28"/>
              </w:rPr>
            </w:pPr>
            <w:r w:rsidRPr="006D3E92">
              <w:rPr>
                <w:sz w:val="28"/>
                <w:szCs w:val="28"/>
              </w:rPr>
              <w:t xml:space="preserve">способов сварки. </w:t>
            </w:r>
          </w:p>
        </w:tc>
      </w:tr>
      <w:tr w:rsidR="00BB3088" w:rsidRPr="006D3E92" w:rsidTr="00BB3088">
        <w:trPr>
          <w:trHeight w:val="703"/>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1.4.</w:t>
            </w:r>
          </w:p>
          <w:p w:rsidR="00BB3088" w:rsidRPr="006D3E92" w:rsidRDefault="00BB3088" w:rsidP="00FD198F">
            <w:pPr>
              <w:pStyle w:val="2"/>
              <w:widowControl w:val="0"/>
              <w:ind w:left="1245" w:hanging="1134"/>
              <w:jc w:val="both"/>
              <w:rPr>
                <w:b/>
                <w:sz w:val="28"/>
                <w:szCs w:val="28"/>
              </w:rPr>
            </w:pPr>
          </w:p>
        </w:tc>
        <w:tc>
          <w:tcPr>
            <w:tcW w:w="8509" w:type="dxa"/>
          </w:tcPr>
          <w:p w:rsidR="00BB3088" w:rsidRPr="006D3E92" w:rsidRDefault="00BB3088" w:rsidP="00BB3088">
            <w:pPr>
              <w:pStyle w:val="2"/>
              <w:widowControl w:val="0"/>
              <w:ind w:left="26" w:firstLine="0"/>
              <w:rPr>
                <w:sz w:val="28"/>
                <w:szCs w:val="28"/>
              </w:rPr>
            </w:pPr>
            <w:r w:rsidRPr="006D3E92">
              <w:rPr>
                <w:sz w:val="28"/>
                <w:szCs w:val="28"/>
              </w:rPr>
              <w:t xml:space="preserve">Подготавливать и проверять сварочные материалы для различных </w:t>
            </w:r>
          </w:p>
          <w:p w:rsidR="00BB3088" w:rsidRPr="006D3E92" w:rsidRDefault="00BB3088" w:rsidP="00BB3088">
            <w:pPr>
              <w:pStyle w:val="2"/>
              <w:widowControl w:val="0"/>
              <w:ind w:left="26" w:firstLine="0"/>
              <w:rPr>
                <w:sz w:val="28"/>
                <w:szCs w:val="28"/>
              </w:rPr>
            </w:pPr>
            <w:r w:rsidRPr="006D3E92">
              <w:rPr>
                <w:sz w:val="28"/>
                <w:szCs w:val="28"/>
              </w:rPr>
              <w:t>способов сварки.</w:t>
            </w:r>
          </w:p>
        </w:tc>
      </w:tr>
      <w:tr w:rsidR="00BB3088" w:rsidRPr="006D3E92" w:rsidTr="00BB3088">
        <w:trPr>
          <w:trHeight w:val="415"/>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1.5.</w:t>
            </w:r>
          </w:p>
        </w:tc>
        <w:tc>
          <w:tcPr>
            <w:tcW w:w="8509" w:type="dxa"/>
          </w:tcPr>
          <w:p w:rsidR="00BB3088" w:rsidRPr="006D3E92" w:rsidRDefault="00BB3088" w:rsidP="009A0768">
            <w:pPr>
              <w:pStyle w:val="2"/>
              <w:widowControl w:val="0"/>
              <w:ind w:left="26" w:firstLine="0"/>
              <w:rPr>
                <w:sz w:val="28"/>
                <w:szCs w:val="28"/>
              </w:rPr>
            </w:pPr>
            <w:r w:rsidRPr="006D3E92">
              <w:rPr>
                <w:sz w:val="28"/>
                <w:szCs w:val="28"/>
              </w:rPr>
              <w:t>Выполнять сборку и подготовку элементов конструкции под сварку.</w:t>
            </w:r>
            <w:r w:rsidR="009A0768" w:rsidRPr="006D3E92">
              <w:rPr>
                <w:sz w:val="28"/>
                <w:szCs w:val="28"/>
              </w:rPr>
              <w:t xml:space="preserve"> </w:t>
            </w:r>
          </w:p>
        </w:tc>
      </w:tr>
      <w:tr w:rsidR="00BB3088" w:rsidRPr="006D3E92" w:rsidTr="009A0768">
        <w:trPr>
          <w:trHeight w:val="691"/>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1.6.</w:t>
            </w:r>
          </w:p>
        </w:tc>
        <w:tc>
          <w:tcPr>
            <w:tcW w:w="8509" w:type="dxa"/>
          </w:tcPr>
          <w:p w:rsidR="00BB3088" w:rsidRPr="006D3E92" w:rsidRDefault="00BB3088" w:rsidP="009A0768">
            <w:pPr>
              <w:pStyle w:val="2"/>
              <w:widowControl w:val="0"/>
              <w:ind w:left="26" w:hanging="26"/>
              <w:rPr>
                <w:sz w:val="28"/>
                <w:szCs w:val="28"/>
              </w:rPr>
            </w:pPr>
            <w:r w:rsidRPr="006D3E92">
              <w:rPr>
                <w:sz w:val="28"/>
                <w:szCs w:val="28"/>
              </w:rPr>
              <w:t xml:space="preserve">Проводить контроль подготовки и сборки элементов конструкции </w:t>
            </w:r>
          </w:p>
          <w:p w:rsidR="00BB3088" w:rsidRPr="006D3E92" w:rsidRDefault="00BB3088" w:rsidP="009A0768">
            <w:pPr>
              <w:pStyle w:val="2"/>
              <w:widowControl w:val="0"/>
              <w:ind w:left="26" w:hanging="26"/>
              <w:rPr>
                <w:sz w:val="28"/>
                <w:szCs w:val="28"/>
              </w:rPr>
            </w:pPr>
            <w:r w:rsidRPr="006D3E92">
              <w:rPr>
                <w:sz w:val="28"/>
                <w:szCs w:val="28"/>
              </w:rPr>
              <w:t>под сварку.</w:t>
            </w:r>
          </w:p>
        </w:tc>
      </w:tr>
      <w:tr w:rsidR="00BB3088" w:rsidRPr="006D3E92" w:rsidTr="00BB3088">
        <w:trPr>
          <w:trHeight w:val="897"/>
        </w:trPr>
        <w:tc>
          <w:tcPr>
            <w:tcW w:w="1253" w:type="dxa"/>
          </w:tcPr>
          <w:p w:rsidR="00BB3088" w:rsidRPr="006D3E92" w:rsidRDefault="00BB3088" w:rsidP="00FD198F">
            <w:pPr>
              <w:pStyle w:val="2"/>
              <w:widowControl w:val="0"/>
              <w:ind w:left="145" w:right="-100" w:firstLine="0"/>
              <w:jc w:val="both"/>
              <w:rPr>
                <w:b/>
                <w:sz w:val="28"/>
                <w:szCs w:val="28"/>
              </w:rPr>
            </w:pPr>
            <w:r w:rsidRPr="006D3E92">
              <w:rPr>
                <w:b/>
                <w:sz w:val="28"/>
                <w:szCs w:val="28"/>
              </w:rPr>
              <w:t>ПК 1.7.</w:t>
            </w:r>
          </w:p>
        </w:tc>
        <w:tc>
          <w:tcPr>
            <w:tcW w:w="8509" w:type="dxa"/>
          </w:tcPr>
          <w:p w:rsidR="00BB3088" w:rsidRPr="006D3E92" w:rsidRDefault="00BB3088" w:rsidP="00BB3088">
            <w:pPr>
              <w:pStyle w:val="2"/>
              <w:widowControl w:val="0"/>
              <w:ind w:left="26" w:firstLine="0"/>
              <w:rPr>
                <w:sz w:val="28"/>
                <w:szCs w:val="28"/>
              </w:rPr>
            </w:pPr>
            <w:r w:rsidRPr="006D3E92">
              <w:rPr>
                <w:sz w:val="28"/>
                <w:szCs w:val="28"/>
              </w:rPr>
              <w:t xml:space="preserve">Выполнять предварительный, сопутствующий (межслойный) </w:t>
            </w:r>
          </w:p>
          <w:p w:rsidR="00BB3088" w:rsidRPr="006D3E92" w:rsidRDefault="00BB3088" w:rsidP="00BB3088">
            <w:pPr>
              <w:pStyle w:val="2"/>
              <w:widowControl w:val="0"/>
              <w:ind w:left="26"/>
              <w:rPr>
                <w:sz w:val="28"/>
                <w:szCs w:val="28"/>
              </w:rPr>
            </w:pPr>
            <w:r w:rsidRPr="006D3E92">
              <w:rPr>
                <w:sz w:val="28"/>
                <w:szCs w:val="28"/>
              </w:rPr>
              <w:t>подогрева металла.</w:t>
            </w:r>
          </w:p>
        </w:tc>
      </w:tr>
      <w:tr w:rsidR="00BB3088" w:rsidRPr="006D3E92" w:rsidTr="009A0768">
        <w:trPr>
          <w:trHeight w:val="732"/>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1.8.</w:t>
            </w:r>
          </w:p>
          <w:p w:rsidR="00BB3088" w:rsidRPr="006D3E92" w:rsidRDefault="00BB3088" w:rsidP="00FD198F">
            <w:pPr>
              <w:pStyle w:val="2"/>
              <w:widowControl w:val="0"/>
              <w:ind w:left="26"/>
              <w:jc w:val="both"/>
              <w:rPr>
                <w:b/>
                <w:sz w:val="28"/>
                <w:szCs w:val="28"/>
              </w:rPr>
            </w:pPr>
          </w:p>
        </w:tc>
        <w:tc>
          <w:tcPr>
            <w:tcW w:w="8509" w:type="dxa"/>
          </w:tcPr>
          <w:p w:rsidR="00BB3088" w:rsidRPr="006D3E92" w:rsidRDefault="009A0768" w:rsidP="009A0768">
            <w:pPr>
              <w:pStyle w:val="2"/>
              <w:widowControl w:val="0"/>
              <w:ind w:left="26" w:firstLine="0"/>
              <w:rPr>
                <w:sz w:val="28"/>
                <w:szCs w:val="28"/>
              </w:rPr>
            </w:pPr>
            <w:r w:rsidRPr="006D3E92">
              <w:rPr>
                <w:sz w:val="28"/>
                <w:szCs w:val="28"/>
              </w:rPr>
              <w:t>Зачищать и удалять поверхностные дефекты сварных швов после сварки.</w:t>
            </w:r>
          </w:p>
        </w:tc>
      </w:tr>
      <w:tr w:rsidR="00BB3088" w:rsidRPr="006D3E92" w:rsidTr="00BB3088">
        <w:trPr>
          <w:trHeight w:val="403"/>
        </w:trPr>
        <w:tc>
          <w:tcPr>
            <w:tcW w:w="1253" w:type="dxa"/>
          </w:tcPr>
          <w:p w:rsidR="00BB3088" w:rsidRPr="006D3E92" w:rsidRDefault="00BB3088" w:rsidP="00FD198F">
            <w:pPr>
              <w:pStyle w:val="2"/>
              <w:widowControl w:val="0"/>
              <w:ind w:left="1245" w:hanging="1134"/>
              <w:jc w:val="both"/>
              <w:rPr>
                <w:b/>
                <w:sz w:val="28"/>
                <w:szCs w:val="28"/>
              </w:rPr>
            </w:pPr>
            <w:r w:rsidRPr="006D3E92">
              <w:rPr>
                <w:b/>
                <w:sz w:val="28"/>
                <w:szCs w:val="28"/>
              </w:rPr>
              <w:t>ПК 1.9.</w:t>
            </w:r>
          </w:p>
        </w:tc>
        <w:tc>
          <w:tcPr>
            <w:tcW w:w="8509" w:type="dxa"/>
          </w:tcPr>
          <w:p w:rsidR="00BB3088" w:rsidRPr="006D3E92" w:rsidRDefault="009A0768" w:rsidP="009A0768">
            <w:pPr>
              <w:pStyle w:val="2"/>
              <w:widowControl w:val="0"/>
              <w:ind w:left="26" w:firstLine="0"/>
              <w:rPr>
                <w:sz w:val="28"/>
                <w:szCs w:val="28"/>
              </w:rPr>
            </w:pPr>
            <w:r w:rsidRPr="006D3E92">
              <w:rPr>
                <w:sz w:val="28"/>
                <w:szCs w:val="28"/>
              </w:rPr>
              <w:t xml:space="preserve">Проводить контроль сварных соединений на соответствие </w:t>
            </w:r>
            <w:r w:rsidRPr="006D3E92">
              <w:rPr>
                <w:sz w:val="28"/>
                <w:szCs w:val="28"/>
              </w:rPr>
              <w:lastRenderedPageBreak/>
              <w:t xml:space="preserve">геометрическим размерам, требуемым конструкторской и производственно-технологической документации по сварке. </w:t>
            </w:r>
          </w:p>
        </w:tc>
      </w:tr>
    </w:tbl>
    <w:p w:rsidR="00B5223F" w:rsidRPr="006D3E92" w:rsidRDefault="00B5223F" w:rsidP="00B5223F">
      <w:pPr>
        <w:spacing w:line="276" w:lineRule="auto"/>
        <w:ind w:left="0" w:firstLine="0"/>
        <w:jc w:val="both"/>
        <w:rPr>
          <w:sz w:val="28"/>
          <w:szCs w:val="28"/>
        </w:rPr>
      </w:pPr>
    </w:p>
    <w:p w:rsidR="00F16A80" w:rsidRPr="006D3E92" w:rsidRDefault="0019429F" w:rsidP="009A0768">
      <w:pPr>
        <w:spacing w:line="276" w:lineRule="auto"/>
        <w:ind w:left="0" w:firstLine="0"/>
        <w:rPr>
          <w:b/>
          <w:sz w:val="28"/>
          <w:szCs w:val="28"/>
        </w:rPr>
      </w:pPr>
      <w:r w:rsidRPr="006D3E92">
        <w:rPr>
          <w:b/>
          <w:sz w:val="28"/>
          <w:szCs w:val="28"/>
        </w:rPr>
        <w:t>1.2. Цели и задачи модул</w:t>
      </w:r>
      <w:r w:rsidR="00F16A80" w:rsidRPr="006D3E92">
        <w:rPr>
          <w:b/>
          <w:sz w:val="28"/>
          <w:szCs w:val="28"/>
        </w:rPr>
        <w:t>я – требования к результатам ос</w:t>
      </w:r>
      <w:r w:rsidRPr="006D3E92">
        <w:rPr>
          <w:b/>
          <w:sz w:val="28"/>
          <w:szCs w:val="28"/>
        </w:rPr>
        <w:t xml:space="preserve">воения модуля </w:t>
      </w:r>
    </w:p>
    <w:p w:rsidR="009A0768" w:rsidRPr="006D3E92" w:rsidRDefault="009A0768" w:rsidP="0010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6D3E92">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междисциплинарного курса, профессионального модуля ПМ.01 «Подготовительно-сварочные работы и контроль качества сварных швов после сварки», должен:</w:t>
      </w:r>
    </w:p>
    <w:p w:rsidR="00F5592C" w:rsidRDefault="00F5592C" w:rsidP="00BC1E47">
      <w:pPr>
        <w:pStyle w:val="2"/>
        <w:widowControl w:val="0"/>
        <w:ind w:left="0" w:firstLine="0"/>
        <w:rPr>
          <w:b/>
          <w:sz w:val="28"/>
          <w:szCs w:val="28"/>
        </w:rPr>
      </w:pPr>
    </w:p>
    <w:p w:rsidR="009A0768" w:rsidRPr="007C6447" w:rsidRDefault="009A0768" w:rsidP="009A0768">
      <w:pPr>
        <w:pStyle w:val="2"/>
        <w:widowControl w:val="0"/>
        <w:ind w:left="0" w:firstLine="567"/>
        <w:rPr>
          <w:b/>
          <w:sz w:val="28"/>
          <w:szCs w:val="28"/>
        </w:rPr>
      </w:pPr>
      <w:r w:rsidRPr="007C6447">
        <w:rPr>
          <w:b/>
          <w:sz w:val="28"/>
          <w:szCs w:val="28"/>
        </w:rPr>
        <w:t>иметь практический опыт:</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color w:val="000000"/>
          <w:sz w:val="28"/>
          <w:szCs w:val="28"/>
        </w:rPr>
        <w:t>выполнения типовых слесарных операций, применяемых при подготовке деталей перед сваркой;</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color w:val="000000"/>
          <w:sz w:val="28"/>
          <w:szCs w:val="28"/>
        </w:rPr>
        <w:t>выполнения сборки элементов конструкции (изделий, узлов, деталей) под сварку с применением сборочных приспособлений;</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sz w:val="28"/>
          <w:szCs w:val="28"/>
        </w:rPr>
        <w:t>выполнения сборки элементов конструкции (изделий, узлов, деталей) под сварку на прихватках;</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sz w:val="28"/>
          <w:szCs w:val="28"/>
        </w:rPr>
        <w:t xml:space="preserve">эксплуатирования оборудования для сварки; </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sz w:val="28"/>
          <w:szCs w:val="28"/>
        </w:rPr>
        <w:t>выполнения предварительного, сопутствующего (межслойного) подогрева свариваемых кромок;</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sz w:val="28"/>
          <w:szCs w:val="28"/>
        </w:rPr>
        <w:t>выполнения зачистки швов после сварки;</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sz w:val="28"/>
          <w:szCs w:val="28"/>
        </w:rPr>
        <w:t>использования измерительного инструмента для контроля геометрических размеров сварного шва;</w:t>
      </w:r>
    </w:p>
    <w:p w:rsidR="0010565C" w:rsidRPr="007C6447" w:rsidRDefault="009A0768" w:rsidP="0010565C">
      <w:pPr>
        <w:pStyle w:val="a4"/>
        <w:numPr>
          <w:ilvl w:val="0"/>
          <w:numId w:val="4"/>
        </w:numPr>
        <w:autoSpaceDE w:val="0"/>
        <w:autoSpaceDN w:val="0"/>
        <w:adjustRightInd w:val="0"/>
        <w:rPr>
          <w:color w:val="000000"/>
          <w:sz w:val="28"/>
          <w:szCs w:val="28"/>
        </w:rPr>
      </w:pPr>
      <w:r w:rsidRPr="007C6447">
        <w:rPr>
          <w:sz w:val="28"/>
          <w:szCs w:val="28"/>
        </w:rPr>
        <w:t>определения причин дефектов сварочных швов и соединений;</w:t>
      </w:r>
    </w:p>
    <w:p w:rsidR="00F5592C" w:rsidRPr="007C6447" w:rsidRDefault="009A0768" w:rsidP="00BC1E47">
      <w:pPr>
        <w:pStyle w:val="a4"/>
        <w:numPr>
          <w:ilvl w:val="0"/>
          <w:numId w:val="4"/>
        </w:numPr>
        <w:autoSpaceDE w:val="0"/>
        <w:autoSpaceDN w:val="0"/>
        <w:adjustRightInd w:val="0"/>
        <w:rPr>
          <w:color w:val="000000"/>
          <w:sz w:val="28"/>
          <w:szCs w:val="28"/>
        </w:rPr>
      </w:pPr>
      <w:r w:rsidRPr="007C6447">
        <w:rPr>
          <w:sz w:val="28"/>
          <w:szCs w:val="28"/>
        </w:rPr>
        <w:t>предупреждения и устранения различных видов дефектов в сварных швах;</w:t>
      </w:r>
    </w:p>
    <w:p w:rsidR="00F5592C" w:rsidRPr="007C6447" w:rsidRDefault="00F5592C" w:rsidP="0010565C">
      <w:pPr>
        <w:widowControl w:val="0"/>
        <w:ind w:left="0" w:firstLine="567"/>
        <w:rPr>
          <w:b/>
          <w:sz w:val="28"/>
          <w:szCs w:val="28"/>
        </w:rPr>
      </w:pPr>
    </w:p>
    <w:p w:rsidR="009A0768" w:rsidRPr="007C6447" w:rsidRDefault="009A0768" w:rsidP="0010565C">
      <w:pPr>
        <w:widowControl w:val="0"/>
        <w:ind w:left="0" w:firstLine="567"/>
        <w:rPr>
          <w:b/>
          <w:sz w:val="28"/>
          <w:szCs w:val="28"/>
        </w:rPr>
      </w:pPr>
      <w:r w:rsidRPr="007C6447">
        <w:rPr>
          <w:b/>
          <w:sz w:val="28"/>
          <w:szCs w:val="28"/>
        </w:rPr>
        <w:t>уметь:</w:t>
      </w:r>
    </w:p>
    <w:p w:rsidR="0010565C" w:rsidRPr="007C6447" w:rsidRDefault="009A0768" w:rsidP="0010565C">
      <w:pPr>
        <w:pStyle w:val="a4"/>
        <w:numPr>
          <w:ilvl w:val="0"/>
          <w:numId w:val="5"/>
        </w:numPr>
        <w:autoSpaceDE w:val="0"/>
        <w:autoSpaceDN w:val="0"/>
        <w:adjustRightInd w:val="0"/>
        <w:rPr>
          <w:sz w:val="28"/>
          <w:szCs w:val="28"/>
        </w:rPr>
      </w:pPr>
      <w:r w:rsidRPr="007C6447">
        <w:rPr>
          <w:sz w:val="28"/>
          <w:szCs w:val="28"/>
        </w:rPr>
        <w:t>использовать ручной и механизированный инструмент зачистки сварных швов и удаления поверхностных дефектов после сварки;</w:t>
      </w:r>
    </w:p>
    <w:p w:rsidR="0010565C" w:rsidRPr="007C6447" w:rsidRDefault="009A0768" w:rsidP="0010565C">
      <w:pPr>
        <w:pStyle w:val="a4"/>
        <w:numPr>
          <w:ilvl w:val="0"/>
          <w:numId w:val="5"/>
        </w:numPr>
        <w:autoSpaceDE w:val="0"/>
        <w:autoSpaceDN w:val="0"/>
        <w:adjustRightInd w:val="0"/>
        <w:rPr>
          <w:sz w:val="28"/>
          <w:szCs w:val="28"/>
        </w:rPr>
      </w:pPr>
      <w:r w:rsidRPr="007C6447">
        <w:rPr>
          <w:sz w:val="28"/>
          <w:szCs w:val="28"/>
        </w:rPr>
        <w:t>проверять работоспособность и исправность оборудования поста для сварки;</w:t>
      </w:r>
    </w:p>
    <w:p w:rsidR="0010565C" w:rsidRPr="007C6447" w:rsidRDefault="009A0768" w:rsidP="0010565C">
      <w:pPr>
        <w:pStyle w:val="a4"/>
        <w:numPr>
          <w:ilvl w:val="0"/>
          <w:numId w:val="5"/>
        </w:numPr>
        <w:autoSpaceDE w:val="0"/>
        <w:autoSpaceDN w:val="0"/>
        <w:adjustRightInd w:val="0"/>
        <w:rPr>
          <w:sz w:val="28"/>
          <w:szCs w:val="28"/>
        </w:rPr>
      </w:pPr>
      <w:r w:rsidRPr="007C6447">
        <w:rPr>
          <w:sz w:val="28"/>
          <w:szCs w:val="28"/>
        </w:rPr>
        <w:t>использовать ручной и механизированный инструмент для подготовки элементов конструкции (изделий, узлов, деталей) под сварку;</w:t>
      </w:r>
    </w:p>
    <w:p w:rsidR="0010565C" w:rsidRPr="007C6447" w:rsidRDefault="009A0768" w:rsidP="0010565C">
      <w:pPr>
        <w:pStyle w:val="a4"/>
        <w:numPr>
          <w:ilvl w:val="0"/>
          <w:numId w:val="5"/>
        </w:numPr>
        <w:autoSpaceDE w:val="0"/>
        <w:autoSpaceDN w:val="0"/>
        <w:adjustRightInd w:val="0"/>
        <w:rPr>
          <w:sz w:val="28"/>
          <w:szCs w:val="28"/>
        </w:rPr>
      </w:pPr>
      <w:r w:rsidRPr="007C6447">
        <w:rPr>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0565C" w:rsidRPr="007C6447" w:rsidRDefault="009A0768" w:rsidP="0010565C">
      <w:pPr>
        <w:pStyle w:val="a4"/>
        <w:numPr>
          <w:ilvl w:val="0"/>
          <w:numId w:val="5"/>
        </w:numPr>
        <w:autoSpaceDE w:val="0"/>
        <w:autoSpaceDN w:val="0"/>
        <w:adjustRightInd w:val="0"/>
        <w:rPr>
          <w:sz w:val="28"/>
          <w:szCs w:val="28"/>
        </w:rPr>
      </w:pPr>
      <w:r w:rsidRPr="007C6447">
        <w:rPr>
          <w:sz w:val="28"/>
          <w:szCs w:val="28"/>
        </w:rPr>
        <w:t>применять сборочные приспособления для сборки элементов конструкции (изделий, узлов, деталей) под сварку;</w:t>
      </w:r>
    </w:p>
    <w:p w:rsidR="0010565C" w:rsidRPr="007C6447" w:rsidRDefault="009A0768" w:rsidP="0010565C">
      <w:pPr>
        <w:pStyle w:val="a4"/>
        <w:numPr>
          <w:ilvl w:val="0"/>
          <w:numId w:val="5"/>
        </w:numPr>
        <w:autoSpaceDE w:val="0"/>
        <w:autoSpaceDN w:val="0"/>
        <w:adjustRightInd w:val="0"/>
        <w:rPr>
          <w:sz w:val="28"/>
          <w:szCs w:val="28"/>
        </w:rPr>
      </w:pPr>
      <w:r w:rsidRPr="007C6447">
        <w:rPr>
          <w:sz w:val="28"/>
          <w:szCs w:val="28"/>
        </w:rPr>
        <w:t>подготавливать сварочные материалы к сварке;</w:t>
      </w:r>
    </w:p>
    <w:p w:rsidR="0010565C" w:rsidRPr="007C6447" w:rsidRDefault="009A0768" w:rsidP="0010565C">
      <w:pPr>
        <w:pStyle w:val="a4"/>
        <w:numPr>
          <w:ilvl w:val="0"/>
          <w:numId w:val="5"/>
        </w:numPr>
        <w:autoSpaceDE w:val="0"/>
        <w:autoSpaceDN w:val="0"/>
        <w:adjustRightInd w:val="0"/>
        <w:rPr>
          <w:sz w:val="28"/>
          <w:szCs w:val="28"/>
        </w:rPr>
      </w:pPr>
      <w:r w:rsidRPr="007C6447">
        <w:rPr>
          <w:sz w:val="28"/>
          <w:szCs w:val="28"/>
        </w:rPr>
        <w:t>зачищать швы после сварки;</w:t>
      </w:r>
    </w:p>
    <w:p w:rsidR="00F5592C" w:rsidRPr="007C6447" w:rsidRDefault="009A0768" w:rsidP="00F5592C">
      <w:pPr>
        <w:pStyle w:val="a4"/>
        <w:numPr>
          <w:ilvl w:val="0"/>
          <w:numId w:val="5"/>
        </w:numPr>
        <w:autoSpaceDE w:val="0"/>
        <w:autoSpaceDN w:val="0"/>
        <w:adjustRightInd w:val="0"/>
        <w:rPr>
          <w:sz w:val="28"/>
          <w:szCs w:val="28"/>
        </w:rPr>
      </w:pPr>
      <w:r w:rsidRPr="007C6447">
        <w:rPr>
          <w:sz w:val="28"/>
          <w:szCs w:val="28"/>
        </w:rPr>
        <w:lastRenderedPageBreak/>
        <w:t>пользоваться производственно-технологической и нормативной документацией для выполнения трудовых функций;</w:t>
      </w:r>
    </w:p>
    <w:p w:rsidR="00F5592C" w:rsidRPr="007C6447" w:rsidRDefault="00F5592C" w:rsidP="00F5592C">
      <w:pPr>
        <w:widowControl w:val="0"/>
        <w:rPr>
          <w:b/>
          <w:sz w:val="28"/>
          <w:szCs w:val="28"/>
        </w:rPr>
      </w:pPr>
    </w:p>
    <w:p w:rsidR="009A0768" w:rsidRPr="007C6447" w:rsidRDefault="009A0768" w:rsidP="009A0768">
      <w:pPr>
        <w:widowControl w:val="0"/>
        <w:ind w:left="0" w:firstLine="567"/>
        <w:rPr>
          <w:b/>
          <w:sz w:val="28"/>
          <w:szCs w:val="28"/>
        </w:rPr>
      </w:pPr>
      <w:r w:rsidRPr="007C6447">
        <w:rPr>
          <w:b/>
          <w:sz w:val="28"/>
          <w:szCs w:val="28"/>
        </w:rPr>
        <w:t>знать:</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основы теории сварочных процессов (понятия: сварочный термический цикл, сварочные</w:t>
      </w:r>
      <w:r w:rsidR="0010565C" w:rsidRPr="007C6447">
        <w:rPr>
          <w:sz w:val="28"/>
          <w:szCs w:val="28"/>
        </w:rPr>
        <w:t xml:space="preserve"> </w:t>
      </w:r>
      <w:r w:rsidRPr="007C6447">
        <w:rPr>
          <w:sz w:val="28"/>
          <w:szCs w:val="28"/>
        </w:rPr>
        <w:t>деформации и напряжения);</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необходимость проведения подогрева при сварке;</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классификацию и общие представления о методах и способах сварки;</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основные типы, конструктивные элементы, размеры сварных соединений и обозначение их на чертежах;</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влияние основных параметров режима и пространственного положения при сварке на формирование сварного шва;</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основные типы, конструктивные элементы, разделки кромок;</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основы технологии сварочного производства;</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виды и назначение сборочных, технологических приспособлений и оснастки;</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основные правила чтения технологической документации;</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типы дефектов сварного шва;</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методы неразрушающего контроля;</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 xml:space="preserve"> причины возникновения и меры предупреждения видимых дефектов;</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способы устранения дефектов сварных швов;</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правила подготовки кромок изделий под сварку;</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устройство вспомогательного оборудования, назначение, правила его эксплуатации и область применения;</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правила сборки элементов конструкции под сварку;</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порядок проведения работ по предварительному, сопутствующему (межслойному) подогреву металла;</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устройство сварочного оборудования, назначение, правила его эксплуатации и область применения;</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правила технической эксплуатации электроустановок;</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классификацию сварочного оборудования и материалов;</w:t>
      </w:r>
    </w:p>
    <w:p w:rsidR="0010565C" w:rsidRPr="007C6447" w:rsidRDefault="009A0768" w:rsidP="0010565C">
      <w:pPr>
        <w:pStyle w:val="a4"/>
        <w:numPr>
          <w:ilvl w:val="0"/>
          <w:numId w:val="6"/>
        </w:numPr>
        <w:autoSpaceDE w:val="0"/>
        <w:autoSpaceDN w:val="0"/>
        <w:adjustRightInd w:val="0"/>
        <w:rPr>
          <w:sz w:val="28"/>
          <w:szCs w:val="28"/>
        </w:rPr>
      </w:pPr>
      <w:r w:rsidRPr="007C6447">
        <w:rPr>
          <w:sz w:val="28"/>
          <w:szCs w:val="28"/>
        </w:rPr>
        <w:t>основные принципы работы источников питания для сварки;</w:t>
      </w:r>
    </w:p>
    <w:p w:rsidR="009A0768" w:rsidRPr="007C6447" w:rsidRDefault="009A0768" w:rsidP="0010565C">
      <w:pPr>
        <w:pStyle w:val="a4"/>
        <w:numPr>
          <w:ilvl w:val="0"/>
          <w:numId w:val="6"/>
        </w:numPr>
        <w:autoSpaceDE w:val="0"/>
        <w:autoSpaceDN w:val="0"/>
        <w:adjustRightInd w:val="0"/>
        <w:rPr>
          <w:sz w:val="28"/>
          <w:szCs w:val="28"/>
        </w:rPr>
      </w:pPr>
      <w:r w:rsidRPr="007C6447">
        <w:rPr>
          <w:sz w:val="28"/>
          <w:szCs w:val="28"/>
        </w:rPr>
        <w:t>правила хранения и транспортировки сварочных материалов.</w:t>
      </w:r>
    </w:p>
    <w:p w:rsidR="009A0768" w:rsidRPr="007C6447" w:rsidRDefault="009A0768" w:rsidP="0019429F">
      <w:pPr>
        <w:spacing w:line="276" w:lineRule="auto"/>
        <w:ind w:left="0" w:firstLine="0"/>
        <w:rPr>
          <w:sz w:val="28"/>
          <w:szCs w:val="28"/>
        </w:rPr>
      </w:pPr>
    </w:p>
    <w:p w:rsidR="0010565C" w:rsidRPr="00BC1E47" w:rsidRDefault="0010565C" w:rsidP="00FD198F">
      <w:pPr>
        <w:spacing w:line="276" w:lineRule="auto"/>
        <w:ind w:left="75" w:firstLine="0"/>
        <w:rPr>
          <w:sz w:val="28"/>
          <w:szCs w:val="28"/>
        </w:rPr>
      </w:pPr>
      <w:r w:rsidRPr="00BC1E47">
        <w:rPr>
          <w:b/>
          <w:sz w:val="28"/>
          <w:szCs w:val="28"/>
        </w:rPr>
        <w:t xml:space="preserve">1.3. </w:t>
      </w:r>
      <w:r w:rsidR="0019429F" w:rsidRPr="00BC1E47">
        <w:rPr>
          <w:b/>
          <w:sz w:val="28"/>
          <w:szCs w:val="28"/>
        </w:rPr>
        <w:t>Рекомендуемое ко</w:t>
      </w:r>
      <w:r w:rsidRPr="00BC1E47">
        <w:rPr>
          <w:b/>
          <w:sz w:val="28"/>
          <w:szCs w:val="28"/>
        </w:rPr>
        <w:t>личество часов на освоение про</w:t>
      </w:r>
      <w:r w:rsidR="0019429F" w:rsidRPr="00BC1E47">
        <w:rPr>
          <w:b/>
          <w:sz w:val="28"/>
          <w:szCs w:val="28"/>
        </w:rPr>
        <w:t>граммы профессионального модуля:</w:t>
      </w:r>
      <w:r w:rsidR="0019429F" w:rsidRPr="00BC1E47">
        <w:rPr>
          <w:sz w:val="28"/>
          <w:szCs w:val="28"/>
        </w:rPr>
        <w:t xml:space="preserve"> </w:t>
      </w:r>
    </w:p>
    <w:p w:rsidR="00AE566A" w:rsidRPr="00BC1E47" w:rsidRDefault="0019429F" w:rsidP="00AE566A">
      <w:pPr>
        <w:pStyle w:val="a4"/>
        <w:numPr>
          <w:ilvl w:val="0"/>
          <w:numId w:val="26"/>
        </w:numPr>
        <w:jc w:val="both"/>
        <w:rPr>
          <w:sz w:val="28"/>
          <w:szCs w:val="28"/>
        </w:rPr>
      </w:pPr>
      <w:r w:rsidRPr="00BC1E47">
        <w:rPr>
          <w:sz w:val="28"/>
          <w:szCs w:val="28"/>
        </w:rPr>
        <w:t>всего –</w:t>
      </w:r>
      <w:r w:rsidR="00F5592C" w:rsidRPr="00BC1E47">
        <w:rPr>
          <w:sz w:val="28"/>
          <w:szCs w:val="28"/>
        </w:rPr>
        <w:t xml:space="preserve"> 367</w:t>
      </w:r>
      <w:r w:rsidR="00AE566A" w:rsidRPr="00BC1E47">
        <w:rPr>
          <w:sz w:val="28"/>
          <w:szCs w:val="28"/>
        </w:rPr>
        <w:t xml:space="preserve"> часов</w:t>
      </w:r>
    </w:p>
    <w:p w:rsidR="00AE566A" w:rsidRPr="00BC1E47" w:rsidRDefault="00AE566A" w:rsidP="00AE566A">
      <w:pPr>
        <w:pStyle w:val="a4"/>
        <w:numPr>
          <w:ilvl w:val="0"/>
          <w:numId w:val="26"/>
        </w:numPr>
        <w:jc w:val="both"/>
        <w:rPr>
          <w:sz w:val="28"/>
          <w:szCs w:val="28"/>
        </w:rPr>
      </w:pPr>
      <w:r w:rsidRPr="00BC1E47">
        <w:rPr>
          <w:sz w:val="28"/>
          <w:szCs w:val="28"/>
        </w:rPr>
        <w:t>из них на освоение МДК – 151 ча</w:t>
      </w:r>
      <w:r w:rsidR="003D7FDB">
        <w:rPr>
          <w:sz w:val="28"/>
          <w:szCs w:val="28"/>
        </w:rPr>
        <w:t>с</w:t>
      </w:r>
    </w:p>
    <w:p w:rsidR="00AE566A" w:rsidRPr="00BC1E47" w:rsidRDefault="00AE566A" w:rsidP="00AE566A">
      <w:pPr>
        <w:pStyle w:val="a4"/>
        <w:numPr>
          <w:ilvl w:val="0"/>
          <w:numId w:val="26"/>
        </w:numPr>
        <w:jc w:val="both"/>
        <w:rPr>
          <w:sz w:val="28"/>
          <w:szCs w:val="28"/>
        </w:rPr>
      </w:pPr>
      <w:r w:rsidRPr="00BC1E47">
        <w:rPr>
          <w:sz w:val="28"/>
          <w:szCs w:val="28"/>
        </w:rPr>
        <w:t>учебная</w:t>
      </w:r>
      <w:r w:rsidR="0019429F" w:rsidRPr="00BC1E47">
        <w:rPr>
          <w:sz w:val="28"/>
          <w:szCs w:val="28"/>
        </w:rPr>
        <w:t xml:space="preserve"> </w:t>
      </w:r>
      <w:r w:rsidRPr="00BC1E47">
        <w:rPr>
          <w:sz w:val="28"/>
          <w:szCs w:val="28"/>
        </w:rPr>
        <w:t>практика</w:t>
      </w:r>
      <w:r w:rsidR="0019429F" w:rsidRPr="00BC1E47">
        <w:rPr>
          <w:sz w:val="28"/>
          <w:szCs w:val="28"/>
        </w:rPr>
        <w:t xml:space="preserve"> – </w:t>
      </w:r>
      <w:r w:rsidRPr="00BC1E47">
        <w:rPr>
          <w:sz w:val="28"/>
          <w:szCs w:val="28"/>
        </w:rPr>
        <w:t>180</w:t>
      </w:r>
      <w:r w:rsidR="0019429F" w:rsidRPr="00BC1E47">
        <w:rPr>
          <w:sz w:val="28"/>
          <w:szCs w:val="28"/>
        </w:rPr>
        <w:t xml:space="preserve"> часов</w:t>
      </w:r>
    </w:p>
    <w:p w:rsidR="00AE566A" w:rsidRPr="00BC1E47" w:rsidRDefault="00AE566A" w:rsidP="00AE566A">
      <w:pPr>
        <w:pStyle w:val="a4"/>
        <w:numPr>
          <w:ilvl w:val="0"/>
          <w:numId w:val="26"/>
        </w:numPr>
        <w:jc w:val="both"/>
        <w:rPr>
          <w:sz w:val="28"/>
          <w:szCs w:val="28"/>
        </w:rPr>
      </w:pPr>
      <w:r w:rsidRPr="00BC1E47">
        <w:rPr>
          <w:sz w:val="28"/>
          <w:szCs w:val="28"/>
        </w:rPr>
        <w:t>производственная практика – 36 часов.</w:t>
      </w:r>
    </w:p>
    <w:p w:rsidR="0010565C" w:rsidRPr="00BC1E47" w:rsidRDefault="0010565C" w:rsidP="0010565C">
      <w:pPr>
        <w:autoSpaceDE w:val="0"/>
        <w:autoSpaceDN w:val="0"/>
        <w:adjustRightInd w:val="0"/>
        <w:ind w:left="0" w:firstLine="567"/>
        <w:jc w:val="both"/>
        <w:rPr>
          <w:sz w:val="28"/>
          <w:szCs w:val="28"/>
        </w:rPr>
      </w:pPr>
    </w:p>
    <w:p w:rsidR="0010565C" w:rsidRPr="00BC1E47" w:rsidRDefault="0010565C" w:rsidP="0010565C">
      <w:pPr>
        <w:autoSpaceDE w:val="0"/>
        <w:autoSpaceDN w:val="0"/>
        <w:adjustRightInd w:val="0"/>
        <w:ind w:left="0" w:firstLine="567"/>
        <w:jc w:val="both"/>
        <w:rPr>
          <w:sz w:val="28"/>
          <w:szCs w:val="28"/>
        </w:rPr>
      </w:pPr>
      <w:r w:rsidRPr="00BC1E47">
        <w:rPr>
          <w:b/>
          <w:sz w:val="28"/>
          <w:szCs w:val="28"/>
        </w:rPr>
        <w:lastRenderedPageBreak/>
        <w:t xml:space="preserve">1.4. </w:t>
      </w:r>
      <w:r w:rsidRPr="00BC1E47">
        <w:rPr>
          <w:sz w:val="28"/>
          <w:szCs w:val="28"/>
        </w:rPr>
        <w:t>При угрозе возникновения и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BC1E47" w:rsidRPr="00690F34" w:rsidRDefault="00BC1E47" w:rsidP="0019429F">
      <w:pPr>
        <w:spacing w:line="276" w:lineRule="auto"/>
        <w:ind w:left="0" w:firstLine="0"/>
        <w:rPr>
          <w:sz w:val="28"/>
          <w:szCs w:val="28"/>
        </w:rPr>
      </w:pPr>
    </w:p>
    <w:p w:rsidR="00FD198F" w:rsidRPr="00690F34" w:rsidRDefault="0019429F" w:rsidP="00FD198F">
      <w:pPr>
        <w:spacing w:line="276" w:lineRule="auto"/>
        <w:ind w:left="0" w:firstLine="0"/>
        <w:jc w:val="center"/>
        <w:rPr>
          <w:b/>
          <w:sz w:val="28"/>
          <w:szCs w:val="28"/>
        </w:rPr>
      </w:pPr>
      <w:r w:rsidRPr="00690F34">
        <w:rPr>
          <w:b/>
          <w:sz w:val="28"/>
          <w:szCs w:val="28"/>
        </w:rPr>
        <w:t>2. РЕЗУЛЬТАТЫ ОСВОЕНИЯ ПРОФЕССИОНАЛЬНОГО МОДУЛЯ</w:t>
      </w:r>
    </w:p>
    <w:p w:rsidR="0062596C" w:rsidRPr="00690F34" w:rsidRDefault="0019429F" w:rsidP="00FD198F">
      <w:pPr>
        <w:spacing w:line="276" w:lineRule="auto"/>
        <w:ind w:left="0" w:firstLine="567"/>
        <w:jc w:val="both"/>
        <w:rPr>
          <w:sz w:val="28"/>
          <w:szCs w:val="28"/>
        </w:rPr>
      </w:pPr>
      <w:r w:rsidRPr="00690F34">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FD198F" w:rsidRPr="00690F34">
        <w:rPr>
          <w:sz w:val="28"/>
          <w:szCs w:val="28"/>
        </w:rPr>
        <w:t>«</w:t>
      </w:r>
      <w:r w:rsidR="00FD198F" w:rsidRPr="00690F34">
        <w:rPr>
          <w:b/>
          <w:sz w:val="28"/>
          <w:szCs w:val="28"/>
        </w:rPr>
        <w:t>Подготовительные сварочные работы и контроль качества сварочных швов после сварки»</w:t>
      </w:r>
      <w:r w:rsidRPr="00690F34">
        <w:rPr>
          <w:sz w:val="28"/>
          <w:szCs w:val="28"/>
        </w:rPr>
        <w:t xml:space="preserve">, </w:t>
      </w:r>
      <w:r w:rsidR="0010565C" w:rsidRPr="00690F34">
        <w:rPr>
          <w:sz w:val="28"/>
          <w:szCs w:val="28"/>
        </w:rPr>
        <w:t>в том числе профессиональными (ПК) и общими (</w:t>
      </w:r>
      <w:r w:rsidRPr="00690F34">
        <w:rPr>
          <w:sz w:val="28"/>
          <w:szCs w:val="28"/>
        </w:rPr>
        <w:t xml:space="preserve">ОК) компетенциями:  </w:t>
      </w:r>
    </w:p>
    <w:p w:rsidR="0062596C" w:rsidRPr="00690F34" w:rsidRDefault="0062596C" w:rsidP="006A7135">
      <w:pPr>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Код</w:t>
            </w:r>
          </w:p>
        </w:tc>
        <w:tc>
          <w:tcPr>
            <w:tcW w:w="8045" w:type="dxa"/>
            <w:vAlign w:val="center"/>
          </w:tcPr>
          <w:p w:rsidR="00FD198F" w:rsidRPr="00690F34" w:rsidRDefault="00FD198F" w:rsidP="00FD198F">
            <w:pPr>
              <w:ind w:left="0" w:firstLine="0"/>
              <w:jc w:val="center"/>
              <w:rPr>
                <w:b/>
                <w:sz w:val="28"/>
                <w:szCs w:val="28"/>
              </w:rPr>
            </w:pPr>
            <w:r w:rsidRPr="00690F34">
              <w:rPr>
                <w:b/>
                <w:sz w:val="28"/>
                <w:szCs w:val="28"/>
              </w:rPr>
              <w:t>Наименование результата обучения</w:t>
            </w:r>
          </w:p>
        </w:tc>
      </w:tr>
      <w:tr w:rsidR="00FD198F" w:rsidRPr="00690F34" w:rsidTr="00AE566A">
        <w:trPr>
          <w:trHeight w:val="689"/>
        </w:trPr>
        <w:tc>
          <w:tcPr>
            <w:tcW w:w="1526" w:type="dxa"/>
            <w:vAlign w:val="center"/>
          </w:tcPr>
          <w:p w:rsidR="00FD198F" w:rsidRPr="00690F34" w:rsidRDefault="00FD198F" w:rsidP="00FD198F">
            <w:pPr>
              <w:ind w:left="0" w:firstLine="0"/>
              <w:jc w:val="center"/>
              <w:rPr>
                <w:b/>
                <w:sz w:val="28"/>
                <w:szCs w:val="28"/>
              </w:rPr>
            </w:pPr>
            <w:r w:rsidRPr="00690F34">
              <w:rPr>
                <w:b/>
                <w:sz w:val="28"/>
                <w:szCs w:val="28"/>
              </w:rPr>
              <w:t>ПК 1.1.</w:t>
            </w:r>
          </w:p>
        </w:tc>
        <w:tc>
          <w:tcPr>
            <w:tcW w:w="8045" w:type="dxa"/>
          </w:tcPr>
          <w:p w:rsidR="00FD198F" w:rsidRPr="00690F34" w:rsidRDefault="00FD198F" w:rsidP="00FD198F">
            <w:pPr>
              <w:ind w:left="0" w:firstLine="0"/>
              <w:jc w:val="both"/>
              <w:rPr>
                <w:sz w:val="28"/>
                <w:szCs w:val="28"/>
              </w:rPr>
            </w:pPr>
            <w:r w:rsidRPr="00690F34">
              <w:rPr>
                <w:rFonts w:eastAsia="Calibri"/>
                <w:sz w:val="28"/>
                <w:szCs w:val="28"/>
                <w:lang w:eastAsia="en-US"/>
              </w:rPr>
              <w:t>Читать чертежи средней сложности и сложных сварных металлоконструкций</w:t>
            </w:r>
          </w:p>
        </w:tc>
      </w:tr>
      <w:tr w:rsidR="00FD198F" w:rsidRPr="00690F34" w:rsidTr="00AE566A">
        <w:trPr>
          <w:trHeight w:val="713"/>
        </w:trPr>
        <w:tc>
          <w:tcPr>
            <w:tcW w:w="1526" w:type="dxa"/>
            <w:vAlign w:val="center"/>
          </w:tcPr>
          <w:p w:rsidR="00FD198F" w:rsidRPr="00690F34" w:rsidRDefault="00FD198F" w:rsidP="00FD198F">
            <w:pPr>
              <w:ind w:left="0" w:firstLine="0"/>
              <w:jc w:val="center"/>
              <w:rPr>
                <w:b/>
                <w:sz w:val="28"/>
                <w:szCs w:val="28"/>
              </w:rPr>
            </w:pPr>
            <w:r w:rsidRPr="00690F34">
              <w:rPr>
                <w:b/>
                <w:sz w:val="28"/>
                <w:szCs w:val="28"/>
              </w:rPr>
              <w:t>ПК 1.2.</w:t>
            </w:r>
          </w:p>
        </w:tc>
        <w:tc>
          <w:tcPr>
            <w:tcW w:w="8045" w:type="dxa"/>
          </w:tcPr>
          <w:p w:rsidR="00FD198F" w:rsidRPr="00690F34" w:rsidRDefault="00FD198F" w:rsidP="00FD198F">
            <w:pPr>
              <w:ind w:left="0" w:firstLine="0"/>
              <w:jc w:val="both"/>
              <w:rPr>
                <w:sz w:val="28"/>
                <w:szCs w:val="28"/>
              </w:rPr>
            </w:pPr>
            <w:r w:rsidRPr="00690F34">
              <w:rPr>
                <w:sz w:val="28"/>
                <w:szCs w:val="28"/>
              </w:rPr>
              <w:t>Использовать конструкторскую, нормативно-техническую и производственно-технологическую документацию по сварке</w:t>
            </w:r>
          </w:p>
        </w:tc>
      </w:tr>
      <w:tr w:rsidR="00FD198F" w:rsidRPr="00690F34" w:rsidTr="00AE566A">
        <w:trPr>
          <w:trHeight w:val="978"/>
        </w:trPr>
        <w:tc>
          <w:tcPr>
            <w:tcW w:w="1526" w:type="dxa"/>
          </w:tcPr>
          <w:p w:rsidR="00FD198F" w:rsidRPr="00690F34" w:rsidRDefault="00FD198F" w:rsidP="00535E35">
            <w:pPr>
              <w:ind w:left="0" w:firstLine="0"/>
              <w:jc w:val="center"/>
              <w:rPr>
                <w:b/>
                <w:sz w:val="28"/>
                <w:szCs w:val="28"/>
              </w:rPr>
            </w:pPr>
            <w:r w:rsidRPr="00690F34">
              <w:rPr>
                <w:b/>
                <w:sz w:val="28"/>
                <w:szCs w:val="28"/>
              </w:rPr>
              <w:t>ПК 1.3.</w:t>
            </w:r>
          </w:p>
        </w:tc>
        <w:tc>
          <w:tcPr>
            <w:tcW w:w="8045" w:type="dxa"/>
          </w:tcPr>
          <w:p w:rsidR="00FD198F" w:rsidRPr="00690F34" w:rsidRDefault="00FD198F" w:rsidP="00535E35">
            <w:pPr>
              <w:ind w:left="0" w:firstLine="0"/>
              <w:rPr>
                <w:sz w:val="28"/>
                <w:szCs w:val="28"/>
              </w:rPr>
            </w:pPr>
            <w:r w:rsidRPr="00690F34">
              <w:rPr>
                <w:sz w:val="28"/>
                <w:szCs w:val="28"/>
              </w:rPr>
              <w:t>Проверять оснащенность, работоспособность, исправность и осуществлять настройку оборудования поста для различных способов сварк</w:t>
            </w:r>
            <w:r w:rsidR="00535E35" w:rsidRPr="00690F34">
              <w:rPr>
                <w:sz w:val="28"/>
                <w:szCs w:val="28"/>
              </w:rPr>
              <w:t>и.</w:t>
            </w:r>
          </w:p>
        </w:tc>
      </w:tr>
      <w:tr w:rsidR="00FD198F" w:rsidRPr="00690F34" w:rsidTr="00AE566A">
        <w:tc>
          <w:tcPr>
            <w:tcW w:w="1526" w:type="dxa"/>
          </w:tcPr>
          <w:p w:rsidR="00FD198F" w:rsidRPr="00690F34" w:rsidRDefault="00FD198F" w:rsidP="00FD198F">
            <w:pPr>
              <w:ind w:left="0" w:firstLine="0"/>
              <w:jc w:val="center"/>
              <w:rPr>
                <w:sz w:val="28"/>
                <w:szCs w:val="28"/>
              </w:rPr>
            </w:pPr>
            <w:r w:rsidRPr="00690F34">
              <w:rPr>
                <w:b/>
                <w:sz w:val="28"/>
                <w:szCs w:val="28"/>
              </w:rPr>
              <w:t>ПК 1.4.</w:t>
            </w:r>
          </w:p>
        </w:tc>
        <w:tc>
          <w:tcPr>
            <w:tcW w:w="8045" w:type="dxa"/>
          </w:tcPr>
          <w:p w:rsidR="00FD198F" w:rsidRPr="00690F34" w:rsidRDefault="00FD198F" w:rsidP="00FD198F">
            <w:pPr>
              <w:ind w:left="0" w:firstLine="0"/>
              <w:jc w:val="both"/>
              <w:rPr>
                <w:sz w:val="28"/>
                <w:szCs w:val="28"/>
              </w:rPr>
            </w:pPr>
            <w:r w:rsidRPr="00690F34">
              <w:rPr>
                <w:sz w:val="28"/>
                <w:szCs w:val="28"/>
              </w:rPr>
              <w:t>Подготавливать и проверять сварочные материалы для различных способов сварки</w:t>
            </w:r>
          </w:p>
        </w:tc>
      </w:tr>
      <w:tr w:rsidR="00FD198F" w:rsidRPr="00690F34" w:rsidTr="00AE566A">
        <w:tc>
          <w:tcPr>
            <w:tcW w:w="1526" w:type="dxa"/>
          </w:tcPr>
          <w:p w:rsidR="00FD198F" w:rsidRPr="00690F34" w:rsidRDefault="00FD198F" w:rsidP="00FD198F">
            <w:pPr>
              <w:ind w:left="0" w:firstLine="0"/>
              <w:jc w:val="center"/>
              <w:rPr>
                <w:sz w:val="28"/>
                <w:szCs w:val="28"/>
              </w:rPr>
            </w:pPr>
            <w:r w:rsidRPr="00690F34">
              <w:rPr>
                <w:b/>
                <w:sz w:val="28"/>
                <w:szCs w:val="28"/>
              </w:rPr>
              <w:t>ПК 1.5.</w:t>
            </w:r>
          </w:p>
        </w:tc>
        <w:tc>
          <w:tcPr>
            <w:tcW w:w="8045" w:type="dxa"/>
          </w:tcPr>
          <w:p w:rsidR="00FD198F" w:rsidRPr="00690F34" w:rsidRDefault="00FD198F" w:rsidP="00FD198F">
            <w:pPr>
              <w:ind w:left="0" w:firstLine="0"/>
              <w:jc w:val="both"/>
              <w:rPr>
                <w:sz w:val="28"/>
                <w:szCs w:val="28"/>
              </w:rPr>
            </w:pPr>
            <w:r w:rsidRPr="00690F34">
              <w:rPr>
                <w:sz w:val="28"/>
                <w:szCs w:val="28"/>
              </w:rPr>
              <w:t>Выполнять сборку и подготовку элементов конструкции под сварку</w:t>
            </w:r>
          </w:p>
        </w:tc>
      </w:tr>
      <w:tr w:rsidR="00FD198F" w:rsidRPr="00690F34" w:rsidTr="00AE566A">
        <w:tc>
          <w:tcPr>
            <w:tcW w:w="1526" w:type="dxa"/>
          </w:tcPr>
          <w:p w:rsidR="00FD198F" w:rsidRPr="00690F34" w:rsidRDefault="00FD198F" w:rsidP="00FD198F">
            <w:pPr>
              <w:ind w:left="0" w:firstLine="0"/>
              <w:jc w:val="center"/>
              <w:rPr>
                <w:sz w:val="28"/>
                <w:szCs w:val="28"/>
              </w:rPr>
            </w:pPr>
            <w:r w:rsidRPr="00690F34">
              <w:rPr>
                <w:b/>
                <w:sz w:val="28"/>
                <w:szCs w:val="28"/>
              </w:rPr>
              <w:t>ПК 1.6.</w:t>
            </w:r>
          </w:p>
        </w:tc>
        <w:tc>
          <w:tcPr>
            <w:tcW w:w="8045" w:type="dxa"/>
          </w:tcPr>
          <w:p w:rsidR="00FD198F" w:rsidRPr="00690F34" w:rsidRDefault="00FD198F" w:rsidP="00FD198F">
            <w:pPr>
              <w:ind w:left="0" w:firstLine="0"/>
              <w:jc w:val="both"/>
              <w:rPr>
                <w:sz w:val="28"/>
                <w:szCs w:val="28"/>
              </w:rPr>
            </w:pPr>
            <w:r w:rsidRPr="00690F34">
              <w:rPr>
                <w:sz w:val="28"/>
                <w:szCs w:val="28"/>
              </w:rPr>
              <w:t>Проводить контроль подготовки и сборки элементов конструкции под сварку</w:t>
            </w:r>
          </w:p>
        </w:tc>
      </w:tr>
      <w:tr w:rsidR="00FD198F" w:rsidRPr="00690F34" w:rsidTr="00AE566A">
        <w:tc>
          <w:tcPr>
            <w:tcW w:w="1526" w:type="dxa"/>
          </w:tcPr>
          <w:p w:rsidR="00FD198F" w:rsidRPr="00690F34" w:rsidRDefault="00FD198F" w:rsidP="00FD198F">
            <w:pPr>
              <w:ind w:left="0" w:firstLine="0"/>
              <w:jc w:val="center"/>
              <w:rPr>
                <w:sz w:val="28"/>
                <w:szCs w:val="28"/>
              </w:rPr>
            </w:pPr>
            <w:r w:rsidRPr="00690F34">
              <w:rPr>
                <w:b/>
                <w:sz w:val="28"/>
                <w:szCs w:val="28"/>
              </w:rPr>
              <w:t>ПК 1.7.</w:t>
            </w:r>
          </w:p>
        </w:tc>
        <w:tc>
          <w:tcPr>
            <w:tcW w:w="8045" w:type="dxa"/>
          </w:tcPr>
          <w:p w:rsidR="00FD198F" w:rsidRPr="00690F34" w:rsidRDefault="00FD198F" w:rsidP="00FD198F">
            <w:pPr>
              <w:ind w:left="0" w:firstLine="0"/>
              <w:jc w:val="both"/>
              <w:rPr>
                <w:sz w:val="28"/>
                <w:szCs w:val="28"/>
              </w:rPr>
            </w:pPr>
            <w:r w:rsidRPr="00690F34">
              <w:rPr>
                <w:sz w:val="28"/>
                <w:szCs w:val="28"/>
              </w:rPr>
              <w:t>Выполнять предварительный, сопутствующий (межслойный) подогрева металла</w:t>
            </w:r>
          </w:p>
        </w:tc>
      </w:tr>
      <w:tr w:rsidR="00FD198F" w:rsidRPr="00690F34" w:rsidTr="00AE566A">
        <w:tc>
          <w:tcPr>
            <w:tcW w:w="1526" w:type="dxa"/>
          </w:tcPr>
          <w:p w:rsidR="00FD198F" w:rsidRPr="00690F34" w:rsidRDefault="00FD198F" w:rsidP="00FD198F">
            <w:pPr>
              <w:ind w:left="0" w:firstLine="0"/>
              <w:jc w:val="center"/>
              <w:rPr>
                <w:sz w:val="28"/>
                <w:szCs w:val="28"/>
              </w:rPr>
            </w:pPr>
            <w:r w:rsidRPr="00690F34">
              <w:rPr>
                <w:b/>
                <w:sz w:val="28"/>
                <w:szCs w:val="28"/>
              </w:rPr>
              <w:t>ПК 1.8.</w:t>
            </w:r>
          </w:p>
        </w:tc>
        <w:tc>
          <w:tcPr>
            <w:tcW w:w="8045" w:type="dxa"/>
          </w:tcPr>
          <w:p w:rsidR="00FD198F" w:rsidRPr="00690F34" w:rsidRDefault="00FD198F" w:rsidP="00FD198F">
            <w:pPr>
              <w:ind w:left="0" w:firstLine="0"/>
              <w:jc w:val="both"/>
              <w:rPr>
                <w:sz w:val="28"/>
                <w:szCs w:val="28"/>
              </w:rPr>
            </w:pPr>
            <w:r w:rsidRPr="00690F34">
              <w:rPr>
                <w:sz w:val="28"/>
                <w:szCs w:val="28"/>
              </w:rPr>
              <w:t>Зачищать и удалять поверхностные дефекты сварных швов после сварки</w:t>
            </w:r>
          </w:p>
        </w:tc>
      </w:tr>
      <w:tr w:rsidR="00FD198F" w:rsidRPr="00690F34" w:rsidTr="00AE566A">
        <w:trPr>
          <w:trHeight w:val="1124"/>
        </w:trPr>
        <w:tc>
          <w:tcPr>
            <w:tcW w:w="1526" w:type="dxa"/>
          </w:tcPr>
          <w:p w:rsidR="00FD198F" w:rsidRPr="00AE566A" w:rsidRDefault="00FD198F" w:rsidP="00FD198F">
            <w:pPr>
              <w:ind w:left="0" w:firstLine="0"/>
              <w:jc w:val="center"/>
            </w:pPr>
            <w:r w:rsidRPr="00690F34">
              <w:rPr>
                <w:b/>
                <w:sz w:val="28"/>
                <w:szCs w:val="28"/>
              </w:rPr>
              <w:t>ПК 1.9.</w:t>
            </w:r>
          </w:p>
        </w:tc>
        <w:tc>
          <w:tcPr>
            <w:tcW w:w="8045" w:type="dxa"/>
          </w:tcPr>
          <w:p w:rsidR="00FD198F" w:rsidRPr="00690F34" w:rsidRDefault="00FD198F" w:rsidP="00FD198F">
            <w:pPr>
              <w:ind w:left="0" w:firstLine="0"/>
              <w:jc w:val="both"/>
              <w:rPr>
                <w:sz w:val="28"/>
                <w:szCs w:val="28"/>
              </w:rPr>
            </w:pPr>
            <w:r w:rsidRPr="00690F34">
              <w:rPr>
                <w:sz w:val="28"/>
                <w:szCs w:val="28"/>
              </w:rPr>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1</w:t>
            </w:r>
          </w:p>
        </w:tc>
        <w:tc>
          <w:tcPr>
            <w:tcW w:w="8045" w:type="dxa"/>
          </w:tcPr>
          <w:p w:rsidR="00FD198F" w:rsidRPr="00690F34" w:rsidRDefault="00FD198F" w:rsidP="00FD198F">
            <w:pPr>
              <w:ind w:left="0" w:firstLine="0"/>
              <w:jc w:val="both"/>
              <w:rPr>
                <w:sz w:val="28"/>
                <w:szCs w:val="28"/>
              </w:rPr>
            </w:pPr>
            <w:r w:rsidRPr="00690F34">
              <w:rPr>
                <w:sz w:val="28"/>
                <w:szCs w:val="28"/>
              </w:rPr>
              <w:t xml:space="preserve">Понимать сущность и социальную значимость своей будущей профессии, проявлять к ней устойчивый интерес.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2</w:t>
            </w:r>
          </w:p>
        </w:tc>
        <w:tc>
          <w:tcPr>
            <w:tcW w:w="8045" w:type="dxa"/>
          </w:tcPr>
          <w:p w:rsidR="00FD198F" w:rsidRPr="00690F34" w:rsidRDefault="00FD198F" w:rsidP="00FD198F">
            <w:pPr>
              <w:ind w:left="0" w:firstLine="0"/>
              <w:jc w:val="both"/>
              <w:rPr>
                <w:sz w:val="28"/>
                <w:szCs w:val="28"/>
              </w:rPr>
            </w:pPr>
            <w:r w:rsidRPr="00690F34">
              <w:rPr>
                <w:sz w:val="28"/>
                <w:szCs w:val="28"/>
              </w:rPr>
              <w:t xml:space="preserve">Организовывать собственную деятельность, исходя из цели и способов ее достижения, определенных руководителем.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3</w:t>
            </w:r>
          </w:p>
        </w:tc>
        <w:tc>
          <w:tcPr>
            <w:tcW w:w="8045" w:type="dxa"/>
          </w:tcPr>
          <w:p w:rsidR="00FD198F" w:rsidRPr="00690F34" w:rsidRDefault="00FD198F" w:rsidP="00FD198F">
            <w:pPr>
              <w:ind w:left="0" w:firstLine="0"/>
              <w:jc w:val="both"/>
              <w:rPr>
                <w:sz w:val="28"/>
                <w:szCs w:val="28"/>
              </w:rPr>
            </w:pPr>
            <w:r w:rsidRPr="00690F34">
              <w:rPr>
                <w:sz w:val="28"/>
                <w:szCs w:val="28"/>
              </w:rPr>
              <w:t xml:space="preserve">Анализировать рабочую ситуацию, осуществлять текущий и </w:t>
            </w:r>
            <w:r w:rsidRPr="00690F34">
              <w:rPr>
                <w:sz w:val="28"/>
                <w:szCs w:val="28"/>
              </w:rPr>
              <w:lastRenderedPageBreak/>
              <w:t xml:space="preserve">итоговый контроль, оценку и коррекцию собственной деятельности, нести ответственность за результаты своей работы.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lastRenderedPageBreak/>
              <w:t>ОК 4</w:t>
            </w:r>
          </w:p>
        </w:tc>
        <w:tc>
          <w:tcPr>
            <w:tcW w:w="8045" w:type="dxa"/>
          </w:tcPr>
          <w:p w:rsidR="00FD198F" w:rsidRPr="00690F34" w:rsidRDefault="00FD198F" w:rsidP="00FD198F">
            <w:pPr>
              <w:ind w:left="0" w:firstLine="0"/>
              <w:jc w:val="both"/>
              <w:rPr>
                <w:sz w:val="28"/>
                <w:szCs w:val="28"/>
              </w:rPr>
            </w:pPr>
            <w:r w:rsidRPr="00690F34">
              <w:rPr>
                <w:sz w:val="28"/>
                <w:szCs w:val="28"/>
              </w:rPr>
              <w:t xml:space="preserve">Осуществлять поиск информации, необходимой для эффективного выполнения профессиональных задач.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5</w:t>
            </w:r>
          </w:p>
        </w:tc>
        <w:tc>
          <w:tcPr>
            <w:tcW w:w="8045" w:type="dxa"/>
          </w:tcPr>
          <w:p w:rsidR="00FD198F" w:rsidRPr="00690F34" w:rsidRDefault="00FD198F" w:rsidP="00FD198F">
            <w:pPr>
              <w:ind w:left="0" w:firstLine="0"/>
              <w:rPr>
                <w:sz w:val="28"/>
                <w:szCs w:val="28"/>
              </w:rPr>
            </w:pPr>
            <w:r w:rsidRPr="00690F34">
              <w:rPr>
                <w:sz w:val="28"/>
                <w:szCs w:val="28"/>
              </w:rPr>
              <w:t xml:space="preserve"> Использовать информационно-коммуникационные технологии в профессиональной деятельности.</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6</w:t>
            </w:r>
          </w:p>
        </w:tc>
        <w:tc>
          <w:tcPr>
            <w:tcW w:w="8045" w:type="dxa"/>
          </w:tcPr>
          <w:p w:rsidR="00FD198F" w:rsidRPr="00690F34" w:rsidRDefault="00FD198F" w:rsidP="00FD198F">
            <w:pPr>
              <w:ind w:left="0" w:firstLine="0"/>
              <w:jc w:val="both"/>
              <w:rPr>
                <w:sz w:val="28"/>
                <w:szCs w:val="28"/>
              </w:rPr>
            </w:pPr>
            <w:r w:rsidRPr="00690F34">
              <w:rPr>
                <w:sz w:val="28"/>
                <w:szCs w:val="28"/>
              </w:rPr>
              <w:t xml:space="preserve">Работать в команде, эффективно общаться с коллегами, руководством, клиентами. </w:t>
            </w:r>
          </w:p>
        </w:tc>
      </w:tr>
    </w:tbl>
    <w:p w:rsidR="0062596C" w:rsidRPr="00690F34" w:rsidRDefault="0062596C" w:rsidP="006A7135">
      <w:pPr>
        <w:ind w:left="0" w:firstLine="0"/>
        <w:rPr>
          <w:sz w:val="28"/>
          <w:szCs w:val="28"/>
        </w:rPr>
      </w:pPr>
    </w:p>
    <w:p w:rsidR="0062596C" w:rsidRPr="00690F34" w:rsidRDefault="0062596C" w:rsidP="006A7135">
      <w:pPr>
        <w:ind w:left="0" w:firstLine="0"/>
        <w:rPr>
          <w:sz w:val="28"/>
          <w:szCs w:val="28"/>
        </w:rPr>
      </w:pPr>
    </w:p>
    <w:p w:rsidR="0062596C" w:rsidRPr="00690F34" w:rsidRDefault="0062596C"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sectPr w:rsidR="00535E35" w:rsidRPr="00690F34" w:rsidSect="006B5420">
          <w:footerReference w:type="default" r:id="rId9"/>
          <w:pgSz w:w="11906" w:h="16838"/>
          <w:pgMar w:top="1134" w:right="850" w:bottom="1134" w:left="1701" w:header="708" w:footer="409" w:gutter="0"/>
          <w:pgNumType w:start="1"/>
          <w:cols w:space="708"/>
          <w:docGrid w:linePitch="360"/>
        </w:sectPr>
      </w:pPr>
    </w:p>
    <w:p w:rsidR="00535E35" w:rsidRPr="00690F34" w:rsidRDefault="00535E35" w:rsidP="00535E35">
      <w:pPr>
        <w:ind w:left="0" w:firstLine="0"/>
        <w:jc w:val="center"/>
        <w:rPr>
          <w:b/>
          <w:caps/>
          <w:sz w:val="28"/>
          <w:szCs w:val="28"/>
        </w:rPr>
      </w:pPr>
      <w:r w:rsidRPr="00690F34">
        <w:rPr>
          <w:b/>
          <w:caps/>
          <w:sz w:val="28"/>
          <w:szCs w:val="28"/>
        </w:rPr>
        <w:lastRenderedPageBreak/>
        <w:t>3. Структура и содержание профессионального модуля</w:t>
      </w:r>
    </w:p>
    <w:p w:rsidR="001F74D8" w:rsidRPr="00897BE1" w:rsidRDefault="001F74D8" w:rsidP="001F74D8">
      <w:pPr>
        <w:ind w:left="0" w:firstLine="709"/>
        <w:rPr>
          <w:b/>
          <w:sz w:val="28"/>
          <w:szCs w:val="28"/>
        </w:rPr>
      </w:pPr>
      <w:r w:rsidRPr="00897BE1">
        <w:rPr>
          <w:b/>
          <w:sz w:val="28"/>
          <w:szCs w:val="28"/>
        </w:rPr>
        <w:t>ПМ. 01. Подготовительные сварочные работы и контроль качества сварочных швов после сварки</w:t>
      </w:r>
    </w:p>
    <w:p w:rsidR="001F74D8" w:rsidRDefault="001F74D8" w:rsidP="006A7135">
      <w:pPr>
        <w:ind w:left="0" w:firstLine="0"/>
        <w:rPr>
          <w:b/>
          <w:sz w:val="28"/>
          <w:szCs w:val="28"/>
        </w:rPr>
      </w:pPr>
    </w:p>
    <w:p w:rsidR="00E71CC2" w:rsidRDefault="00E71CC2" w:rsidP="00E71CC2">
      <w:pPr>
        <w:ind w:left="0" w:firstLine="0"/>
        <w:jc w:val="center"/>
        <w:rPr>
          <w:b/>
          <w:sz w:val="28"/>
          <w:szCs w:val="28"/>
        </w:rPr>
      </w:pPr>
    </w:p>
    <w:p w:rsidR="00E71CC2" w:rsidRDefault="003E45D6" w:rsidP="00E71CC2">
      <w:pPr>
        <w:ind w:left="0" w:firstLine="0"/>
        <w:jc w:val="center"/>
        <w:rPr>
          <w:b/>
          <w:sz w:val="28"/>
          <w:szCs w:val="28"/>
        </w:rPr>
      </w:pPr>
      <w:r>
        <w:rPr>
          <w:b/>
          <w:sz w:val="28"/>
          <w:szCs w:val="28"/>
        </w:rPr>
        <w:t>3.1. С</w:t>
      </w:r>
      <w:r w:rsidR="00E71CC2">
        <w:rPr>
          <w:b/>
          <w:sz w:val="28"/>
          <w:szCs w:val="28"/>
        </w:rPr>
        <w:t>труктура ПМ</w:t>
      </w:r>
      <w:r w:rsidR="00E71CC2" w:rsidRPr="001F74D8">
        <w:rPr>
          <w:b/>
          <w:sz w:val="28"/>
          <w:szCs w:val="28"/>
        </w:rPr>
        <w:t>.01</w:t>
      </w:r>
    </w:p>
    <w:p w:rsidR="00E71CC2" w:rsidRDefault="00E71CC2" w:rsidP="00E71CC2">
      <w:pPr>
        <w:ind w:left="0" w:firstLine="0"/>
        <w:rPr>
          <w:b/>
          <w:sz w:val="28"/>
          <w:szCs w:val="2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2616"/>
      </w:tblGrid>
      <w:tr w:rsidR="00E71CC2" w:rsidTr="00FF6A79">
        <w:trPr>
          <w:trHeight w:val="459"/>
        </w:trPr>
        <w:tc>
          <w:tcPr>
            <w:tcW w:w="1813" w:type="dxa"/>
            <w:vMerge w:val="restart"/>
            <w:vAlign w:val="center"/>
          </w:tcPr>
          <w:p w:rsidR="00E71CC2" w:rsidRDefault="00E71CC2" w:rsidP="009550F4">
            <w:pPr>
              <w:ind w:left="4" w:firstLine="0"/>
              <w:jc w:val="center"/>
              <w:rPr>
                <w:b/>
                <w:sz w:val="28"/>
                <w:szCs w:val="28"/>
              </w:rPr>
            </w:pPr>
          </w:p>
          <w:p w:rsidR="00E71CC2" w:rsidRDefault="00E71CC2" w:rsidP="009550F4">
            <w:pPr>
              <w:ind w:left="0" w:firstLine="0"/>
              <w:rPr>
                <w:b/>
                <w:sz w:val="28"/>
                <w:szCs w:val="28"/>
              </w:rPr>
            </w:pPr>
          </w:p>
          <w:p w:rsidR="00E71CC2" w:rsidRPr="00E71CC2" w:rsidRDefault="00E71CC2" w:rsidP="009550F4">
            <w:pPr>
              <w:ind w:left="4" w:firstLine="0"/>
              <w:jc w:val="center"/>
              <w:rPr>
                <w:b/>
                <w:sz w:val="32"/>
                <w:szCs w:val="32"/>
              </w:rPr>
            </w:pPr>
            <w:r w:rsidRPr="00E71CC2">
              <w:rPr>
                <w:b/>
                <w:sz w:val="32"/>
                <w:szCs w:val="32"/>
              </w:rPr>
              <w:t>ПМ.01</w:t>
            </w:r>
          </w:p>
          <w:p w:rsidR="00E71CC2" w:rsidRDefault="00E71CC2" w:rsidP="009550F4">
            <w:pPr>
              <w:ind w:left="4" w:firstLine="0"/>
              <w:jc w:val="center"/>
              <w:rPr>
                <w:b/>
                <w:sz w:val="28"/>
                <w:szCs w:val="28"/>
              </w:rPr>
            </w:pPr>
          </w:p>
          <w:p w:rsidR="00E71CC2" w:rsidRDefault="00E71CC2" w:rsidP="009550F4">
            <w:pPr>
              <w:ind w:left="4" w:firstLine="0"/>
              <w:jc w:val="center"/>
              <w:rPr>
                <w:b/>
                <w:sz w:val="28"/>
                <w:szCs w:val="28"/>
              </w:rPr>
            </w:pPr>
          </w:p>
          <w:p w:rsidR="00E71CC2" w:rsidRDefault="00E71CC2" w:rsidP="009550F4">
            <w:pPr>
              <w:ind w:left="4" w:firstLine="0"/>
              <w:jc w:val="center"/>
              <w:rPr>
                <w:b/>
                <w:sz w:val="28"/>
                <w:szCs w:val="28"/>
              </w:rPr>
            </w:pPr>
          </w:p>
        </w:tc>
        <w:tc>
          <w:tcPr>
            <w:tcW w:w="12616" w:type="dxa"/>
            <w:vAlign w:val="center"/>
          </w:tcPr>
          <w:p w:rsidR="00A457BF" w:rsidRPr="00A457BF" w:rsidRDefault="00E71CC2" w:rsidP="00FF6A79">
            <w:pPr>
              <w:ind w:left="4" w:firstLine="0"/>
              <w:rPr>
                <w:sz w:val="28"/>
                <w:szCs w:val="28"/>
              </w:rPr>
            </w:pPr>
            <w:r w:rsidRPr="006D3E92">
              <w:rPr>
                <w:b/>
                <w:sz w:val="28"/>
                <w:szCs w:val="28"/>
              </w:rPr>
              <w:t>МДК 01.01</w:t>
            </w:r>
            <w:r w:rsidRPr="006D3E92">
              <w:rPr>
                <w:sz w:val="28"/>
                <w:szCs w:val="28"/>
              </w:rPr>
              <w:t xml:space="preserve"> «Основы технологии с</w:t>
            </w:r>
            <w:r w:rsidR="00A457BF">
              <w:rPr>
                <w:sz w:val="28"/>
                <w:szCs w:val="28"/>
              </w:rPr>
              <w:t>варки и сварочное оборудование»</w:t>
            </w:r>
          </w:p>
        </w:tc>
      </w:tr>
      <w:tr w:rsidR="00E71CC2" w:rsidTr="00FF6A79">
        <w:trPr>
          <w:trHeight w:val="535"/>
        </w:trPr>
        <w:tc>
          <w:tcPr>
            <w:tcW w:w="1813" w:type="dxa"/>
            <w:vMerge/>
          </w:tcPr>
          <w:p w:rsidR="00E71CC2" w:rsidRDefault="00E71CC2" w:rsidP="009550F4">
            <w:pPr>
              <w:ind w:left="4" w:firstLine="0"/>
              <w:rPr>
                <w:b/>
                <w:sz w:val="28"/>
                <w:szCs w:val="28"/>
              </w:rPr>
            </w:pPr>
          </w:p>
        </w:tc>
        <w:tc>
          <w:tcPr>
            <w:tcW w:w="12616" w:type="dxa"/>
            <w:vAlign w:val="center"/>
          </w:tcPr>
          <w:p w:rsidR="00A457BF" w:rsidRPr="00A457BF" w:rsidRDefault="00E71CC2" w:rsidP="00FF6A79">
            <w:pPr>
              <w:ind w:left="4" w:firstLine="0"/>
              <w:rPr>
                <w:sz w:val="28"/>
                <w:szCs w:val="28"/>
              </w:rPr>
            </w:pPr>
            <w:r w:rsidRPr="006D3E92">
              <w:rPr>
                <w:b/>
                <w:sz w:val="28"/>
                <w:szCs w:val="28"/>
              </w:rPr>
              <w:t>МДК 01.02</w:t>
            </w:r>
            <w:r w:rsidRPr="006D3E92">
              <w:rPr>
                <w:sz w:val="28"/>
                <w:szCs w:val="28"/>
              </w:rPr>
              <w:t xml:space="preserve"> «Технология пр</w:t>
            </w:r>
            <w:r w:rsidR="00A457BF">
              <w:rPr>
                <w:sz w:val="28"/>
                <w:szCs w:val="28"/>
              </w:rPr>
              <w:t>оизводства сварных конструкций»</w:t>
            </w:r>
          </w:p>
        </w:tc>
      </w:tr>
      <w:tr w:rsidR="00E71CC2" w:rsidTr="00FF6A79">
        <w:trPr>
          <w:trHeight w:val="484"/>
        </w:trPr>
        <w:tc>
          <w:tcPr>
            <w:tcW w:w="1813" w:type="dxa"/>
            <w:vMerge/>
          </w:tcPr>
          <w:p w:rsidR="00E71CC2" w:rsidRDefault="00E71CC2" w:rsidP="009550F4">
            <w:pPr>
              <w:ind w:left="4" w:firstLine="0"/>
              <w:rPr>
                <w:b/>
                <w:sz w:val="28"/>
                <w:szCs w:val="28"/>
              </w:rPr>
            </w:pPr>
          </w:p>
        </w:tc>
        <w:tc>
          <w:tcPr>
            <w:tcW w:w="12616" w:type="dxa"/>
            <w:vAlign w:val="center"/>
          </w:tcPr>
          <w:p w:rsidR="00A457BF" w:rsidRPr="00A457BF" w:rsidRDefault="00E71CC2" w:rsidP="00FF6A79">
            <w:pPr>
              <w:ind w:left="4" w:firstLine="0"/>
              <w:rPr>
                <w:sz w:val="28"/>
                <w:szCs w:val="28"/>
              </w:rPr>
            </w:pPr>
            <w:r w:rsidRPr="006D3E92">
              <w:rPr>
                <w:b/>
                <w:sz w:val="28"/>
                <w:szCs w:val="28"/>
              </w:rPr>
              <w:t>МДК 01.03</w:t>
            </w:r>
            <w:r w:rsidRPr="006D3E92">
              <w:rPr>
                <w:sz w:val="28"/>
                <w:szCs w:val="28"/>
              </w:rPr>
              <w:t xml:space="preserve"> «Подготовительные и сб</w:t>
            </w:r>
            <w:r w:rsidR="00A457BF">
              <w:rPr>
                <w:sz w:val="28"/>
                <w:szCs w:val="28"/>
              </w:rPr>
              <w:t>орочные операции перед сваркой»</w:t>
            </w:r>
          </w:p>
        </w:tc>
      </w:tr>
      <w:tr w:rsidR="00E71CC2" w:rsidTr="00FF6A79">
        <w:trPr>
          <w:trHeight w:val="531"/>
        </w:trPr>
        <w:tc>
          <w:tcPr>
            <w:tcW w:w="1813" w:type="dxa"/>
            <w:vMerge/>
          </w:tcPr>
          <w:p w:rsidR="00E71CC2" w:rsidRDefault="00E71CC2" w:rsidP="009550F4">
            <w:pPr>
              <w:ind w:left="4" w:firstLine="0"/>
              <w:rPr>
                <w:b/>
                <w:sz w:val="28"/>
                <w:szCs w:val="28"/>
              </w:rPr>
            </w:pPr>
          </w:p>
        </w:tc>
        <w:tc>
          <w:tcPr>
            <w:tcW w:w="12616" w:type="dxa"/>
            <w:vAlign w:val="center"/>
          </w:tcPr>
          <w:p w:rsidR="00A457BF" w:rsidRPr="00A457BF" w:rsidRDefault="00E71CC2" w:rsidP="00FF6A79">
            <w:pPr>
              <w:ind w:left="4" w:firstLine="0"/>
              <w:rPr>
                <w:sz w:val="28"/>
                <w:szCs w:val="28"/>
              </w:rPr>
            </w:pPr>
            <w:r w:rsidRPr="006D3E92">
              <w:rPr>
                <w:b/>
                <w:sz w:val="28"/>
                <w:szCs w:val="28"/>
              </w:rPr>
              <w:t>МДК 01.04</w:t>
            </w:r>
            <w:r w:rsidRPr="006D3E92">
              <w:rPr>
                <w:sz w:val="28"/>
                <w:szCs w:val="28"/>
              </w:rPr>
              <w:t xml:space="preserve"> «Контро</w:t>
            </w:r>
            <w:r w:rsidR="00A457BF">
              <w:rPr>
                <w:sz w:val="28"/>
                <w:szCs w:val="28"/>
              </w:rPr>
              <w:t>ль качества сварных соединений»</w:t>
            </w:r>
          </w:p>
        </w:tc>
      </w:tr>
      <w:tr w:rsidR="00E71CC2" w:rsidTr="00FF6A79">
        <w:trPr>
          <w:trHeight w:val="480"/>
        </w:trPr>
        <w:tc>
          <w:tcPr>
            <w:tcW w:w="1813" w:type="dxa"/>
            <w:vMerge/>
          </w:tcPr>
          <w:p w:rsidR="00E71CC2" w:rsidRDefault="00E71CC2" w:rsidP="009550F4">
            <w:pPr>
              <w:ind w:left="4" w:firstLine="0"/>
              <w:rPr>
                <w:b/>
                <w:sz w:val="28"/>
                <w:szCs w:val="28"/>
              </w:rPr>
            </w:pPr>
          </w:p>
        </w:tc>
        <w:tc>
          <w:tcPr>
            <w:tcW w:w="12616" w:type="dxa"/>
            <w:vAlign w:val="center"/>
          </w:tcPr>
          <w:p w:rsidR="00A457BF" w:rsidRPr="00A457BF" w:rsidRDefault="00E71CC2" w:rsidP="00FF6A79">
            <w:pPr>
              <w:ind w:left="4" w:firstLine="0"/>
              <w:rPr>
                <w:sz w:val="28"/>
                <w:szCs w:val="28"/>
              </w:rPr>
            </w:pPr>
            <w:r w:rsidRPr="006D3E92">
              <w:rPr>
                <w:b/>
                <w:sz w:val="28"/>
                <w:szCs w:val="28"/>
              </w:rPr>
              <w:t>УП 01</w:t>
            </w:r>
            <w:r w:rsidRPr="006D3E92">
              <w:rPr>
                <w:sz w:val="28"/>
                <w:szCs w:val="28"/>
              </w:rPr>
              <w:t xml:space="preserve"> «Подготовительные сварочные работы и контроль качества сварочных швов после сварки</w:t>
            </w:r>
            <w:r w:rsidR="00A457BF">
              <w:rPr>
                <w:sz w:val="28"/>
                <w:szCs w:val="28"/>
              </w:rPr>
              <w:t>»</w:t>
            </w:r>
          </w:p>
        </w:tc>
      </w:tr>
      <w:tr w:rsidR="00E71CC2" w:rsidTr="00FF6A79">
        <w:trPr>
          <w:trHeight w:val="569"/>
        </w:trPr>
        <w:tc>
          <w:tcPr>
            <w:tcW w:w="1813" w:type="dxa"/>
            <w:vMerge/>
          </w:tcPr>
          <w:p w:rsidR="00E71CC2" w:rsidRDefault="00E71CC2" w:rsidP="009550F4">
            <w:pPr>
              <w:ind w:left="4" w:firstLine="0"/>
              <w:rPr>
                <w:b/>
                <w:sz w:val="28"/>
                <w:szCs w:val="28"/>
              </w:rPr>
            </w:pPr>
          </w:p>
        </w:tc>
        <w:tc>
          <w:tcPr>
            <w:tcW w:w="12616" w:type="dxa"/>
            <w:vAlign w:val="center"/>
          </w:tcPr>
          <w:p w:rsidR="00A457BF" w:rsidRPr="00A457BF" w:rsidRDefault="00E71CC2" w:rsidP="00FF6A79">
            <w:pPr>
              <w:ind w:left="4" w:firstLine="0"/>
              <w:rPr>
                <w:sz w:val="28"/>
                <w:szCs w:val="28"/>
              </w:rPr>
            </w:pPr>
            <w:r w:rsidRPr="006D3E92">
              <w:rPr>
                <w:b/>
                <w:sz w:val="28"/>
                <w:szCs w:val="28"/>
              </w:rPr>
              <w:t>ПП 01</w:t>
            </w:r>
            <w:r w:rsidRPr="006D3E92">
              <w:rPr>
                <w:sz w:val="28"/>
                <w:szCs w:val="28"/>
              </w:rPr>
              <w:t xml:space="preserve"> «Подготовительные сварочные работы и контроль качества сварочных швов после сварки»</w:t>
            </w:r>
          </w:p>
        </w:tc>
      </w:tr>
    </w:tbl>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FF6A79">
      <w:pPr>
        <w:ind w:left="0" w:firstLine="0"/>
        <w:rPr>
          <w:b/>
          <w:sz w:val="28"/>
          <w:szCs w:val="28"/>
        </w:rPr>
      </w:pPr>
    </w:p>
    <w:p w:rsidR="00E71CC2" w:rsidRDefault="00E71CC2" w:rsidP="00E71CC2">
      <w:pPr>
        <w:ind w:left="0" w:firstLine="0"/>
        <w:jc w:val="center"/>
        <w:rPr>
          <w:b/>
          <w:sz w:val="28"/>
          <w:szCs w:val="28"/>
        </w:rPr>
      </w:pPr>
    </w:p>
    <w:p w:rsidR="003E45D6" w:rsidRPr="007C6447" w:rsidRDefault="00E71CC2" w:rsidP="003E45D6">
      <w:pPr>
        <w:ind w:left="0" w:firstLine="0"/>
        <w:jc w:val="center"/>
        <w:rPr>
          <w:b/>
          <w:sz w:val="28"/>
          <w:szCs w:val="28"/>
        </w:rPr>
      </w:pPr>
      <w:r w:rsidRPr="007C6447">
        <w:rPr>
          <w:b/>
          <w:sz w:val="28"/>
          <w:szCs w:val="28"/>
        </w:rPr>
        <w:lastRenderedPageBreak/>
        <w:t>3.2. Тематический план профессионального модуля</w:t>
      </w:r>
    </w:p>
    <w:p w:rsidR="003E45D6" w:rsidRDefault="003E45D6" w:rsidP="003E45D6">
      <w:pPr>
        <w:ind w:left="0" w:firstLine="0"/>
        <w:jc w:val="center"/>
        <w:rPr>
          <w:b/>
          <w:bCs/>
        </w:rPr>
      </w:pPr>
      <w:r w:rsidRPr="003E45D6">
        <w:rPr>
          <w:b/>
        </w:rPr>
        <w:t xml:space="preserve">3.2.1. </w:t>
      </w:r>
      <w:r w:rsidRPr="003E45D6">
        <w:rPr>
          <w:b/>
          <w:bCs/>
        </w:rPr>
        <w:t xml:space="preserve">МДК 01.01. </w:t>
      </w:r>
      <w:r>
        <w:rPr>
          <w:b/>
          <w:bCs/>
        </w:rPr>
        <w:t>«</w:t>
      </w:r>
      <w:r w:rsidRPr="003E45D6">
        <w:rPr>
          <w:b/>
          <w:bCs/>
        </w:rPr>
        <w:t>Технология производства сварных конструкций</w:t>
      </w:r>
      <w:r>
        <w:rPr>
          <w:b/>
          <w:bCs/>
        </w:rPr>
        <w:t>»</w:t>
      </w:r>
    </w:p>
    <w:p w:rsidR="003E45D6" w:rsidRDefault="003E45D6" w:rsidP="003E45D6">
      <w:pPr>
        <w:ind w:left="0" w:firstLine="0"/>
        <w:rPr>
          <w:b/>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9361"/>
        <w:gridCol w:w="1080"/>
        <w:gridCol w:w="1308"/>
      </w:tblGrid>
      <w:tr w:rsidR="003E45D6" w:rsidRPr="00080944" w:rsidTr="009550F4">
        <w:tc>
          <w:tcPr>
            <w:tcW w:w="3527" w:type="dxa"/>
            <w:shd w:val="clear" w:color="auto" w:fill="auto"/>
            <w:vAlign w:val="center"/>
          </w:tcPr>
          <w:p w:rsidR="003E45D6" w:rsidRPr="0099321C" w:rsidRDefault="003E45D6" w:rsidP="003E45D6">
            <w:pPr>
              <w:ind w:left="0" w:firstLine="0"/>
              <w:jc w:val="center"/>
              <w:rPr>
                <w:b/>
              </w:rPr>
            </w:pPr>
            <w:r>
              <w:rPr>
                <w:b/>
              </w:rPr>
              <w:t>Наименование раздела</w:t>
            </w:r>
            <w:r w:rsidRPr="0099321C">
              <w:rPr>
                <w:b/>
              </w:rPr>
              <w:t xml:space="preserve"> межди</w:t>
            </w:r>
            <w:r>
              <w:rPr>
                <w:b/>
              </w:rPr>
              <w:t>сциплинарного курса (МДК) и тем</w:t>
            </w:r>
          </w:p>
        </w:tc>
        <w:tc>
          <w:tcPr>
            <w:tcW w:w="9361" w:type="dxa"/>
            <w:shd w:val="clear" w:color="auto" w:fill="auto"/>
            <w:vAlign w:val="center"/>
          </w:tcPr>
          <w:p w:rsidR="003E45D6" w:rsidRPr="0099321C" w:rsidRDefault="003E45D6" w:rsidP="003E45D6">
            <w:pPr>
              <w:ind w:left="0" w:firstLine="0"/>
              <w:jc w:val="center"/>
              <w:rPr>
                <w:b/>
              </w:rPr>
            </w:pPr>
            <w:r w:rsidRPr="0099321C">
              <w:rPr>
                <w:b/>
              </w:rPr>
              <w:t>Содержание учебного материала, лабораторные работы и практические задания, самостоятельная работа обучающихся, курсовая работа</w:t>
            </w:r>
          </w:p>
        </w:tc>
        <w:tc>
          <w:tcPr>
            <w:tcW w:w="1080" w:type="dxa"/>
            <w:shd w:val="clear" w:color="auto" w:fill="auto"/>
            <w:vAlign w:val="center"/>
          </w:tcPr>
          <w:p w:rsidR="003E45D6" w:rsidRPr="0099321C" w:rsidRDefault="003E45D6" w:rsidP="003E45D6">
            <w:pPr>
              <w:ind w:left="0" w:firstLine="0"/>
              <w:jc w:val="center"/>
              <w:rPr>
                <w:b/>
              </w:rPr>
            </w:pPr>
            <w:r w:rsidRPr="0099321C">
              <w:rPr>
                <w:b/>
              </w:rPr>
              <w:t>Объем часов</w:t>
            </w:r>
          </w:p>
        </w:tc>
        <w:tc>
          <w:tcPr>
            <w:tcW w:w="1308" w:type="dxa"/>
            <w:shd w:val="clear" w:color="auto" w:fill="auto"/>
            <w:vAlign w:val="center"/>
          </w:tcPr>
          <w:p w:rsidR="003E45D6" w:rsidRPr="0099321C" w:rsidRDefault="003E45D6" w:rsidP="003E45D6">
            <w:pPr>
              <w:ind w:left="0" w:firstLine="0"/>
              <w:jc w:val="center"/>
              <w:rPr>
                <w:b/>
              </w:rPr>
            </w:pPr>
            <w:r w:rsidRPr="0099321C">
              <w:rPr>
                <w:b/>
              </w:rPr>
              <w:t>Уровень освоения.</w:t>
            </w:r>
          </w:p>
        </w:tc>
      </w:tr>
      <w:tr w:rsidR="003E45D6" w:rsidRPr="00080944" w:rsidTr="009550F4">
        <w:trPr>
          <w:trHeight w:val="249"/>
        </w:trPr>
        <w:tc>
          <w:tcPr>
            <w:tcW w:w="3527" w:type="dxa"/>
            <w:shd w:val="clear" w:color="auto" w:fill="auto"/>
            <w:vAlign w:val="center"/>
          </w:tcPr>
          <w:p w:rsidR="003E45D6" w:rsidRPr="0099321C" w:rsidRDefault="003E45D6" w:rsidP="003E45D6">
            <w:pPr>
              <w:ind w:left="0" w:firstLine="0"/>
              <w:jc w:val="center"/>
              <w:rPr>
                <w:b/>
              </w:rPr>
            </w:pPr>
            <w:r w:rsidRPr="0099321C">
              <w:rPr>
                <w:b/>
              </w:rPr>
              <w:t>1</w:t>
            </w:r>
          </w:p>
        </w:tc>
        <w:tc>
          <w:tcPr>
            <w:tcW w:w="9361" w:type="dxa"/>
            <w:shd w:val="clear" w:color="auto" w:fill="auto"/>
            <w:vAlign w:val="center"/>
          </w:tcPr>
          <w:p w:rsidR="003E45D6" w:rsidRPr="0099321C" w:rsidRDefault="003E45D6" w:rsidP="003E45D6">
            <w:pPr>
              <w:ind w:left="0" w:firstLine="0"/>
              <w:jc w:val="center"/>
              <w:rPr>
                <w:b/>
              </w:rPr>
            </w:pPr>
            <w:r w:rsidRPr="0099321C">
              <w:rPr>
                <w:b/>
              </w:rPr>
              <w:t>2</w:t>
            </w:r>
          </w:p>
        </w:tc>
        <w:tc>
          <w:tcPr>
            <w:tcW w:w="1080" w:type="dxa"/>
            <w:shd w:val="clear" w:color="auto" w:fill="auto"/>
            <w:vAlign w:val="center"/>
          </w:tcPr>
          <w:p w:rsidR="003E45D6" w:rsidRPr="0099321C" w:rsidRDefault="003E45D6" w:rsidP="003E45D6">
            <w:pPr>
              <w:ind w:left="0" w:firstLine="0"/>
              <w:jc w:val="center"/>
              <w:rPr>
                <w:b/>
              </w:rPr>
            </w:pPr>
            <w:r w:rsidRPr="0099321C">
              <w:rPr>
                <w:b/>
              </w:rPr>
              <w:t>3</w:t>
            </w:r>
          </w:p>
        </w:tc>
        <w:tc>
          <w:tcPr>
            <w:tcW w:w="1308" w:type="dxa"/>
            <w:tcBorders>
              <w:bottom w:val="single" w:sz="4" w:space="0" w:color="auto"/>
            </w:tcBorders>
            <w:shd w:val="clear" w:color="auto" w:fill="auto"/>
            <w:vAlign w:val="center"/>
          </w:tcPr>
          <w:p w:rsidR="003E45D6" w:rsidRPr="0099321C" w:rsidRDefault="003E45D6" w:rsidP="003E45D6">
            <w:pPr>
              <w:ind w:left="0" w:firstLine="0"/>
              <w:jc w:val="center"/>
              <w:rPr>
                <w:b/>
              </w:rPr>
            </w:pPr>
            <w:r w:rsidRPr="0099321C">
              <w:rPr>
                <w:b/>
              </w:rPr>
              <w:t>4</w:t>
            </w:r>
          </w:p>
        </w:tc>
      </w:tr>
      <w:tr w:rsidR="003E45D6" w:rsidRPr="00080944" w:rsidTr="009550F4">
        <w:trPr>
          <w:trHeight w:val="657"/>
        </w:trPr>
        <w:tc>
          <w:tcPr>
            <w:tcW w:w="12888" w:type="dxa"/>
            <w:gridSpan w:val="2"/>
            <w:shd w:val="clear" w:color="auto" w:fill="auto"/>
          </w:tcPr>
          <w:p w:rsidR="003E45D6" w:rsidRDefault="003E45D6" w:rsidP="003E45D6">
            <w:pPr>
              <w:ind w:left="0" w:firstLine="0"/>
              <w:jc w:val="center"/>
              <w:rPr>
                <w:b/>
              </w:rPr>
            </w:pPr>
            <w:r w:rsidRPr="0099321C">
              <w:rPr>
                <w:b/>
              </w:rPr>
              <w:t>МДК.01.01.</w:t>
            </w:r>
          </w:p>
          <w:p w:rsidR="003E45D6" w:rsidRPr="002407CC" w:rsidRDefault="003E45D6" w:rsidP="003E45D6">
            <w:pPr>
              <w:ind w:left="0" w:firstLine="0"/>
              <w:jc w:val="center"/>
              <w:rPr>
                <w:b/>
              </w:rPr>
            </w:pPr>
            <w:r>
              <w:rPr>
                <w:b/>
              </w:rPr>
              <w:t>Основы технологии сварки и сварочное оборудование</w:t>
            </w:r>
          </w:p>
        </w:tc>
        <w:tc>
          <w:tcPr>
            <w:tcW w:w="1080" w:type="dxa"/>
            <w:shd w:val="clear" w:color="auto" w:fill="auto"/>
            <w:vAlign w:val="center"/>
          </w:tcPr>
          <w:p w:rsidR="003E45D6" w:rsidRPr="00A402D2" w:rsidRDefault="003E45D6" w:rsidP="003E45D6">
            <w:pPr>
              <w:ind w:left="0" w:firstLine="0"/>
              <w:jc w:val="center"/>
              <w:rPr>
                <w:b/>
                <w:color w:val="000000"/>
              </w:rPr>
            </w:pPr>
          </w:p>
        </w:tc>
        <w:tc>
          <w:tcPr>
            <w:tcW w:w="1308" w:type="dxa"/>
            <w:shd w:val="pct12" w:color="auto" w:fill="auto"/>
            <w:vAlign w:val="center"/>
          </w:tcPr>
          <w:p w:rsidR="003E45D6" w:rsidRPr="0099321C" w:rsidRDefault="003E45D6" w:rsidP="003E45D6">
            <w:pPr>
              <w:ind w:left="0" w:firstLine="0"/>
              <w:jc w:val="center"/>
              <w:rPr>
                <w:b/>
              </w:rPr>
            </w:pPr>
          </w:p>
        </w:tc>
      </w:tr>
      <w:tr w:rsidR="003E45D6" w:rsidRPr="00080944" w:rsidTr="009550F4">
        <w:tc>
          <w:tcPr>
            <w:tcW w:w="12888" w:type="dxa"/>
            <w:gridSpan w:val="2"/>
            <w:shd w:val="clear" w:color="auto" w:fill="auto"/>
          </w:tcPr>
          <w:p w:rsidR="003E45D6" w:rsidRPr="00BA1868" w:rsidRDefault="003E45D6" w:rsidP="003E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99321C">
              <w:rPr>
                <w:b/>
              </w:rPr>
              <w:t>Раздел 1.</w:t>
            </w:r>
          </w:p>
          <w:p w:rsidR="003E45D6" w:rsidRPr="00BA1868" w:rsidRDefault="003E45D6" w:rsidP="003E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Pr>
                <w:b/>
                <w:bCs/>
              </w:rPr>
              <w:t>Освоение технологии сварки и сварочное оборудование</w:t>
            </w:r>
            <w:r>
              <w:rPr>
                <w:b/>
              </w:rPr>
              <w:t xml:space="preserve"> </w:t>
            </w:r>
          </w:p>
        </w:tc>
        <w:tc>
          <w:tcPr>
            <w:tcW w:w="1080" w:type="dxa"/>
            <w:shd w:val="clear" w:color="auto" w:fill="auto"/>
            <w:vAlign w:val="center"/>
          </w:tcPr>
          <w:p w:rsidR="003E45D6" w:rsidRPr="001A14A0" w:rsidRDefault="003E45D6" w:rsidP="003E45D6">
            <w:pPr>
              <w:ind w:left="0" w:firstLine="0"/>
              <w:jc w:val="center"/>
              <w:rPr>
                <w:b/>
              </w:rPr>
            </w:pPr>
            <w:r>
              <w:rPr>
                <w:b/>
              </w:rPr>
              <w:t>36</w:t>
            </w:r>
          </w:p>
        </w:tc>
        <w:tc>
          <w:tcPr>
            <w:tcW w:w="1308" w:type="dxa"/>
            <w:shd w:val="pct12" w:color="auto" w:fill="auto"/>
            <w:vAlign w:val="center"/>
          </w:tcPr>
          <w:p w:rsidR="003E45D6" w:rsidRPr="0099321C" w:rsidRDefault="003E45D6" w:rsidP="003E45D6">
            <w:pPr>
              <w:ind w:left="0" w:firstLine="0"/>
              <w:jc w:val="center"/>
              <w:rPr>
                <w:b/>
              </w:rPr>
            </w:pPr>
          </w:p>
        </w:tc>
      </w:tr>
      <w:tr w:rsidR="003E45D6" w:rsidRPr="005160B2" w:rsidTr="003E45D6">
        <w:tc>
          <w:tcPr>
            <w:tcW w:w="3527" w:type="dxa"/>
            <w:vMerge w:val="restart"/>
            <w:shd w:val="clear" w:color="auto" w:fill="auto"/>
            <w:vAlign w:val="center"/>
          </w:tcPr>
          <w:p w:rsidR="003E45D6" w:rsidRPr="009550F4" w:rsidRDefault="003E45D6" w:rsidP="003E45D6">
            <w:pPr>
              <w:ind w:left="0" w:firstLine="0"/>
              <w:jc w:val="center"/>
            </w:pPr>
            <w:r w:rsidRPr="009550F4">
              <w:t>Основы теории сварки.</w:t>
            </w:r>
          </w:p>
          <w:p w:rsidR="003E45D6" w:rsidRPr="002C0566" w:rsidRDefault="003E45D6" w:rsidP="003E45D6">
            <w:pPr>
              <w:ind w:left="0" w:firstLine="0"/>
              <w:jc w:val="center"/>
            </w:pPr>
          </w:p>
        </w:tc>
        <w:tc>
          <w:tcPr>
            <w:tcW w:w="9361" w:type="dxa"/>
            <w:shd w:val="clear" w:color="auto" w:fill="auto"/>
          </w:tcPr>
          <w:p w:rsidR="003E45D6" w:rsidRPr="005160B2" w:rsidRDefault="003E45D6" w:rsidP="003E45D6">
            <w:pPr>
              <w:ind w:left="0" w:firstLine="0"/>
              <w:jc w:val="both"/>
              <w:rPr>
                <w:b/>
              </w:rPr>
            </w:pPr>
            <w:r w:rsidRPr="005160B2">
              <w:rPr>
                <w:b/>
              </w:rPr>
              <w:t>Содержание:</w:t>
            </w:r>
          </w:p>
        </w:tc>
        <w:tc>
          <w:tcPr>
            <w:tcW w:w="1080" w:type="dxa"/>
            <w:vMerge w:val="restart"/>
            <w:shd w:val="clear" w:color="auto" w:fill="auto"/>
            <w:vAlign w:val="center"/>
          </w:tcPr>
          <w:p w:rsidR="003E45D6" w:rsidRPr="005160B2" w:rsidRDefault="003E45D6" w:rsidP="003E45D6">
            <w:pPr>
              <w:ind w:left="0" w:firstLine="0"/>
              <w:jc w:val="center"/>
            </w:pPr>
            <w:r>
              <w:t>2</w:t>
            </w:r>
          </w:p>
        </w:tc>
        <w:tc>
          <w:tcPr>
            <w:tcW w:w="1308" w:type="dxa"/>
            <w:vMerge w:val="restart"/>
            <w:shd w:val="clear" w:color="auto" w:fill="auto"/>
            <w:vAlign w:val="center"/>
          </w:tcPr>
          <w:p w:rsidR="003E45D6" w:rsidRPr="005160B2" w:rsidRDefault="003E45D6" w:rsidP="003E45D6">
            <w:pPr>
              <w:ind w:left="0" w:firstLine="0"/>
              <w:jc w:val="center"/>
            </w:pPr>
            <w:r w:rsidRPr="005160B2">
              <w:t>2-3</w:t>
            </w:r>
          </w:p>
        </w:tc>
      </w:tr>
      <w:tr w:rsidR="003E45D6" w:rsidRPr="005160B2" w:rsidTr="003E45D6">
        <w:trPr>
          <w:trHeight w:val="2245"/>
        </w:trPr>
        <w:tc>
          <w:tcPr>
            <w:tcW w:w="3527" w:type="dxa"/>
            <w:vMerge/>
            <w:shd w:val="clear" w:color="auto" w:fill="auto"/>
            <w:vAlign w:val="center"/>
          </w:tcPr>
          <w:p w:rsidR="003E45D6" w:rsidRPr="005160B2" w:rsidRDefault="003E45D6" w:rsidP="003E45D6">
            <w:pPr>
              <w:ind w:left="0" w:firstLine="0"/>
            </w:pPr>
          </w:p>
        </w:tc>
        <w:tc>
          <w:tcPr>
            <w:tcW w:w="9361" w:type="dxa"/>
            <w:tcBorders>
              <w:bottom w:val="single" w:sz="4" w:space="0" w:color="auto"/>
            </w:tcBorders>
            <w:shd w:val="clear" w:color="auto" w:fill="auto"/>
            <w:vAlign w:val="center"/>
          </w:tcPr>
          <w:p w:rsidR="003E45D6" w:rsidRPr="005160B2" w:rsidRDefault="003E45D6" w:rsidP="003E45D6">
            <w:pPr>
              <w:pStyle w:val="a4"/>
              <w:numPr>
                <w:ilvl w:val="0"/>
                <w:numId w:val="20"/>
              </w:numPr>
              <w:spacing w:after="200"/>
              <w:ind w:left="442"/>
              <w:jc w:val="both"/>
            </w:pPr>
            <w:r w:rsidRPr="005160B2">
              <w:t>Понятие о сварке и ее сущность. Классификация видов сварки. Виды сварки плавлением.</w:t>
            </w:r>
          </w:p>
          <w:p w:rsidR="003E45D6" w:rsidRPr="005160B2" w:rsidRDefault="003E45D6" w:rsidP="003E45D6">
            <w:pPr>
              <w:pStyle w:val="a4"/>
              <w:numPr>
                <w:ilvl w:val="0"/>
                <w:numId w:val="20"/>
              </w:numPr>
              <w:spacing w:after="200"/>
              <w:ind w:left="442"/>
              <w:jc w:val="both"/>
            </w:pPr>
            <w:r w:rsidRPr="005160B2">
              <w:t xml:space="preserve">Сварные соединения и швы. Конструктивные элементы сварных соединений. </w:t>
            </w:r>
          </w:p>
          <w:p w:rsidR="003E45D6" w:rsidRPr="005160B2" w:rsidRDefault="003E45D6" w:rsidP="003E45D6">
            <w:pPr>
              <w:pStyle w:val="a4"/>
              <w:numPr>
                <w:ilvl w:val="0"/>
                <w:numId w:val="20"/>
              </w:numPr>
              <w:spacing w:after="200"/>
              <w:ind w:left="442"/>
              <w:jc w:val="both"/>
            </w:pPr>
            <w:r w:rsidRPr="005160B2">
              <w:t xml:space="preserve">Основные сведения о сварочной дуге. Строение сварочной дуги. </w:t>
            </w:r>
          </w:p>
          <w:p w:rsidR="003E45D6" w:rsidRPr="005160B2" w:rsidRDefault="003E45D6" w:rsidP="003E45D6">
            <w:pPr>
              <w:pStyle w:val="a4"/>
              <w:numPr>
                <w:ilvl w:val="0"/>
                <w:numId w:val="20"/>
              </w:numPr>
              <w:spacing w:after="200"/>
              <w:ind w:left="442"/>
              <w:jc w:val="both"/>
            </w:pPr>
            <w:r w:rsidRPr="005160B2">
              <w:t xml:space="preserve">Статическая </w:t>
            </w:r>
            <w:proofErr w:type="gramStart"/>
            <w:r w:rsidRPr="005160B2">
              <w:t>вольт-амперная</w:t>
            </w:r>
            <w:proofErr w:type="gramEnd"/>
            <w:r w:rsidRPr="005160B2">
              <w:t xml:space="preserve"> характеристика сварочной дуги. </w:t>
            </w:r>
          </w:p>
          <w:p w:rsidR="003E45D6" w:rsidRPr="005160B2" w:rsidRDefault="003E45D6" w:rsidP="003E45D6">
            <w:pPr>
              <w:pStyle w:val="a4"/>
              <w:numPr>
                <w:ilvl w:val="0"/>
                <w:numId w:val="20"/>
              </w:numPr>
              <w:spacing w:after="200"/>
              <w:ind w:left="442"/>
              <w:jc w:val="both"/>
            </w:pPr>
            <w:r w:rsidRPr="005160B2">
              <w:t xml:space="preserve">Магнитное дутье и меры борьбы с ним. </w:t>
            </w:r>
          </w:p>
          <w:p w:rsidR="003E45D6" w:rsidRPr="005160B2" w:rsidRDefault="003E45D6" w:rsidP="003E45D6">
            <w:pPr>
              <w:pStyle w:val="a4"/>
              <w:numPr>
                <w:ilvl w:val="0"/>
                <w:numId w:val="20"/>
              </w:numPr>
              <w:spacing w:after="200"/>
              <w:ind w:left="442"/>
              <w:jc w:val="both"/>
            </w:pPr>
            <w:r w:rsidRPr="005160B2">
              <w:t xml:space="preserve">Перенос электродного металла на изделие. Формирование сварочной ванны. </w:t>
            </w:r>
          </w:p>
          <w:p w:rsidR="003E45D6" w:rsidRPr="005160B2" w:rsidRDefault="003E45D6" w:rsidP="003E45D6">
            <w:pPr>
              <w:pStyle w:val="a4"/>
              <w:numPr>
                <w:ilvl w:val="0"/>
                <w:numId w:val="20"/>
              </w:numPr>
              <w:spacing w:after="200"/>
              <w:ind w:left="442"/>
              <w:jc w:val="both"/>
            </w:pPr>
            <w:r w:rsidRPr="005160B2">
              <w:t>Структура сварного соединения.</w:t>
            </w:r>
          </w:p>
        </w:tc>
        <w:tc>
          <w:tcPr>
            <w:tcW w:w="1080"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vMerge/>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9550F4">
        <w:trPr>
          <w:trHeight w:val="276"/>
        </w:trPr>
        <w:tc>
          <w:tcPr>
            <w:tcW w:w="3527" w:type="dxa"/>
            <w:vMerge/>
            <w:shd w:val="clear" w:color="auto" w:fill="auto"/>
            <w:vAlign w:val="center"/>
          </w:tcPr>
          <w:p w:rsidR="003E45D6" w:rsidRPr="005160B2" w:rsidRDefault="003E45D6" w:rsidP="003E45D6">
            <w:pPr>
              <w:ind w:left="0" w:firstLine="0"/>
            </w:pPr>
          </w:p>
        </w:tc>
        <w:tc>
          <w:tcPr>
            <w:tcW w:w="9361" w:type="dxa"/>
            <w:tcBorders>
              <w:bottom w:val="single" w:sz="4" w:space="0" w:color="auto"/>
            </w:tcBorders>
            <w:shd w:val="clear" w:color="auto" w:fill="auto"/>
          </w:tcPr>
          <w:p w:rsidR="003E45D6" w:rsidRDefault="003E45D6" w:rsidP="003E45D6">
            <w:pPr>
              <w:pStyle w:val="c18"/>
              <w:spacing w:before="0" w:beforeAutospacing="0" w:after="0" w:afterAutospacing="0"/>
              <w:jc w:val="both"/>
              <w:rPr>
                <w:color w:val="000000"/>
              </w:rPr>
            </w:pPr>
            <w:r>
              <w:rPr>
                <w:rStyle w:val="c21"/>
                <w:b/>
                <w:bCs/>
                <w:color w:val="000000"/>
              </w:rPr>
              <w:t>Практическое занятие:</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9550F4">
        <w:trPr>
          <w:trHeight w:val="294"/>
        </w:trPr>
        <w:tc>
          <w:tcPr>
            <w:tcW w:w="3527" w:type="dxa"/>
            <w:vMerge/>
            <w:shd w:val="clear" w:color="auto" w:fill="auto"/>
            <w:vAlign w:val="center"/>
          </w:tcPr>
          <w:p w:rsidR="003E45D6" w:rsidRPr="005160B2" w:rsidRDefault="003E45D6" w:rsidP="003E45D6">
            <w:pPr>
              <w:ind w:left="0" w:firstLine="0"/>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№1. </w:t>
            </w:r>
            <w:r>
              <w:rPr>
                <w:rStyle w:val="c3"/>
                <w:color w:val="000000"/>
              </w:rPr>
              <w:t>Изучение влияния магнитного дутья.</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r>
              <w:t>2</w:t>
            </w:r>
          </w:p>
        </w:tc>
        <w:tc>
          <w:tcPr>
            <w:tcW w:w="1308" w:type="dxa"/>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9550F4">
        <w:trPr>
          <w:trHeight w:val="287"/>
        </w:trPr>
        <w:tc>
          <w:tcPr>
            <w:tcW w:w="3527" w:type="dxa"/>
            <w:vMerge/>
            <w:shd w:val="clear" w:color="auto" w:fill="auto"/>
            <w:vAlign w:val="center"/>
          </w:tcPr>
          <w:p w:rsidR="003E45D6" w:rsidRPr="005160B2" w:rsidRDefault="003E45D6" w:rsidP="003E45D6">
            <w:pPr>
              <w:ind w:left="0" w:firstLine="0"/>
            </w:pPr>
          </w:p>
        </w:tc>
        <w:tc>
          <w:tcPr>
            <w:tcW w:w="9361" w:type="dxa"/>
            <w:tcBorders>
              <w:bottom w:val="single" w:sz="4" w:space="0" w:color="auto"/>
            </w:tcBorders>
            <w:shd w:val="clear" w:color="auto" w:fill="auto"/>
          </w:tcPr>
          <w:p w:rsidR="003E45D6" w:rsidRDefault="003E45D6" w:rsidP="003E45D6">
            <w:pPr>
              <w:pStyle w:val="c18"/>
              <w:spacing w:before="0" w:beforeAutospacing="0" w:after="0" w:afterAutospacing="0"/>
              <w:jc w:val="both"/>
              <w:rPr>
                <w:color w:val="000000"/>
              </w:rPr>
            </w:pPr>
            <w:r>
              <w:rPr>
                <w:rStyle w:val="c21"/>
                <w:b/>
                <w:bCs/>
                <w:color w:val="000000"/>
              </w:rPr>
              <w:t>Практическое занятие:</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9550F4">
        <w:trPr>
          <w:trHeight w:val="375"/>
        </w:trPr>
        <w:tc>
          <w:tcPr>
            <w:tcW w:w="3527" w:type="dxa"/>
            <w:vMerge/>
            <w:shd w:val="clear" w:color="auto" w:fill="auto"/>
            <w:vAlign w:val="center"/>
          </w:tcPr>
          <w:p w:rsidR="003E45D6" w:rsidRPr="005160B2" w:rsidRDefault="003E45D6" w:rsidP="003E45D6">
            <w:pPr>
              <w:ind w:left="0" w:firstLine="0"/>
            </w:pPr>
          </w:p>
        </w:tc>
        <w:tc>
          <w:tcPr>
            <w:tcW w:w="9361" w:type="dxa"/>
            <w:tcBorders>
              <w:bottom w:val="single" w:sz="4" w:space="0" w:color="auto"/>
            </w:tcBorders>
            <w:shd w:val="clear" w:color="auto" w:fill="auto"/>
          </w:tcPr>
          <w:p w:rsidR="003E45D6" w:rsidRDefault="003E45D6" w:rsidP="003E45D6">
            <w:pPr>
              <w:pStyle w:val="c18"/>
              <w:spacing w:before="0" w:beforeAutospacing="0" w:after="0" w:afterAutospacing="0"/>
              <w:jc w:val="both"/>
              <w:rPr>
                <w:color w:val="000000"/>
              </w:rPr>
            </w:pPr>
            <w:r>
              <w:rPr>
                <w:color w:val="000000"/>
              </w:rPr>
              <w:t> </w:t>
            </w:r>
            <w:r>
              <w:rPr>
                <w:rStyle w:val="c21"/>
                <w:b/>
                <w:bCs/>
                <w:color w:val="000000"/>
              </w:rPr>
              <w:t>№2. </w:t>
            </w:r>
            <w:r>
              <w:rPr>
                <w:rStyle w:val="c3"/>
                <w:color w:val="000000"/>
              </w:rPr>
              <w:t>Изучение структуры сварного соединения.</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r>
              <w:t>4</w:t>
            </w:r>
          </w:p>
        </w:tc>
        <w:tc>
          <w:tcPr>
            <w:tcW w:w="1308" w:type="dxa"/>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9550F4">
        <w:trPr>
          <w:trHeight w:val="375"/>
        </w:trPr>
        <w:tc>
          <w:tcPr>
            <w:tcW w:w="3527" w:type="dxa"/>
            <w:vMerge/>
            <w:shd w:val="clear" w:color="auto" w:fill="auto"/>
            <w:vAlign w:val="center"/>
          </w:tcPr>
          <w:p w:rsidR="003E45D6" w:rsidRPr="005160B2" w:rsidRDefault="003E45D6" w:rsidP="003E45D6">
            <w:pPr>
              <w:ind w:left="0" w:firstLine="0"/>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Практическое занятие:</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9550F4">
        <w:trPr>
          <w:trHeight w:val="375"/>
        </w:trPr>
        <w:tc>
          <w:tcPr>
            <w:tcW w:w="3527" w:type="dxa"/>
            <w:vMerge/>
            <w:tcBorders>
              <w:bottom w:val="single" w:sz="4" w:space="0" w:color="auto"/>
            </w:tcBorders>
            <w:shd w:val="clear" w:color="auto" w:fill="auto"/>
            <w:vAlign w:val="center"/>
          </w:tcPr>
          <w:p w:rsidR="003E45D6" w:rsidRPr="005160B2" w:rsidRDefault="003E45D6" w:rsidP="003E45D6">
            <w:pPr>
              <w:ind w:left="0" w:firstLine="0"/>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№3. </w:t>
            </w:r>
            <w:r>
              <w:rPr>
                <w:rStyle w:val="c3"/>
                <w:color w:val="000000"/>
              </w:rPr>
              <w:t>Изучение обозначения сталей.</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r>
              <w:t>4</w:t>
            </w:r>
          </w:p>
        </w:tc>
        <w:tc>
          <w:tcPr>
            <w:tcW w:w="1308" w:type="dxa"/>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3E45D6">
        <w:tc>
          <w:tcPr>
            <w:tcW w:w="3527" w:type="dxa"/>
            <w:vMerge w:val="restart"/>
            <w:shd w:val="clear" w:color="auto" w:fill="auto"/>
            <w:vAlign w:val="center"/>
          </w:tcPr>
          <w:p w:rsidR="003E45D6" w:rsidRDefault="003E45D6" w:rsidP="003E45D6">
            <w:pPr>
              <w:ind w:left="0" w:firstLine="0"/>
              <w:jc w:val="center"/>
            </w:pPr>
            <w:r>
              <w:t>О</w:t>
            </w:r>
            <w:r w:rsidRPr="005160B2">
              <w:t>собенности сварочных металлургических</w:t>
            </w:r>
            <w:r>
              <w:t xml:space="preserve"> процессов.</w:t>
            </w:r>
          </w:p>
          <w:p w:rsidR="003E45D6" w:rsidRPr="005160B2" w:rsidRDefault="003E45D6" w:rsidP="003E45D6">
            <w:pPr>
              <w:ind w:left="0" w:firstLine="0"/>
              <w:jc w:val="center"/>
            </w:pPr>
          </w:p>
        </w:tc>
        <w:tc>
          <w:tcPr>
            <w:tcW w:w="9361" w:type="dxa"/>
            <w:shd w:val="clear" w:color="auto" w:fill="auto"/>
          </w:tcPr>
          <w:p w:rsidR="003E45D6" w:rsidRPr="005160B2" w:rsidRDefault="003E45D6" w:rsidP="003E45D6">
            <w:pPr>
              <w:ind w:left="0" w:firstLine="0"/>
              <w:jc w:val="both"/>
              <w:rPr>
                <w:b/>
              </w:rPr>
            </w:pPr>
            <w:r w:rsidRPr="005160B2">
              <w:rPr>
                <w:b/>
              </w:rPr>
              <w:t>Содержание:</w:t>
            </w:r>
          </w:p>
        </w:tc>
        <w:tc>
          <w:tcPr>
            <w:tcW w:w="1080" w:type="dxa"/>
            <w:vMerge w:val="restart"/>
            <w:shd w:val="clear" w:color="auto" w:fill="auto"/>
            <w:vAlign w:val="center"/>
          </w:tcPr>
          <w:p w:rsidR="003E45D6" w:rsidRPr="005160B2" w:rsidRDefault="003E45D6" w:rsidP="003E45D6">
            <w:pPr>
              <w:ind w:left="0" w:firstLine="0"/>
              <w:jc w:val="center"/>
            </w:pPr>
            <w:r>
              <w:t>1</w:t>
            </w:r>
          </w:p>
        </w:tc>
        <w:tc>
          <w:tcPr>
            <w:tcW w:w="1308" w:type="dxa"/>
            <w:vMerge w:val="restart"/>
            <w:shd w:val="clear" w:color="auto" w:fill="auto"/>
            <w:vAlign w:val="center"/>
          </w:tcPr>
          <w:p w:rsidR="003E45D6" w:rsidRPr="005160B2" w:rsidRDefault="003E45D6" w:rsidP="003E45D6">
            <w:pPr>
              <w:ind w:left="0" w:firstLine="0"/>
              <w:jc w:val="center"/>
            </w:pPr>
            <w:r w:rsidRPr="005160B2">
              <w:t>2-3</w:t>
            </w:r>
          </w:p>
        </w:tc>
      </w:tr>
      <w:tr w:rsidR="003E45D6" w:rsidRPr="005160B2" w:rsidTr="009550F4">
        <w:trPr>
          <w:trHeight w:val="276"/>
        </w:trPr>
        <w:tc>
          <w:tcPr>
            <w:tcW w:w="3527" w:type="dxa"/>
            <w:vMerge/>
            <w:shd w:val="clear" w:color="auto" w:fill="auto"/>
            <w:vAlign w:val="center"/>
          </w:tcPr>
          <w:p w:rsidR="003E45D6" w:rsidRPr="005160B2" w:rsidRDefault="003E45D6" w:rsidP="003E45D6">
            <w:pPr>
              <w:ind w:left="0" w:firstLine="0"/>
            </w:pPr>
          </w:p>
        </w:tc>
        <w:tc>
          <w:tcPr>
            <w:tcW w:w="9361" w:type="dxa"/>
            <w:vMerge w:val="restart"/>
            <w:shd w:val="clear" w:color="auto" w:fill="auto"/>
            <w:vAlign w:val="center"/>
          </w:tcPr>
          <w:p w:rsidR="003E45D6" w:rsidRPr="005160B2" w:rsidRDefault="003E45D6" w:rsidP="003E45D6">
            <w:pPr>
              <w:pStyle w:val="a4"/>
              <w:numPr>
                <w:ilvl w:val="0"/>
                <w:numId w:val="15"/>
              </w:numPr>
              <w:spacing w:after="200"/>
              <w:ind w:left="0" w:firstLine="0"/>
            </w:pPr>
            <w:r w:rsidRPr="005160B2">
              <w:t xml:space="preserve">Общие сведения и особенности сварочных металлургических процессов. </w:t>
            </w:r>
          </w:p>
          <w:p w:rsidR="003E45D6" w:rsidRPr="005160B2" w:rsidRDefault="003E45D6" w:rsidP="003E45D6">
            <w:pPr>
              <w:pStyle w:val="a4"/>
              <w:numPr>
                <w:ilvl w:val="0"/>
                <w:numId w:val="15"/>
              </w:numPr>
              <w:spacing w:after="200"/>
              <w:ind w:left="0" w:firstLine="0"/>
            </w:pPr>
            <w:r w:rsidRPr="005160B2">
              <w:t xml:space="preserve">Основные металлургические процессы при дуговой сварке. </w:t>
            </w:r>
          </w:p>
          <w:p w:rsidR="003E45D6" w:rsidRPr="005160B2" w:rsidRDefault="003E45D6" w:rsidP="003E45D6">
            <w:pPr>
              <w:pStyle w:val="a4"/>
              <w:numPr>
                <w:ilvl w:val="0"/>
                <w:numId w:val="15"/>
              </w:numPr>
              <w:spacing w:after="200"/>
              <w:ind w:left="0" w:firstLine="0"/>
            </w:pPr>
            <w:r w:rsidRPr="005160B2">
              <w:t>Кристаллизация сварочной ванны.</w:t>
            </w:r>
          </w:p>
          <w:p w:rsidR="003E45D6" w:rsidRPr="005160B2" w:rsidRDefault="003E45D6" w:rsidP="003E45D6">
            <w:pPr>
              <w:pStyle w:val="a4"/>
              <w:numPr>
                <w:ilvl w:val="0"/>
                <w:numId w:val="15"/>
              </w:numPr>
              <w:spacing w:after="200"/>
              <w:ind w:left="0" w:firstLine="0"/>
            </w:pPr>
            <w:r w:rsidRPr="005160B2">
              <w:lastRenderedPageBreak/>
              <w:t xml:space="preserve">Образование трещин и газовых пор в металле шва. Структура сварного соединения. </w:t>
            </w:r>
          </w:p>
          <w:p w:rsidR="003E45D6" w:rsidRPr="005160B2" w:rsidRDefault="003E45D6" w:rsidP="003E45D6">
            <w:pPr>
              <w:pStyle w:val="a4"/>
              <w:numPr>
                <w:ilvl w:val="0"/>
                <w:numId w:val="15"/>
              </w:numPr>
              <w:spacing w:after="200"/>
              <w:ind w:left="0" w:firstLine="0"/>
            </w:pPr>
            <w:r w:rsidRPr="005160B2">
              <w:t xml:space="preserve">Понятия о напряжениях и деформациях. Причины возникновения напряжений и деформаций при сварке. </w:t>
            </w:r>
          </w:p>
          <w:p w:rsidR="003E45D6" w:rsidRPr="005160B2" w:rsidRDefault="003E45D6" w:rsidP="003E45D6">
            <w:pPr>
              <w:pStyle w:val="a4"/>
              <w:numPr>
                <w:ilvl w:val="0"/>
                <w:numId w:val="15"/>
              </w:numPr>
              <w:spacing w:after="200"/>
              <w:ind w:left="0" w:firstLine="0"/>
            </w:pPr>
            <w:r w:rsidRPr="005160B2">
              <w:t xml:space="preserve">Методы снижения напряжений и деформаций в процессе сварки. </w:t>
            </w:r>
          </w:p>
          <w:p w:rsidR="003E45D6" w:rsidRPr="005160B2" w:rsidRDefault="003E45D6" w:rsidP="003E45D6">
            <w:pPr>
              <w:pStyle w:val="a4"/>
              <w:numPr>
                <w:ilvl w:val="0"/>
                <w:numId w:val="15"/>
              </w:numPr>
              <w:spacing w:after="200"/>
              <w:ind w:left="0" w:firstLine="0"/>
            </w:pPr>
            <w:r w:rsidRPr="005160B2">
              <w:t>Термическая обработка сварных соединений.</w:t>
            </w:r>
          </w:p>
        </w:tc>
        <w:tc>
          <w:tcPr>
            <w:tcW w:w="1080" w:type="dxa"/>
            <w:vMerge/>
            <w:shd w:val="clear" w:color="auto" w:fill="auto"/>
            <w:vAlign w:val="center"/>
          </w:tcPr>
          <w:p w:rsidR="003E45D6" w:rsidRPr="005160B2" w:rsidRDefault="003E45D6" w:rsidP="003E45D6">
            <w:pPr>
              <w:ind w:left="0" w:firstLine="0"/>
              <w:jc w:val="center"/>
            </w:pPr>
          </w:p>
        </w:tc>
        <w:tc>
          <w:tcPr>
            <w:tcW w:w="1308" w:type="dxa"/>
            <w:vMerge/>
            <w:tcBorders>
              <w:bottom w:val="single" w:sz="4" w:space="0" w:color="auto"/>
            </w:tcBorders>
            <w:shd w:val="clear" w:color="auto" w:fill="auto"/>
            <w:vAlign w:val="center"/>
          </w:tcPr>
          <w:p w:rsidR="003E45D6" w:rsidRPr="005160B2" w:rsidRDefault="003E45D6" w:rsidP="003E45D6">
            <w:pPr>
              <w:ind w:left="0" w:firstLine="0"/>
              <w:jc w:val="center"/>
            </w:pPr>
          </w:p>
        </w:tc>
      </w:tr>
      <w:tr w:rsidR="003E45D6" w:rsidRPr="005160B2" w:rsidTr="009550F4">
        <w:trPr>
          <w:trHeight w:val="310"/>
        </w:trPr>
        <w:tc>
          <w:tcPr>
            <w:tcW w:w="3527" w:type="dxa"/>
            <w:vMerge/>
            <w:tcBorders>
              <w:bottom w:val="single" w:sz="4" w:space="0" w:color="auto"/>
            </w:tcBorders>
            <w:shd w:val="clear" w:color="auto" w:fill="auto"/>
            <w:vAlign w:val="center"/>
          </w:tcPr>
          <w:p w:rsidR="003E45D6" w:rsidRPr="005160B2" w:rsidRDefault="003E45D6" w:rsidP="003E45D6">
            <w:pPr>
              <w:ind w:left="0" w:firstLine="0"/>
            </w:pPr>
          </w:p>
        </w:tc>
        <w:tc>
          <w:tcPr>
            <w:tcW w:w="9361" w:type="dxa"/>
            <w:vMerge/>
            <w:tcBorders>
              <w:bottom w:val="single" w:sz="4" w:space="0" w:color="auto"/>
            </w:tcBorders>
            <w:shd w:val="clear" w:color="auto" w:fill="auto"/>
          </w:tcPr>
          <w:p w:rsidR="003E45D6" w:rsidRPr="005160B2" w:rsidRDefault="003E45D6" w:rsidP="003E45D6">
            <w:pPr>
              <w:ind w:left="0" w:firstLine="0"/>
              <w:jc w:val="both"/>
            </w:pPr>
          </w:p>
        </w:tc>
        <w:tc>
          <w:tcPr>
            <w:tcW w:w="1080"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tcBorders>
              <w:bottom w:val="single" w:sz="4" w:space="0" w:color="auto"/>
            </w:tcBorders>
            <w:shd w:val="pct12" w:color="auto" w:fill="auto"/>
            <w:vAlign w:val="center"/>
          </w:tcPr>
          <w:p w:rsidR="003E45D6" w:rsidRPr="005160B2" w:rsidRDefault="003E45D6" w:rsidP="003E45D6">
            <w:pPr>
              <w:ind w:left="0" w:firstLine="0"/>
              <w:jc w:val="center"/>
            </w:pPr>
          </w:p>
        </w:tc>
      </w:tr>
      <w:tr w:rsidR="003E45D6" w:rsidRPr="005160B2" w:rsidTr="003E45D6">
        <w:trPr>
          <w:trHeight w:val="315"/>
        </w:trPr>
        <w:tc>
          <w:tcPr>
            <w:tcW w:w="3527" w:type="dxa"/>
            <w:vMerge w:val="restart"/>
            <w:shd w:val="clear" w:color="auto" w:fill="auto"/>
            <w:vAlign w:val="center"/>
          </w:tcPr>
          <w:p w:rsidR="003E45D6" w:rsidRPr="005160B2" w:rsidRDefault="003E45D6" w:rsidP="003E45D6">
            <w:pPr>
              <w:ind w:left="0" w:firstLine="0"/>
              <w:jc w:val="center"/>
            </w:pPr>
            <w:r>
              <w:lastRenderedPageBreak/>
              <w:t>С</w:t>
            </w:r>
            <w:r w:rsidRPr="005160B2">
              <w:t>вар</w:t>
            </w:r>
            <w:r>
              <w:t>ка металлов.</w:t>
            </w:r>
          </w:p>
        </w:tc>
        <w:tc>
          <w:tcPr>
            <w:tcW w:w="9361" w:type="dxa"/>
            <w:shd w:val="clear" w:color="auto" w:fill="auto"/>
          </w:tcPr>
          <w:p w:rsidR="003E45D6" w:rsidRPr="005160B2" w:rsidRDefault="003E45D6" w:rsidP="003E45D6">
            <w:pPr>
              <w:ind w:left="0" w:firstLine="0"/>
            </w:pPr>
            <w:r w:rsidRPr="005160B2">
              <w:rPr>
                <w:b/>
              </w:rPr>
              <w:t>Содержание</w:t>
            </w:r>
          </w:p>
        </w:tc>
        <w:tc>
          <w:tcPr>
            <w:tcW w:w="1080" w:type="dxa"/>
            <w:vMerge w:val="restart"/>
            <w:shd w:val="clear" w:color="auto" w:fill="auto"/>
            <w:vAlign w:val="center"/>
          </w:tcPr>
          <w:p w:rsidR="003E45D6" w:rsidRPr="005160B2" w:rsidRDefault="003E45D6" w:rsidP="003E45D6">
            <w:pPr>
              <w:ind w:left="0" w:firstLine="0"/>
              <w:jc w:val="center"/>
            </w:pPr>
            <w:r>
              <w:t>2</w:t>
            </w:r>
          </w:p>
        </w:tc>
        <w:tc>
          <w:tcPr>
            <w:tcW w:w="1308" w:type="dxa"/>
            <w:vMerge w:val="restart"/>
            <w:shd w:val="clear" w:color="auto" w:fill="FFFFFF" w:themeFill="background1"/>
            <w:vAlign w:val="center"/>
          </w:tcPr>
          <w:p w:rsidR="003E45D6" w:rsidRPr="005160B2" w:rsidRDefault="003E45D6" w:rsidP="003E45D6">
            <w:pPr>
              <w:ind w:left="0" w:firstLine="0"/>
              <w:jc w:val="center"/>
            </w:pPr>
            <w:r w:rsidRPr="005160B2">
              <w:t>2-3</w:t>
            </w:r>
          </w:p>
        </w:tc>
      </w:tr>
      <w:tr w:rsidR="003E45D6" w:rsidRPr="005160B2" w:rsidTr="009550F4">
        <w:trPr>
          <w:trHeight w:val="2220"/>
        </w:trPr>
        <w:tc>
          <w:tcPr>
            <w:tcW w:w="3527" w:type="dxa"/>
            <w:vMerge/>
            <w:shd w:val="clear" w:color="auto" w:fill="auto"/>
            <w:vAlign w:val="center"/>
          </w:tcPr>
          <w:p w:rsidR="003E45D6" w:rsidRPr="005160B2" w:rsidRDefault="003E45D6" w:rsidP="003E45D6">
            <w:pPr>
              <w:ind w:left="0" w:firstLine="0"/>
              <w:jc w:val="center"/>
            </w:pPr>
          </w:p>
        </w:tc>
        <w:tc>
          <w:tcPr>
            <w:tcW w:w="9361" w:type="dxa"/>
            <w:vMerge w:val="restart"/>
            <w:shd w:val="clear" w:color="auto" w:fill="auto"/>
          </w:tcPr>
          <w:p w:rsidR="003E45D6" w:rsidRPr="005160B2" w:rsidRDefault="003E45D6" w:rsidP="003E45D6">
            <w:pPr>
              <w:pStyle w:val="a4"/>
              <w:numPr>
                <w:ilvl w:val="0"/>
                <w:numId w:val="16"/>
              </w:numPr>
              <w:spacing w:after="200"/>
              <w:ind w:left="0" w:firstLine="0"/>
            </w:pPr>
            <w:r w:rsidRPr="005160B2">
              <w:t>Понятие о свариваемости металлов. Оценка свариваемости металлов.</w:t>
            </w:r>
          </w:p>
          <w:p w:rsidR="003E45D6" w:rsidRPr="005160B2" w:rsidRDefault="003E45D6" w:rsidP="003E45D6">
            <w:pPr>
              <w:pStyle w:val="a4"/>
              <w:numPr>
                <w:ilvl w:val="0"/>
                <w:numId w:val="16"/>
              </w:numPr>
              <w:spacing w:after="200"/>
              <w:ind w:left="0" w:firstLine="0"/>
            </w:pPr>
            <w:r w:rsidRPr="005160B2">
              <w:t xml:space="preserve">Технологическая свариваемость конструкционных материалов. </w:t>
            </w:r>
          </w:p>
          <w:p w:rsidR="003E45D6" w:rsidRPr="005160B2" w:rsidRDefault="003E45D6" w:rsidP="003E45D6">
            <w:pPr>
              <w:pStyle w:val="a4"/>
              <w:numPr>
                <w:ilvl w:val="0"/>
                <w:numId w:val="16"/>
              </w:numPr>
              <w:spacing w:after="200"/>
              <w:ind w:left="0" w:firstLine="0"/>
            </w:pPr>
            <w:r w:rsidRPr="005160B2">
              <w:rPr>
                <w:i/>
              </w:rPr>
              <w:t>Технология сварки сталей и чугуна.</w:t>
            </w:r>
            <w:r w:rsidRPr="005160B2">
              <w:t xml:space="preserve"> Общие сведения. Классификация. </w:t>
            </w:r>
          </w:p>
          <w:p w:rsidR="003E45D6" w:rsidRPr="005160B2" w:rsidRDefault="003E45D6" w:rsidP="003E45D6">
            <w:pPr>
              <w:pStyle w:val="a4"/>
              <w:numPr>
                <w:ilvl w:val="0"/>
                <w:numId w:val="16"/>
              </w:numPr>
              <w:spacing w:after="200"/>
              <w:ind w:left="0" w:firstLine="0"/>
            </w:pPr>
            <w:r w:rsidRPr="005160B2">
              <w:t xml:space="preserve">Сварка низкоуглеродистых и низколегированных сталей. </w:t>
            </w:r>
          </w:p>
          <w:p w:rsidR="003E45D6" w:rsidRPr="005160B2" w:rsidRDefault="003E45D6" w:rsidP="003E45D6">
            <w:pPr>
              <w:pStyle w:val="a4"/>
              <w:numPr>
                <w:ilvl w:val="0"/>
                <w:numId w:val="16"/>
              </w:numPr>
              <w:spacing w:after="200"/>
              <w:ind w:left="0" w:firstLine="0"/>
            </w:pPr>
            <w:r w:rsidRPr="005160B2">
              <w:t xml:space="preserve">Сварка легированных и углеродистых закаливающихся сталей. Сварка высоколегированных сталей и сплавов. Сварка чугуна. </w:t>
            </w:r>
          </w:p>
          <w:p w:rsidR="003E45D6" w:rsidRPr="005160B2" w:rsidRDefault="003E45D6" w:rsidP="003E45D6">
            <w:pPr>
              <w:pStyle w:val="a4"/>
              <w:numPr>
                <w:ilvl w:val="0"/>
                <w:numId w:val="16"/>
              </w:numPr>
              <w:spacing w:after="200"/>
              <w:ind w:left="0" w:firstLine="0"/>
            </w:pPr>
            <w:r w:rsidRPr="005160B2">
              <w:rPr>
                <w:i/>
              </w:rPr>
              <w:t>Сварка цветных металлов и сплавов.</w:t>
            </w:r>
            <w:r w:rsidRPr="005160B2">
              <w:t xml:space="preserve"> Основные марки сплавов и их свойства. Особенности сварки алюминиевых и магниевых сплавов. </w:t>
            </w:r>
          </w:p>
          <w:p w:rsidR="003E45D6" w:rsidRPr="005160B2" w:rsidRDefault="003E45D6" w:rsidP="003E45D6">
            <w:pPr>
              <w:pStyle w:val="a4"/>
              <w:numPr>
                <w:ilvl w:val="0"/>
                <w:numId w:val="16"/>
              </w:numPr>
              <w:spacing w:after="200"/>
              <w:ind w:left="0" w:firstLine="0"/>
            </w:pPr>
            <w:r w:rsidRPr="005160B2">
              <w:t xml:space="preserve">Особенности сварки медных сплавов. Особенности сварки сплавов титана. </w:t>
            </w:r>
          </w:p>
          <w:p w:rsidR="003E45D6" w:rsidRPr="005160B2" w:rsidRDefault="003E45D6" w:rsidP="003E45D6">
            <w:pPr>
              <w:pStyle w:val="a4"/>
              <w:numPr>
                <w:ilvl w:val="0"/>
                <w:numId w:val="16"/>
              </w:numPr>
              <w:spacing w:after="200"/>
              <w:ind w:left="0" w:firstLine="0"/>
              <w:rPr>
                <w:b/>
              </w:rPr>
            </w:pPr>
            <w:r w:rsidRPr="005160B2">
              <w:t>Производственно-технологическая и нормативная документация.</w:t>
            </w:r>
          </w:p>
        </w:tc>
        <w:tc>
          <w:tcPr>
            <w:tcW w:w="1080" w:type="dxa"/>
            <w:vMerge/>
            <w:shd w:val="clear" w:color="auto" w:fill="auto"/>
            <w:vAlign w:val="center"/>
          </w:tcPr>
          <w:p w:rsidR="003E45D6" w:rsidRPr="005160B2" w:rsidRDefault="003E45D6" w:rsidP="003E45D6">
            <w:pPr>
              <w:ind w:left="0" w:firstLine="0"/>
              <w:jc w:val="center"/>
              <w:rPr>
                <w:b/>
              </w:rPr>
            </w:pPr>
          </w:p>
        </w:tc>
        <w:tc>
          <w:tcPr>
            <w:tcW w:w="1308" w:type="dxa"/>
            <w:vMerge/>
            <w:shd w:val="clear" w:color="auto" w:fill="FFFFFF" w:themeFill="background1"/>
            <w:vAlign w:val="center"/>
          </w:tcPr>
          <w:p w:rsidR="003E45D6" w:rsidRPr="005160B2" w:rsidRDefault="003E45D6" w:rsidP="003E45D6">
            <w:pPr>
              <w:ind w:left="0" w:firstLine="0"/>
              <w:jc w:val="center"/>
              <w:rPr>
                <w:b/>
              </w:rPr>
            </w:pPr>
          </w:p>
        </w:tc>
      </w:tr>
      <w:tr w:rsidR="003E45D6" w:rsidRPr="005160B2" w:rsidTr="009550F4">
        <w:trPr>
          <w:trHeight w:val="276"/>
        </w:trPr>
        <w:tc>
          <w:tcPr>
            <w:tcW w:w="3527"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9361" w:type="dxa"/>
            <w:vMerge/>
            <w:tcBorders>
              <w:bottom w:val="single" w:sz="4" w:space="0" w:color="auto"/>
            </w:tcBorders>
            <w:shd w:val="clear" w:color="auto" w:fill="auto"/>
          </w:tcPr>
          <w:p w:rsidR="003E45D6" w:rsidRPr="005160B2" w:rsidRDefault="003E45D6" w:rsidP="003E45D6">
            <w:pPr>
              <w:ind w:left="0" w:firstLine="0"/>
            </w:pPr>
          </w:p>
        </w:tc>
        <w:tc>
          <w:tcPr>
            <w:tcW w:w="1080"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tcBorders>
              <w:bottom w:val="single" w:sz="4" w:space="0" w:color="auto"/>
            </w:tcBorders>
            <w:shd w:val="pct12" w:color="auto" w:fill="auto"/>
            <w:vAlign w:val="center"/>
          </w:tcPr>
          <w:p w:rsidR="003E45D6" w:rsidRPr="005160B2" w:rsidRDefault="003E45D6" w:rsidP="003E45D6">
            <w:pPr>
              <w:ind w:left="0" w:firstLine="0"/>
              <w:jc w:val="center"/>
              <w:rPr>
                <w:b/>
              </w:rPr>
            </w:pPr>
          </w:p>
        </w:tc>
      </w:tr>
      <w:tr w:rsidR="003E45D6" w:rsidRPr="005160B2" w:rsidTr="003E45D6">
        <w:trPr>
          <w:trHeight w:val="345"/>
        </w:trPr>
        <w:tc>
          <w:tcPr>
            <w:tcW w:w="3527" w:type="dxa"/>
            <w:vMerge w:val="restart"/>
            <w:shd w:val="clear" w:color="auto" w:fill="auto"/>
            <w:vAlign w:val="center"/>
          </w:tcPr>
          <w:p w:rsidR="003E45D6" w:rsidRPr="005160B2" w:rsidRDefault="003E45D6" w:rsidP="003E45D6">
            <w:pPr>
              <w:ind w:left="0" w:firstLine="0"/>
              <w:jc w:val="center"/>
            </w:pPr>
            <w:r w:rsidRPr="00DC2D60">
              <w:t>Электрод</w:t>
            </w:r>
            <w:r>
              <w:t>ы для сварки</w:t>
            </w:r>
          </w:p>
        </w:tc>
        <w:tc>
          <w:tcPr>
            <w:tcW w:w="9361" w:type="dxa"/>
            <w:shd w:val="clear" w:color="auto" w:fill="auto"/>
          </w:tcPr>
          <w:p w:rsidR="003E45D6" w:rsidRPr="005160B2" w:rsidRDefault="003E45D6" w:rsidP="003E45D6">
            <w:pPr>
              <w:ind w:left="0" w:firstLine="0"/>
            </w:pPr>
            <w:r w:rsidRPr="005160B2">
              <w:rPr>
                <w:b/>
              </w:rPr>
              <w:t>Содержание</w:t>
            </w:r>
          </w:p>
        </w:tc>
        <w:tc>
          <w:tcPr>
            <w:tcW w:w="1080" w:type="dxa"/>
            <w:vMerge w:val="restart"/>
            <w:shd w:val="clear" w:color="auto" w:fill="auto"/>
            <w:vAlign w:val="center"/>
          </w:tcPr>
          <w:p w:rsidR="003E45D6" w:rsidRPr="005160B2" w:rsidRDefault="003E45D6" w:rsidP="003E45D6">
            <w:pPr>
              <w:ind w:left="0" w:firstLine="0"/>
              <w:jc w:val="center"/>
            </w:pPr>
            <w:r>
              <w:t>1</w:t>
            </w:r>
          </w:p>
        </w:tc>
        <w:tc>
          <w:tcPr>
            <w:tcW w:w="1308" w:type="dxa"/>
            <w:vMerge w:val="restart"/>
            <w:shd w:val="clear" w:color="auto" w:fill="FFFFFF" w:themeFill="background1"/>
            <w:vAlign w:val="center"/>
          </w:tcPr>
          <w:p w:rsidR="003E45D6" w:rsidRPr="005160B2" w:rsidRDefault="003E45D6" w:rsidP="003E45D6">
            <w:pPr>
              <w:ind w:left="0" w:firstLine="0"/>
              <w:jc w:val="center"/>
            </w:pPr>
            <w:r w:rsidRPr="005160B2">
              <w:t>2-3</w:t>
            </w:r>
          </w:p>
        </w:tc>
      </w:tr>
      <w:tr w:rsidR="003E45D6" w:rsidRPr="005160B2" w:rsidTr="009550F4">
        <w:trPr>
          <w:trHeight w:val="840"/>
        </w:trPr>
        <w:tc>
          <w:tcPr>
            <w:tcW w:w="3527" w:type="dxa"/>
            <w:vMerge/>
            <w:shd w:val="clear" w:color="auto" w:fill="auto"/>
            <w:vAlign w:val="center"/>
          </w:tcPr>
          <w:p w:rsidR="003E45D6" w:rsidRPr="005160B2" w:rsidRDefault="003E45D6" w:rsidP="003E45D6">
            <w:pPr>
              <w:ind w:left="0" w:firstLine="0"/>
              <w:jc w:val="center"/>
            </w:pPr>
          </w:p>
        </w:tc>
        <w:tc>
          <w:tcPr>
            <w:tcW w:w="9361" w:type="dxa"/>
            <w:vMerge w:val="restart"/>
            <w:shd w:val="clear" w:color="auto" w:fill="auto"/>
          </w:tcPr>
          <w:p w:rsidR="003E45D6" w:rsidRPr="005160B2" w:rsidRDefault="003E45D6" w:rsidP="003E45D6">
            <w:pPr>
              <w:pStyle w:val="a4"/>
              <w:numPr>
                <w:ilvl w:val="0"/>
                <w:numId w:val="17"/>
              </w:numPr>
              <w:spacing w:after="200"/>
              <w:ind w:left="0" w:firstLine="0"/>
            </w:pPr>
            <w:r w:rsidRPr="005160B2">
              <w:t xml:space="preserve">Электродные материалы для сварки. </w:t>
            </w:r>
          </w:p>
          <w:p w:rsidR="003E45D6" w:rsidRPr="005160B2" w:rsidRDefault="003E45D6" w:rsidP="003E45D6">
            <w:pPr>
              <w:pStyle w:val="a4"/>
              <w:numPr>
                <w:ilvl w:val="0"/>
                <w:numId w:val="17"/>
              </w:numPr>
              <w:spacing w:after="200"/>
              <w:ind w:left="0" w:firstLine="0"/>
            </w:pPr>
            <w:r w:rsidRPr="005160B2">
              <w:t>Назначение покрытых металлических электродов.</w:t>
            </w:r>
          </w:p>
          <w:p w:rsidR="003E45D6" w:rsidRPr="005160B2" w:rsidRDefault="003E45D6" w:rsidP="003E45D6">
            <w:pPr>
              <w:pStyle w:val="a4"/>
              <w:numPr>
                <w:ilvl w:val="0"/>
                <w:numId w:val="17"/>
              </w:numPr>
              <w:spacing w:after="200"/>
              <w:ind w:left="0" w:firstLine="0"/>
            </w:pPr>
            <w:r w:rsidRPr="005160B2">
              <w:t xml:space="preserve">Флюсы для сварки плавлением. Защитные газы для сварки плавлением. </w:t>
            </w:r>
          </w:p>
          <w:p w:rsidR="003E45D6" w:rsidRPr="005160B2" w:rsidRDefault="003E45D6" w:rsidP="003E45D6">
            <w:pPr>
              <w:pStyle w:val="a4"/>
              <w:numPr>
                <w:ilvl w:val="0"/>
                <w:numId w:val="17"/>
              </w:numPr>
              <w:spacing w:after="200"/>
              <w:ind w:left="0" w:firstLine="0"/>
            </w:pPr>
            <w:r w:rsidRPr="005160B2">
              <w:t xml:space="preserve">Правила поставки, хранения и подготовки сварочных материалов. </w:t>
            </w:r>
          </w:p>
        </w:tc>
        <w:tc>
          <w:tcPr>
            <w:tcW w:w="1080" w:type="dxa"/>
            <w:vMerge/>
            <w:shd w:val="clear" w:color="auto" w:fill="auto"/>
            <w:vAlign w:val="center"/>
          </w:tcPr>
          <w:p w:rsidR="003E45D6" w:rsidRPr="005160B2" w:rsidRDefault="003E45D6" w:rsidP="003E45D6">
            <w:pPr>
              <w:ind w:left="0" w:firstLine="0"/>
              <w:jc w:val="center"/>
            </w:pPr>
          </w:p>
        </w:tc>
        <w:tc>
          <w:tcPr>
            <w:tcW w:w="1308" w:type="dxa"/>
            <w:vMerge/>
            <w:shd w:val="clear" w:color="auto" w:fill="FFFFFF" w:themeFill="background1"/>
            <w:vAlign w:val="center"/>
          </w:tcPr>
          <w:p w:rsidR="003E45D6" w:rsidRPr="005160B2" w:rsidRDefault="003E45D6" w:rsidP="003E45D6">
            <w:pPr>
              <w:ind w:left="0" w:firstLine="0"/>
              <w:jc w:val="center"/>
              <w:rPr>
                <w:b/>
              </w:rPr>
            </w:pPr>
          </w:p>
        </w:tc>
      </w:tr>
      <w:tr w:rsidR="003E45D6" w:rsidRPr="005160B2" w:rsidTr="009550F4">
        <w:trPr>
          <w:trHeight w:val="612"/>
        </w:trPr>
        <w:tc>
          <w:tcPr>
            <w:tcW w:w="3527" w:type="dxa"/>
            <w:vMerge/>
            <w:shd w:val="clear" w:color="auto" w:fill="auto"/>
            <w:vAlign w:val="center"/>
          </w:tcPr>
          <w:p w:rsidR="003E45D6" w:rsidRPr="005160B2" w:rsidRDefault="003E45D6" w:rsidP="003E45D6">
            <w:pPr>
              <w:ind w:left="0" w:firstLine="0"/>
              <w:jc w:val="center"/>
            </w:pPr>
          </w:p>
        </w:tc>
        <w:tc>
          <w:tcPr>
            <w:tcW w:w="9361" w:type="dxa"/>
            <w:vMerge/>
            <w:tcBorders>
              <w:bottom w:val="single" w:sz="4" w:space="0" w:color="auto"/>
            </w:tcBorders>
            <w:shd w:val="clear" w:color="auto" w:fill="auto"/>
          </w:tcPr>
          <w:p w:rsidR="003E45D6" w:rsidRPr="005160B2" w:rsidRDefault="003E45D6" w:rsidP="003E45D6">
            <w:pPr>
              <w:ind w:left="0" w:firstLine="0"/>
            </w:pPr>
          </w:p>
        </w:tc>
        <w:tc>
          <w:tcPr>
            <w:tcW w:w="1080"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vMerge w:val="restart"/>
            <w:shd w:val="pct12" w:color="auto" w:fill="auto"/>
            <w:vAlign w:val="center"/>
          </w:tcPr>
          <w:p w:rsidR="003E45D6" w:rsidRPr="005160B2" w:rsidRDefault="003E45D6" w:rsidP="003E45D6">
            <w:pPr>
              <w:ind w:left="0" w:firstLine="0"/>
              <w:jc w:val="center"/>
              <w:rPr>
                <w:b/>
              </w:rPr>
            </w:pPr>
          </w:p>
        </w:tc>
      </w:tr>
      <w:tr w:rsidR="003E45D6" w:rsidRPr="005160B2" w:rsidTr="009550F4">
        <w:trPr>
          <w:trHeight w:val="394"/>
        </w:trPr>
        <w:tc>
          <w:tcPr>
            <w:tcW w:w="3527" w:type="dxa"/>
            <w:vMerge/>
            <w:shd w:val="clear" w:color="auto" w:fill="auto"/>
            <w:vAlign w:val="center"/>
          </w:tcPr>
          <w:p w:rsidR="003E45D6" w:rsidRPr="005160B2" w:rsidRDefault="003E45D6" w:rsidP="003E45D6">
            <w:pPr>
              <w:ind w:left="0" w:firstLine="0"/>
              <w:jc w:val="center"/>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Лабораторная работа:</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vMerge/>
            <w:shd w:val="pct12" w:color="auto" w:fill="auto"/>
            <w:vAlign w:val="center"/>
          </w:tcPr>
          <w:p w:rsidR="003E45D6" w:rsidRPr="005160B2" w:rsidRDefault="003E45D6" w:rsidP="003E45D6">
            <w:pPr>
              <w:ind w:left="0" w:firstLine="0"/>
              <w:jc w:val="center"/>
              <w:rPr>
                <w:b/>
              </w:rPr>
            </w:pPr>
          </w:p>
        </w:tc>
      </w:tr>
      <w:tr w:rsidR="003E45D6" w:rsidRPr="005160B2" w:rsidTr="009550F4">
        <w:trPr>
          <w:trHeight w:val="240"/>
        </w:trPr>
        <w:tc>
          <w:tcPr>
            <w:tcW w:w="3527"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№1. </w:t>
            </w:r>
            <w:r>
              <w:rPr>
                <w:rStyle w:val="c3"/>
                <w:color w:val="000000"/>
              </w:rPr>
              <w:t>Изучение устройства сварочных трансформаторов.</w:t>
            </w:r>
          </w:p>
          <w:p w:rsidR="003E45D6" w:rsidRDefault="003E45D6" w:rsidP="003E45D6">
            <w:pPr>
              <w:pStyle w:val="c0"/>
              <w:spacing w:before="0" w:beforeAutospacing="0" w:after="0" w:afterAutospacing="0"/>
              <w:rPr>
                <w:color w:val="000000"/>
              </w:rPr>
            </w:pPr>
            <w:r>
              <w:rPr>
                <w:rStyle w:val="c21"/>
                <w:b/>
                <w:bCs/>
                <w:color w:val="000000"/>
              </w:rPr>
              <w:t>№2. </w:t>
            </w:r>
            <w:r>
              <w:rPr>
                <w:rStyle w:val="c3"/>
                <w:color w:val="000000"/>
              </w:rPr>
              <w:t>Изучение сварочных выпрямителей.</w:t>
            </w:r>
          </w:p>
        </w:tc>
        <w:tc>
          <w:tcPr>
            <w:tcW w:w="1080" w:type="dxa"/>
            <w:tcBorders>
              <w:bottom w:val="single" w:sz="4" w:space="0" w:color="auto"/>
            </w:tcBorders>
            <w:shd w:val="clear" w:color="auto" w:fill="auto"/>
            <w:vAlign w:val="center"/>
          </w:tcPr>
          <w:p w:rsidR="003E45D6" w:rsidRDefault="003E45D6" w:rsidP="003E45D6">
            <w:pPr>
              <w:ind w:left="0" w:firstLine="0"/>
              <w:jc w:val="center"/>
            </w:pPr>
            <w:r>
              <w:t>4</w:t>
            </w:r>
          </w:p>
          <w:p w:rsidR="003E45D6" w:rsidRPr="005160B2" w:rsidRDefault="003E45D6" w:rsidP="003E45D6">
            <w:pPr>
              <w:ind w:left="0" w:firstLine="0"/>
              <w:jc w:val="center"/>
            </w:pPr>
            <w:r>
              <w:t>3</w:t>
            </w:r>
          </w:p>
        </w:tc>
        <w:tc>
          <w:tcPr>
            <w:tcW w:w="1308" w:type="dxa"/>
            <w:vMerge/>
            <w:tcBorders>
              <w:bottom w:val="single" w:sz="4" w:space="0" w:color="auto"/>
            </w:tcBorders>
            <w:shd w:val="pct12" w:color="auto" w:fill="auto"/>
            <w:vAlign w:val="center"/>
          </w:tcPr>
          <w:p w:rsidR="003E45D6" w:rsidRPr="005160B2" w:rsidRDefault="003E45D6" w:rsidP="003E45D6">
            <w:pPr>
              <w:ind w:left="0" w:firstLine="0"/>
              <w:jc w:val="center"/>
              <w:rPr>
                <w:b/>
              </w:rPr>
            </w:pPr>
          </w:p>
        </w:tc>
      </w:tr>
      <w:tr w:rsidR="003E45D6" w:rsidRPr="005160B2" w:rsidTr="003E45D6">
        <w:trPr>
          <w:trHeight w:val="285"/>
        </w:trPr>
        <w:tc>
          <w:tcPr>
            <w:tcW w:w="3527" w:type="dxa"/>
            <w:vMerge w:val="restart"/>
            <w:shd w:val="clear" w:color="auto" w:fill="auto"/>
            <w:vAlign w:val="center"/>
          </w:tcPr>
          <w:p w:rsidR="003E45D6" w:rsidRPr="005160B2" w:rsidRDefault="003E45D6" w:rsidP="003E45D6">
            <w:pPr>
              <w:ind w:left="0" w:firstLine="0"/>
              <w:jc w:val="center"/>
            </w:pPr>
            <w:r w:rsidRPr="005160B2">
              <w:t>Тема 1.5.</w:t>
            </w:r>
          </w:p>
          <w:p w:rsidR="003E45D6" w:rsidRPr="005160B2" w:rsidRDefault="003E45D6" w:rsidP="003E45D6">
            <w:pPr>
              <w:ind w:left="0" w:firstLine="0"/>
              <w:jc w:val="center"/>
            </w:pPr>
            <w:r w:rsidRPr="005160B2">
              <w:lastRenderedPageBreak/>
              <w:t>Источники питания для дуговой сварки.</w:t>
            </w:r>
          </w:p>
        </w:tc>
        <w:tc>
          <w:tcPr>
            <w:tcW w:w="9361" w:type="dxa"/>
            <w:shd w:val="clear" w:color="auto" w:fill="auto"/>
          </w:tcPr>
          <w:p w:rsidR="003E45D6" w:rsidRPr="005160B2" w:rsidRDefault="003E45D6" w:rsidP="003E45D6">
            <w:pPr>
              <w:ind w:left="0" w:firstLine="0"/>
            </w:pPr>
            <w:r w:rsidRPr="005160B2">
              <w:rPr>
                <w:b/>
              </w:rPr>
              <w:lastRenderedPageBreak/>
              <w:t>Содержание</w:t>
            </w:r>
          </w:p>
        </w:tc>
        <w:tc>
          <w:tcPr>
            <w:tcW w:w="1080" w:type="dxa"/>
            <w:vMerge w:val="restart"/>
            <w:shd w:val="clear" w:color="auto" w:fill="auto"/>
            <w:vAlign w:val="center"/>
          </w:tcPr>
          <w:p w:rsidR="003E45D6" w:rsidRPr="005160B2" w:rsidRDefault="003E45D6" w:rsidP="003E45D6">
            <w:pPr>
              <w:ind w:left="0" w:firstLine="0"/>
              <w:jc w:val="center"/>
            </w:pPr>
            <w:r>
              <w:t>2</w:t>
            </w:r>
          </w:p>
        </w:tc>
        <w:tc>
          <w:tcPr>
            <w:tcW w:w="1308" w:type="dxa"/>
            <w:vMerge w:val="restart"/>
            <w:shd w:val="clear" w:color="auto" w:fill="FFFFFF" w:themeFill="background1"/>
            <w:vAlign w:val="center"/>
          </w:tcPr>
          <w:p w:rsidR="003E45D6" w:rsidRPr="005160B2" w:rsidRDefault="003E45D6" w:rsidP="003E45D6">
            <w:pPr>
              <w:ind w:left="0" w:firstLine="0"/>
              <w:jc w:val="center"/>
            </w:pPr>
            <w:r w:rsidRPr="005160B2">
              <w:t>2-3</w:t>
            </w:r>
          </w:p>
        </w:tc>
      </w:tr>
      <w:tr w:rsidR="003E45D6" w:rsidRPr="005160B2" w:rsidTr="003E45D6">
        <w:trPr>
          <w:trHeight w:val="1140"/>
        </w:trPr>
        <w:tc>
          <w:tcPr>
            <w:tcW w:w="3527" w:type="dxa"/>
            <w:vMerge/>
            <w:shd w:val="clear" w:color="auto" w:fill="auto"/>
            <w:vAlign w:val="center"/>
          </w:tcPr>
          <w:p w:rsidR="003E45D6" w:rsidRPr="005160B2" w:rsidRDefault="003E45D6" w:rsidP="003E45D6">
            <w:pPr>
              <w:ind w:left="0" w:firstLine="0"/>
              <w:jc w:val="center"/>
            </w:pPr>
          </w:p>
        </w:tc>
        <w:tc>
          <w:tcPr>
            <w:tcW w:w="9361" w:type="dxa"/>
            <w:vMerge w:val="restart"/>
            <w:shd w:val="clear" w:color="auto" w:fill="auto"/>
          </w:tcPr>
          <w:p w:rsidR="003E45D6" w:rsidRPr="005160B2" w:rsidRDefault="003E45D6" w:rsidP="003E45D6">
            <w:pPr>
              <w:pStyle w:val="a4"/>
              <w:numPr>
                <w:ilvl w:val="0"/>
                <w:numId w:val="18"/>
              </w:numPr>
              <w:spacing w:after="200"/>
              <w:ind w:left="0" w:firstLine="0"/>
              <w:jc w:val="both"/>
            </w:pPr>
            <w:r w:rsidRPr="005160B2">
              <w:t xml:space="preserve">Правила технической эксплуатации электроустановок. Классификация сварочного оборудования. </w:t>
            </w:r>
          </w:p>
          <w:p w:rsidR="003E45D6" w:rsidRPr="005160B2" w:rsidRDefault="003E45D6" w:rsidP="003E45D6">
            <w:pPr>
              <w:pStyle w:val="a4"/>
              <w:numPr>
                <w:ilvl w:val="0"/>
                <w:numId w:val="18"/>
              </w:numPr>
              <w:spacing w:after="200"/>
              <w:ind w:left="0" w:firstLine="0"/>
              <w:jc w:val="both"/>
            </w:pPr>
            <w:r w:rsidRPr="005160B2">
              <w:t xml:space="preserve">Основные принципы работы источников питания для сварки. Характеристики источников и требования к ним. </w:t>
            </w:r>
          </w:p>
          <w:p w:rsidR="003E45D6" w:rsidRPr="005160B2" w:rsidRDefault="003E45D6" w:rsidP="003E45D6">
            <w:pPr>
              <w:pStyle w:val="a4"/>
              <w:numPr>
                <w:ilvl w:val="0"/>
                <w:numId w:val="18"/>
              </w:numPr>
              <w:spacing w:after="200"/>
              <w:ind w:left="0" w:firstLine="0"/>
              <w:jc w:val="both"/>
              <w:rPr>
                <w:bCs/>
              </w:rPr>
            </w:pPr>
            <w:r w:rsidRPr="005160B2">
              <w:t xml:space="preserve">Сварочные трансформаторы. </w:t>
            </w:r>
            <w:r w:rsidRPr="005160B2">
              <w:rPr>
                <w:bCs/>
              </w:rPr>
              <w:t xml:space="preserve">Сварочные выпрямители. </w:t>
            </w:r>
          </w:p>
          <w:p w:rsidR="003E45D6" w:rsidRPr="005160B2" w:rsidRDefault="003E45D6" w:rsidP="003E45D6">
            <w:pPr>
              <w:pStyle w:val="a4"/>
              <w:numPr>
                <w:ilvl w:val="0"/>
                <w:numId w:val="18"/>
              </w:numPr>
              <w:spacing w:after="200"/>
              <w:ind w:left="0" w:firstLine="0"/>
              <w:jc w:val="both"/>
              <w:rPr>
                <w:bCs/>
              </w:rPr>
            </w:pPr>
            <w:r w:rsidRPr="005160B2">
              <w:rPr>
                <w:bCs/>
              </w:rPr>
              <w:t xml:space="preserve">Сварочные коллекторные генераторы и преобразователи. </w:t>
            </w:r>
          </w:p>
          <w:p w:rsidR="003E45D6" w:rsidRPr="005160B2" w:rsidRDefault="003E45D6" w:rsidP="003E45D6">
            <w:pPr>
              <w:pStyle w:val="a4"/>
              <w:numPr>
                <w:ilvl w:val="0"/>
                <w:numId w:val="18"/>
              </w:numPr>
              <w:spacing w:after="200"/>
              <w:ind w:left="0" w:firstLine="0"/>
              <w:jc w:val="both"/>
            </w:pPr>
            <w:r w:rsidRPr="005160B2">
              <w:rPr>
                <w:bCs/>
              </w:rPr>
              <w:t xml:space="preserve">Источники питания с частотными преобразователями. Многопостовые источники питания. </w:t>
            </w:r>
            <w:r w:rsidRPr="005160B2">
              <w:t xml:space="preserve">Вспомогательные устройства для источников питания. </w:t>
            </w:r>
          </w:p>
          <w:p w:rsidR="003E45D6" w:rsidRPr="005160B2" w:rsidRDefault="003E45D6" w:rsidP="003E45D6">
            <w:pPr>
              <w:pStyle w:val="a4"/>
              <w:numPr>
                <w:ilvl w:val="0"/>
                <w:numId w:val="18"/>
              </w:numPr>
              <w:spacing w:after="200"/>
              <w:ind w:left="0" w:firstLine="0"/>
              <w:jc w:val="both"/>
            </w:pPr>
            <w:r w:rsidRPr="005160B2">
              <w:t>Производственно-технологическая документация.</w:t>
            </w:r>
          </w:p>
        </w:tc>
        <w:tc>
          <w:tcPr>
            <w:tcW w:w="1080" w:type="dxa"/>
            <w:vMerge/>
            <w:shd w:val="clear" w:color="auto" w:fill="auto"/>
            <w:vAlign w:val="center"/>
          </w:tcPr>
          <w:p w:rsidR="003E45D6" w:rsidRPr="005160B2" w:rsidRDefault="003E45D6" w:rsidP="003E45D6">
            <w:pPr>
              <w:ind w:left="0" w:firstLine="0"/>
              <w:jc w:val="center"/>
              <w:rPr>
                <w:b/>
              </w:rPr>
            </w:pPr>
          </w:p>
        </w:tc>
        <w:tc>
          <w:tcPr>
            <w:tcW w:w="1308" w:type="dxa"/>
            <w:vMerge/>
            <w:shd w:val="clear" w:color="auto" w:fill="FFFFFF" w:themeFill="background1"/>
            <w:vAlign w:val="center"/>
          </w:tcPr>
          <w:p w:rsidR="003E45D6" w:rsidRPr="005160B2" w:rsidRDefault="003E45D6" w:rsidP="003E45D6">
            <w:pPr>
              <w:ind w:left="0" w:firstLine="0"/>
              <w:jc w:val="center"/>
              <w:rPr>
                <w:b/>
              </w:rPr>
            </w:pPr>
          </w:p>
        </w:tc>
      </w:tr>
      <w:tr w:rsidR="003E45D6" w:rsidRPr="005160B2" w:rsidTr="003E45D6">
        <w:trPr>
          <w:trHeight w:val="1140"/>
        </w:trPr>
        <w:tc>
          <w:tcPr>
            <w:tcW w:w="3527" w:type="dxa"/>
            <w:vMerge/>
            <w:shd w:val="clear" w:color="auto" w:fill="auto"/>
            <w:vAlign w:val="center"/>
          </w:tcPr>
          <w:p w:rsidR="003E45D6" w:rsidRPr="005160B2" w:rsidRDefault="003E45D6" w:rsidP="003E45D6">
            <w:pPr>
              <w:ind w:left="0" w:firstLine="0"/>
              <w:jc w:val="center"/>
            </w:pPr>
          </w:p>
        </w:tc>
        <w:tc>
          <w:tcPr>
            <w:tcW w:w="9361" w:type="dxa"/>
            <w:vMerge/>
            <w:shd w:val="clear" w:color="auto" w:fill="auto"/>
          </w:tcPr>
          <w:p w:rsidR="003E45D6" w:rsidRPr="005160B2" w:rsidRDefault="003E45D6" w:rsidP="003E45D6">
            <w:pPr>
              <w:pStyle w:val="a4"/>
              <w:numPr>
                <w:ilvl w:val="0"/>
                <w:numId w:val="18"/>
              </w:numPr>
              <w:spacing w:after="200"/>
              <w:ind w:left="0" w:firstLine="0"/>
              <w:jc w:val="both"/>
            </w:pPr>
          </w:p>
        </w:tc>
        <w:tc>
          <w:tcPr>
            <w:tcW w:w="1080" w:type="dxa"/>
            <w:vMerge/>
            <w:shd w:val="clear" w:color="auto" w:fill="auto"/>
            <w:vAlign w:val="center"/>
          </w:tcPr>
          <w:p w:rsidR="003E45D6" w:rsidRPr="005160B2" w:rsidRDefault="003E45D6" w:rsidP="003E45D6">
            <w:pPr>
              <w:ind w:left="0" w:firstLine="0"/>
              <w:jc w:val="center"/>
              <w:rPr>
                <w:b/>
              </w:rPr>
            </w:pPr>
          </w:p>
        </w:tc>
        <w:tc>
          <w:tcPr>
            <w:tcW w:w="1308" w:type="dxa"/>
            <w:shd w:val="clear" w:color="auto" w:fill="FFFFFF" w:themeFill="background1"/>
            <w:vAlign w:val="center"/>
          </w:tcPr>
          <w:p w:rsidR="003E45D6" w:rsidRPr="005160B2" w:rsidRDefault="003E45D6" w:rsidP="003E45D6">
            <w:pPr>
              <w:ind w:left="0" w:firstLine="0"/>
              <w:jc w:val="center"/>
              <w:rPr>
                <w:b/>
              </w:rPr>
            </w:pPr>
          </w:p>
        </w:tc>
      </w:tr>
      <w:tr w:rsidR="003E45D6" w:rsidRPr="005160B2" w:rsidTr="003E45D6">
        <w:trPr>
          <w:trHeight w:val="660"/>
        </w:trPr>
        <w:tc>
          <w:tcPr>
            <w:tcW w:w="3527" w:type="dxa"/>
            <w:vMerge/>
            <w:shd w:val="clear" w:color="auto" w:fill="auto"/>
            <w:vAlign w:val="center"/>
          </w:tcPr>
          <w:p w:rsidR="003E45D6" w:rsidRPr="005160B2" w:rsidRDefault="003E45D6" w:rsidP="003E45D6">
            <w:pPr>
              <w:ind w:left="0" w:firstLine="0"/>
              <w:jc w:val="center"/>
            </w:pPr>
          </w:p>
        </w:tc>
        <w:tc>
          <w:tcPr>
            <w:tcW w:w="9361" w:type="dxa"/>
            <w:vMerge/>
            <w:tcBorders>
              <w:bottom w:val="single" w:sz="4" w:space="0" w:color="auto"/>
            </w:tcBorders>
            <w:shd w:val="clear" w:color="auto" w:fill="auto"/>
          </w:tcPr>
          <w:p w:rsidR="003E45D6" w:rsidRPr="005160B2" w:rsidRDefault="003E45D6" w:rsidP="003E45D6">
            <w:pPr>
              <w:ind w:left="0" w:firstLine="0"/>
            </w:pPr>
          </w:p>
        </w:tc>
        <w:tc>
          <w:tcPr>
            <w:tcW w:w="1080"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tcBorders>
              <w:bottom w:val="single" w:sz="4" w:space="0" w:color="auto"/>
            </w:tcBorders>
            <w:shd w:val="pct12" w:color="auto" w:fill="auto"/>
            <w:vAlign w:val="center"/>
          </w:tcPr>
          <w:p w:rsidR="003E45D6" w:rsidRPr="005160B2" w:rsidRDefault="003E45D6" w:rsidP="003E45D6">
            <w:pPr>
              <w:ind w:left="0" w:firstLine="0"/>
              <w:jc w:val="center"/>
              <w:rPr>
                <w:b/>
              </w:rPr>
            </w:pPr>
          </w:p>
        </w:tc>
      </w:tr>
      <w:tr w:rsidR="003E45D6" w:rsidRPr="005160B2" w:rsidTr="003E45D6">
        <w:trPr>
          <w:trHeight w:val="285"/>
        </w:trPr>
        <w:tc>
          <w:tcPr>
            <w:tcW w:w="3527" w:type="dxa"/>
            <w:vMerge/>
            <w:shd w:val="clear" w:color="auto" w:fill="auto"/>
            <w:vAlign w:val="center"/>
          </w:tcPr>
          <w:p w:rsidR="003E45D6" w:rsidRPr="005160B2" w:rsidRDefault="003E45D6" w:rsidP="003E45D6">
            <w:pPr>
              <w:ind w:left="0" w:firstLine="0"/>
              <w:jc w:val="center"/>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Практическое занятие:</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tcBorders>
              <w:bottom w:val="single" w:sz="4" w:space="0" w:color="auto"/>
            </w:tcBorders>
            <w:shd w:val="pct12" w:color="auto" w:fill="auto"/>
            <w:vAlign w:val="center"/>
          </w:tcPr>
          <w:p w:rsidR="003E45D6" w:rsidRPr="005160B2" w:rsidRDefault="003E45D6" w:rsidP="003E45D6">
            <w:pPr>
              <w:ind w:left="0" w:firstLine="0"/>
              <w:jc w:val="center"/>
              <w:rPr>
                <w:b/>
              </w:rPr>
            </w:pPr>
          </w:p>
        </w:tc>
      </w:tr>
      <w:tr w:rsidR="003E45D6" w:rsidRPr="005160B2" w:rsidTr="003E45D6">
        <w:trPr>
          <w:trHeight w:val="210"/>
        </w:trPr>
        <w:tc>
          <w:tcPr>
            <w:tcW w:w="3527"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№4. </w:t>
            </w:r>
            <w:r>
              <w:rPr>
                <w:color w:val="000000"/>
              </w:rPr>
              <w:t>Изучение обозначения электродов.</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r>
              <w:t>4</w:t>
            </w:r>
          </w:p>
        </w:tc>
        <w:tc>
          <w:tcPr>
            <w:tcW w:w="1308" w:type="dxa"/>
            <w:tcBorders>
              <w:bottom w:val="single" w:sz="4" w:space="0" w:color="auto"/>
            </w:tcBorders>
            <w:shd w:val="pct12" w:color="auto" w:fill="auto"/>
            <w:vAlign w:val="center"/>
          </w:tcPr>
          <w:p w:rsidR="003E45D6" w:rsidRPr="005160B2" w:rsidRDefault="003E45D6" w:rsidP="003E45D6">
            <w:pPr>
              <w:ind w:left="0" w:firstLine="0"/>
              <w:jc w:val="center"/>
              <w:rPr>
                <w:b/>
              </w:rPr>
            </w:pPr>
          </w:p>
        </w:tc>
      </w:tr>
      <w:tr w:rsidR="003E45D6" w:rsidRPr="005160B2" w:rsidTr="003E45D6">
        <w:trPr>
          <w:trHeight w:val="240"/>
        </w:trPr>
        <w:tc>
          <w:tcPr>
            <w:tcW w:w="3527" w:type="dxa"/>
            <w:vMerge w:val="restart"/>
            <w:shd w:val="clear" w:color="auto" w:fill="auto"/>
            <w:vAlign w:val="center"/>
          </w:tcPr>
          <w:p w:rsidR="003E45D6" w:rsidRDefault="003E45D6" w:rsidP="003E45D6">
            <w:pPr>
              <w:ind w:left="0" w:firstLine="0"/>
              <w:jc w:val="center"/>
            </w:pPr>
            <w:r w:rsidRPr="00DC2D60">
              <w:t>Оборудование сварочных постов.</w:t>
            </w:r>
          </w:p>
          <w:p w:rsidR="003E45D6" w:rsidRPr="00DC2D60" w:rsidRDefault="003E45D6" w:rsidP="003E45D6">
            <w:pPr>
              <w:ind w:left="0" w:firstLine="0"/>
              <w:jc w:val="center"/>
            </w:pPr>
          </w:p>
          <w:p w:rsidR="003E45D6" w:rsidRPr="005160B2" w:rsidRDefault="003E45D6" w:rsidP="003E45D6">
            <w:pPr>
              <w:ind w:left="0" w:firstLine="0"/>
              <w:jc w:val="center"/>
            </w:pPr>
          </w:p>
          <w:p w:rsidR="003E45D6" w:rsidRPr="005160B2" w:rsidRDefault="003E45D6" w:rsidP="003E45D6">
            <w:pPr>
              <w:ind w:left="0" w:firstLine="0"/>
              <w:jc w:val="center"/>
            </w:pPr>
          </w:p>
        </w:tc>
        <w:tc>
          <w:tcPr>
            <w:tcW w:w="9361" w:type="dxa"/>
            <w:shd w:val="clear" w:color="auto" w:fill="auto"/>
          </w:tcPr>
          <w:p w:rsidR="003E45D6" w:rsidRPr="005160B2" w:rsidRDefault="003E45D6" w:rsidP="003E45D6">
            <w:pPr>
              <w:ind w:left="0" w:firstLine="0"/>
            </w:pPr>
            <w:r w:rsidRPr="005160B2">
              <w:rPr>
                <w:b/>
              </w:rPr>
              <w:t>Содержание</w:t>
            </w:r>
          </w:p>
        </w:tc>
        <w:tc>
          <w:tcPr>
            <w:tcW w:w="1080" w:type="dxa"/>
            <w:vMerge w:val="restart"/>
            <w:shd w:val="clear" w:color="auto" w:fill="auto"/>
            <w:vAlign w:val="center"/>
          </w:tcPr>
          <w:p w:rsidR="003E45D6" w:rsidRPr="005160B2" w:rsidRDefault="003E45D6" w:rsidP="003E45D6">
            <w:pPr>
              <w:ind w:left="0" w:firstLine="0"/>
              <w:jc w:val="center"/>
            </w:pPr>
            <w:r>
              <w:t>2</w:t>
            </w:r>
          </w:p>
        </w:tc>
        <w:tc>
          <w:tcPr>
            <w:tcW w:w="1308" w:type="dxa"/>
            <w:vMerge w:val="restart"/>
            <w:shd w:val="clear" w:color="auto" w:fill="FFFFFF" w:themeFill="background1"/>
            <w:vAlign w:val="center"/>
          </w:tcPr>
          <w:p w:rsidR="003E45D6" w:rsidRPr="005160B2" w:rsidRDefault="003E45D6" w:rsidP="003E45D6">
            <w:pPr>
              <w:ind w:left="0" w:firstLine="0"/>
              <w:jc w:val="center"/>
            </w:pPr>
            <w:r w:rsidRPr="005160B2">
              <w:t>2-3</w:t>
            </w:r>
          </w:p>
        </w:tc>
      </w:tr>
      <w:tr w:rsidR="003E45D6" w:rsidRPr="005160B2" w:rsidTr="009550F4">
        <w:trPr>
          <w:trHeight w:val="1440"/>
        </w:trPr>
        <w:tc>
          <w:tcPr>
            <w:tcW w:w="3527" w:type="dxa"/>
            <w:vMerge/>
            <w:shd w:val="clear" w:color="auto" w:fill="auto"/>
            <w:vAlign w:val="center"/>
          </w:tcPr>
          <w:p w:rsidR="003E45D6" w:rsidRPr="005160B2" w:rsidRDefault="003E45D6" w:rsidP="003E45D6">
            <w:pPr>
              <w:ind w:left="0" w:firstLine="0"/>
              <w:jc w:val="center"/>
            </w:pPr>
          </w:p>
        </w:tc>
        <w:tc>
          <w:tcPr>
            <w:tcW w:w="9361" w:type="dxa"/>
            <w:vMerge w:val="restart"/>
            <w:shd w:val="clear" w:color="auto" w:fill="auto"/>
          </w:tcPr>
          <w:p w:rsidR="003E45D6" w:rsidRPr="005160B2" w:rsidRDefault="003E45D6" w:rsidP="003E45D6">
            <w:pPr>
              <w:pStyle w:val="a4"/>
              <w:numPr>
                <w:ilvl w:val="0"/>
                <w:numId w:val="19"/>
              </w:numPr>
              <w:spacing w:after="200"/>
              <w:ind w:left="0" w:firstLine="0"/>
            </w:pPr>
            <w:r w:rsidRPr="005160B2">
              <w:t>Оборудование сварочных постов. Инструменты и принадлежности электросварщика.</w:t>
            </w:r>
          </w:p>
          <w:p w:rsidR="003E45D6" w:rsidRPr="005160B2" w:rsidRDefault="003E45D6" w:rsidP="003E45D6">
            <w:pPr>
              <w:pStyle w:val="a4"/>
              <w:numPr>
                <w:ilvl w:val="0"/>
                <w:numId w:val="19"/>
              </w:numPr>
              <w:spacing w:after="200"/>
              <w:ind w:left="0" w:firstLine="0"/>
            </w:pPr>
            <w:r w:rsidRPr="005160B2">
              <w:t xml:space="preserve">Требования к организации рабочего места и безопасности труда при обслуживании сварочного поста. </w:t>
            </w:r>
          </w:p>
          <w:p w:rsidR="003E45D6" w:rsidRPr="005160B2" w:rsidRDefault="003E45D6" w:rsidP="003E45D6">
            <w:pPr>
              <w:pStyle w:val="a4"/>
              <w:numPr>
                <w:ilvl w:val="0"/>
                <w:numId w:val="19"/>
              </w:numPr>
              <w:spacing w:after="200"/>
              <w:ind w:left="0" w:firstLine="0"/>
            </w:pPr>
            <w:r w:rsidRPr="005160B2">
              <w:t xml:space="preserve">Средства индивидуальной защиты при производстве сварочных работ. </w:t>
            </w:r>
          </w:p>
          <w:p w:rsidR="003E45D6" w:rsidRPr="005160B2" w:rsidRDefault="003E45D6" w:rsidP="003E45D6">
            <w:pPr>
              <w:pStyle w:val="a4"/>
              <w:numPr>
                <w:ilvl w:val="0"/>
                <w:numId w:val="19"/>
              </w:numPr>
              <w:spacing w:after="200"/>
              <w:ind w:left="0" w:firstLine="0"/>
            </w:pPr>
            <w:r w:rsidRPr="005160B2">
              <w:rPr>
                <w:bCs/>
              </w:rPr>
              <w:t>Электробезопасность при производстве сварочных работ.</w:t>
            </w:r>
            <w:r w:rsidRPr="005160B2">
              <w:t xml:space="preserve"> </w:t>
            </w:r>
          </w:p>
          <w:p w:rsidR="003E45D6" w:rsidRPr="005160B2" w:rsidRDefault="003E45D6" w:rsidP="003E45D6">
            <w:pPr>
              <w:pStyle w:val="a4"/>
              <w:numPr>
                <w:ilvl w:val="0"/>
                <w:numId w:val="19"/>
              </w:numPr>
              <w:spacing w:after="200"/>
              <w:ind w:left="0" w:firstLine="0"/>
            </w:pPr>
            <w:r w:rsidRPr="005160B2">
              <w:rPr>
                <w:bCs/>
              </w:rPr>
              <w:t>Основы пожарной безопасности.</w:t>
            </w:r>
            <w:r w:rsidRPr="005160B2">
              <w:t xml:space="preserve"> </w:t>
            </w:r>
            <w:r w:rsidRPr="005160B2">
              <w:rPr>
                <w:bCs/>
              </w:rPr>
              <w:t xml:space="preserve">Первая помощь при несчастных случаях. </w:t>
            </w:r>
          </w:p>
        </w:tc>
        <w:tc>
          <w:tcPr>
            <w:tcW w:w="1080" w:type="dxa"/>
            <w:vMerge/>
            <w:shd w:val="clear" w:color="auto" w:fill="auto"/>
            <w:vAlign w:val="center"/>
          </w:tcPr>
          <w:p w:rsidR="003E45D6" w:rsidRPr="005160B2" w:rsidRDefault="003E45D6" w:rsidP="003E45D6">
            <w:pPr>
              <w:ind w:left="0" w:firstLine="0"/>
              <w:jc w:val="center"/>
              <w:rPr>
                <w:b/>
              </w:rPr>
            </w:pPr>
          </w:p>
        </w:tc>
        <w:tc>
          <w:tcPr>
            <w:tcW w:w="1308" w:type="dxa"/>
            <w:vMerge/>
            <w:shd w:val="clear" w:color="auto" w:fill="FFFFFF" w:themeFill="background1"/>
            <w:vAlign w:val="center"/>
          </w:tcPr>
          <w:p w:rsidR="003E45D6" w:rsidRPr="005160B2" w:rsidRDefault="003E45D6" w:rsidP="003E45D6">
            <w:pPr>
              <w:ind w:left="0" w:firstLine="0"/>
              <w:jc w:val="center"/>
              <w:rPr>
                <w:b/>
              </w:rPr>
            </w:pPr>
          </w:p>
        </w:tc>
      </w:tr>
      <w:tr w:rsidR="003E45D6" w:rsidRPr="005160B2" w:rsidTr="009550F4">
        <w:trPr>
          <w:trHeight w:val="702"/>
        </w:trPr>
        <w:tc>
          <w:tcPr>
            <w:tcW w:w="3527" w:type="dxa"/>
            <w:vMerge/>
            <w:shd w:val="clear" w:color="auto" w:fill="auto"/>
            <w:vAlign w:val="center"/>
          </w:tcPr>
          <w:p w:rsidR="003E45D6" w:rsidRPr="005160B2" w:rsidRDefault="003E45D6" w:rsidP="003E45D6">
            <w:pPr>
              <w:ind w:left="0" w:firstLine="0"/>
              <w:jc w:val="center"/>
            </w:pPr>
          </w:p>
        </w:tc>
        <w:tc>
          <w:tcPr>
            <w:tcW w:w="9361" w:type="dxa"/>
            <w:vMerge/>
            <w:tcBorders>
              <w:bottom w:val="single" w:sz="4" w:space="0" w:color="auto"/>
            </w:tcBorders>
            <w:shd w:val="clear" w:color="auto" w:fill="auto"/>
          </w:tcPr>
          <w:p w:rsidR="003E45D6" w:rsidRPr="005160B2" w:rsidRDefault="003E45D6" w:rsidP="003E45D6">
            <w:pPr>
              <w:ind w:left="0" w:firstLine="0"/>
            </w:pPr>
          </w:p>
        </w:tc>
        <w:tc>
          <w:tcPr>
            <w:tcW w:w="1080"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vMerge w:val="restart"/>
            <w:shd w:val="pct12" w:color="auto" w:fill="auto"/>
            <w:vAlign w:val="center"/>
          </w:tcPr>
          <w:p w:rsidR="003E45D6" w:rsidRPr="005160B2" w:rsidRDefault="003E45D6" w:rsidP="003E45D6">
            <w:pPr>
              <w:ind w:left="0" w:firstLine="0"/>
              <w:jc w:val="center"/>
              <w:rPr>
                <w:b/>
              </w:rPr>
            </w:pPr>
          </w:p>
        </w:tc>
      </w:tr>
      <w:tr w:rsidR="003E45D6" w:rsidRPr="005160B2" w:rsidTr="009550F4">
        <w:trPr>
          <w:trHeight w:val="255"/>
        </w:trPr>
        <w:tc>
          <w:tcPr>
            <w:tcW w:w="3527" w:type="dxa"/>
            <w:vMerge/>
            <w:shd w:val="clear" w:color="auto" w:fill="auto"/>
            <w:vAlign w:val="center"/>
          </w:tcPr>
          <w:p w:rsidR="003E45D6" w:rsidRPr="005160B2" w:rsidRDefault="003E45D6" w:rsidP="003E45D6">
            <w:pPr>
              <w:ind w:left="0" w:firstLine="0"/>
              <w:jc w:val="center"/>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Практическое занятие:</w:t>
            </w:r>
          </w:p>
        </w:tc>
        <w:tc>
          <w:tcPr>
            <w:tcW w:w="1080" w:type="dxa"/>
            <w:tcBorders>
              <w:bottom w:val="single" w:sz="4" w:space="0" w:color="auto"/>
            </w:tcBorders>
            <w:shd w:val="clear" w:color="auto" w:fill="auto"/>
            <w:vAlign w:val="center"/>
          </w:tcPr>
          <w:p w:rsidR="003E45D6" w:rsidRPr="005160B2" w:rsidRDefault="003E45D6" w:rsidP="003E45D6">
            <w:pPr>
              <w:ind w:left="0" w:firstLine="0"/>
              <w:jc w:val="center"/>
            </w:pPr>
          </w:p>
        </w:tc>
        <w:tc>
          <w:tcPr>
            <w:tcW w:w="1308" w:type="dxa"/>
            <w:vMerge/>
            <w:shd w:val="pct12" w:color="auto" w:fill="auto"/>
            <w:vAlign w:val="center"/>
          </w:tcPr>
          <w:p w:rsidR="003E45D6" w:rsidRPr="005160B2" w:rsidRDefault="003E45D6" w:rsidP="003E45D6">
            <w:pPr>
              <w:ind w:left="0" w:firstLine="0"/>
              <w:jc w:val="center"/>
              <w:rPr>
                <w:b/>
              </w:rPr>
            </w:pPr>
          </w:p>
        </w:tc>
      </w:tr>
      <w:tr w:rsidR="003E45D6" w:rsidRPr="005160B2" w:rsidTr="009550F4">
        <w:trPr>
          <w:trHeight w:val="240"/>
        </w:trPr>
        <w:tc>
          <w:tcPr>
            <w:tcW w:w="3527" w:type="dxa"/>
            <w:vMerge/>
            <w:tcBorders>
              <w:bottom w:val="single" w:sz="4" w:space="0" w:color="auto"/>
            </w:tcBorders>
            <w:shd w:val="clear" w:color="auto" w:fill="auto"/>
            <w:vAlign w:val="center"/>
          </w:tcPr>
          <w:p w:rsidR="003E45D6" w:rsidRPr="005160B2" w:rsidRDefault="003E45D6" w:rsidP="003E45D6">
            <w:pPr>
              <w:ind w:left="0" w:firstLine="0"/>
              <w:jc w:val="center"/>
            </w:pPr>
          </w:p>
        </w:tc>
        <w:tc>
          <w:tcPr>
            <w:tcW w:w="9361" w:type="dxa"/>
            <w:tcBorders>
              <w:bottom w:val="single" w:sz="4" w:space="0" w:color="auto"/>
            </w:tcBorders>
            <w:shd w:val="clear" w:color="auto" w:fill="auto"/>
          </w:tcPr>
          <w:p w:rsidR="003E45D6" w:rsidRDefault="003E45D6" w:rsidP="003E45D6">
            <w:pPr>
              <w:pStyle w:val="c0"/>
              <w:spacing w:before="0" w:beforeAutospacing="0" w:after="0" w:afterAutospacing="0"/>
              <w:rPr>
                <w:color w:val="000000"/>
              </w:rPr>
            </w:pPr>
            <w:r>
              <w:rPr>
                <w:rStyle w:val="c21"/>
                <w:b/>
                <w:bCs/>
                <w:color w:val="000000"/>
              </w:rPr>
              <w:t>№5. </w:t>
            </w:r>
            <w:r>
              <w:rPr>
                <w:rStyle w:val="c3"/>
                <w:color w:val="000000"/>
              </w:rPr>
              <w:t>Классификация опасных и вредных факторов.</w:t>
            </w:r>
          </w:p>
          <w:p w:rsidR="003E45D6" w:rsidRDefault="003E45D6" w:rsidP="003E45D6">
            <w:pPr>
              <w:pStyle w:val="c0"/>
              <w:spacing w:before="0" w:beforeAutospacing="0" w:after="0" w:afterAutospacing="0"/>
              <w:rPr>
                <w:color w:val="000000"/>
              </w:rPr>
            </w:pPr>
            <w:r>
              <w:rPr>
                <w:rStyle w:val="c21"/>
                <w:b/>
                <w:bCs/>
                <w:color w:val="000000"/>
              </w:rPr>
              <w:t>№6. </w:t>
            </w:r>
            <w:r>
              <w:rPr>
                <w:rStyle w:val="c3"/>
                <w:color w:val="000000"/>
              </w:rPr>
              <w:t>Оказание первой доврачебной помощи.</w:t>
            </w:r>
          </w:p>
        </w:tc>
        <w:tc>
          <w:tcPr>
            <w:tcW w:w="1080" w:type="dxa"/>
            <w:tcBorders>
              <w:bottom w:val="single" w:sz="4" w:space="0" w:color="auto"/>
            </w:tcBorders>
            <w:shd w:val="clear" w:color="auto" w:fill="auto"/>
            <w:vAlign w:val="center"/>
          </w:tcPr>
          <w:p w:rsidR="003E45D6" w:rsidRDefault="003E45D6" w:rsidP="003E45D6">
            <w:pPr>
              <w:ind w:left="0" w:firstLine="0"/>
              <w:jc w:val="center"/>
            </w:pPr>
            <w:r>
              <w:t>2</w:t>
            </w:r>
          </w:p>
          <w:p w:rsidR="003E45D6" w:rsidRPr="005160B2" w:rsidRDefault="003E45D6" w:rsidP="003E45D6">
            <w:pPr>
              <w:ind w:left="0" w:firstLine="0"/>
              <w:jc w:val="center"/>
            </w:pPr>
            <w:r>
              <w:t>2</w:t>
            </w:r>
          </w:p>
        </w:tc>
        <w:tc>
          <w:tcPr>
            <w:tcW w:w="1308" w:type="dxa"/>
            <w:vMerge/>
            <w:tcBorders>
              <w:bottom w:val="single" w:sz="4" w:space="0" w:color="auto"/>
            </w:tcBorders>
            <w:shd w:val="pct12" w:color="auto" w:fill="auto"/>
            <w:vAlign w:val="center"/>
          </w:tcPr>
          <w:p w:rsidR="003E45D6" w:rsidRPr="005160B2" w:rsidRDefault="003E45D6" w:rsidP="003E45D6">
            <w:pPr>
              <w:ind w:left="0" w:firstLine="0"/>
              <w:jc w:val="center"/>
              <w:rPr>
                <w:b/>
              </w:rPr>
            </w:pPr>
          </w:p>
        </w:tc>
      </w:tr>
      <w:tr w:rsidR="003E45D6" w:rsidRPr="005160B2" w:rsidTr="009550F4">
        <w:tc>
          <w:tcPr>
            <w:tcW w:w="12888" w:type="dxa"/>
            <w:gridSpan w:val="2"/>
            <w:shd w:val="clear" w:color="auto" w:fill="auto"/>
          </w:tcPr>
          <w:p w:rsidR="003E45D6" w:rsidRPr="005160B2" w:rsidRDefault="003E45D6" w:rsidP="003E45D6">
            <w:pPr>
              <w:ind w:left="0" w:firstLine="0"/>
              <w:jc w:val="center"/>
            </w:pPr>
            <w:r w:rsidRPr="005160B2">
              <w:t xml:space="preserve">Аттестация в </w:t>
            </w:r>
            <w:proofErr w:type="gramStart"/>
            <w:r w:rsidRPr="005160B2">
              <w:t xml:space="preserve">форме </w:t>
            </w:r>
            <w:r>
              <w:rPr>
                <w:b/>
              </w:rPr>
              <w:t xml:space="preserve"> зачё</w:t>
            </w:r>
            <w:r w:rsidRPr="005160B2">
              <w:rPr>
                <w:b/>
              </w:rPr>
              <w:t>та</w:t>
            </w:r>
            <w:proofErr w:type="gramEnd"/>
            <w:r w:rsidRPr="005160B2">
              <w:rPr>
                <w:b/>
              </w:rPr>
              <w:t>.</w:t>
            </w:r>
          </w:p>
        </w:tc>
        <w:tc>
          <w:tcPr>
            <w:tcW w:w="1080" w:type="dxa"/>
            <w:shd w:val="clear" w:color="auto" w:fill="auto"/>
            <w:vAlign w:val="center"/>
          </w:tcPr>
          <w:p w:rsidR="003E45D6" w:rsidRPr="005160B2" w:rsidRDefault="003E45D6" w:rsidP="003E45D6">
            <w:pPr>
              <w:ind w:left="0" w:firstLine="0"/>
              <w:jc w:val="center"/>
              <w:rPr>
                <w:b/>
              </w:rPr>
            </w:pPr>
            <w:r>
              <w:rPr>
                <w:b/>
              </w:rPr>
              <w:t>1</w:t>
            </w:r>
          </w:p>
        </w:tc>
        <w:tc>
          <w:tcPr>
            <w:tcW w:w="1308" w:type="dxa"/>
            <w:tcBorders>
              <w:bottom w:val="single" w:sz="4" w:space="0" w:color="auto"/>
            </w:tcBorders>
            <w:shd w:val="pct12" w:color="auto" w:fill="auto"/>
            <w:vAlign w:val="center"/>
          </w:tcPr>
          <w:p w:rsidR="003E45D6" w:rsidRPr="005160B2" w:rsidRDefault="003E45D6" w:rsidP="003E45D6">
            <w:pPr>
              <w:ind w:left="0" w:firstLine="0"/>
              <w:jc w:val="center"/>
              <w:rPr>
                <w:b/>
              </w:rPr>
            </w:pPr>
          </w:p>
        </w:tc>
      </w:tr>
    </w:tbl>
    <w:p w:rsidR="003E45D6" w:rsidRPr="003E45D6" w:rsidRDefault="003E45D6" w:rsidP="003E45D6">
      <w:pPr>
        <w:ind w:left="0" w:firstLine="0"/>
        <w:rPr>
          <w:b/>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rPr>
          <w:b/>
          <w:sz w:val="28"/>
          <w:szCs w:val="28"/>
        </w:rPr>
      </w:pPr>
    </w:p>
    <w:p w:rsidR="003E45D6" w:rsidRDefault="003E45D6" w:rsidP="00E71CC2">
      <w:pPr>
        <w:ind w:left="0" w:firstLine="0"/>
        <w:rPr>
          <w:b/>
          <w:sz w:val="28"/>
          <w:szCs w:val="28"/>
        </w:rPr>
      </w:pPr>
    </w:p>
    <w:p w:rsidR="003E45D6" w:rsidRDefault="003E45D6" w:rsidP="00E71CC2">
      <w:pPr>
        <w:ind w:left="0" w:firstLine="0"/>
        <w:rPr>
          <w:b/>
          <w:sz w:val="28"/>
          <w:szCs w:val="28"/>
        </w:rPr>
      </w:pPr>
    </w:p>
    <w:p w:rsidR="003E45D6" w:rsidRDefault="003E45D6" w:rsidP="00E71CC2">
      <w:pPr>
        <w:ind w:left="0" w:firstLine="0"/>
        <w:rPr>
          <w:b/>
          <w:sz w:val="28"/>
          <w:szCs w:val="28"/>
        </w:rPr>
      </w:pPr>
    </w:p>
    <w:p w:rsidR="003E45D6" w:rsidRPr="009550F4" w:rsidRDefault="003E45D6" w:rsidP="009550F4">
      <w:pPr>
        <w:ind w:left="0" w:firstLine="0"/>
        <w:jc w:val="center"/>
        <w:rPr>
          <w:b/>
          <w:bCs/>
          <w:sz w:val="28"/>
          <w:szCs w:val="28"/>
        </w:rPr>
      </w:pPr>
      <w:r w:rsidRPr="003E45D6">
        <w:rPr>
          <w:b/>
          <w:sz w:val="28"/>
          <w:szCs w:val="28"/>
        </w:rPr>
        <w:lastRenderedPageBreak/>
        <w:t xml:space="preserve">3.2.2. </w:t>
      </w:r>
      <w:r w:rsidRPr="003E45D6">
        <w:rPr>
          <w:b/>
          <w:bCs/>
          <w:sz w:val="28"/>
          <w:szCs w:val="28"/>
        </w:rPr>
        <w:t>МДК 01.02. «</w:t>
      </w:r>
      <w:r w:rsidRPr="003E45D6">
        <w:rPr>
          <w:b/>
          <w:sz w:val="28"/>
          <w:szCs w:val="28"/>
        </w:rPr>
        <w:t>Технология производства сварных конструкций</w:t>
      </w:r>
      <w:r w:rsidRPr="003E45D6">
        <w:rPr>
          <w:b/>
          <w:bCs/>
          <w:sz w:val="28"/>
          <w:szCs w:val="28"/>
        </w:rPr>
        <w:t>»</w:t>
      </w:r>
    </w:p>
    <w:p w:rsidR="003E45D6" w:rsidRDefault="003E45D6" w:rsidP="00E71CC2">
      <w:pPr>
        <w:ind w:left="0" w:firstLine="0"/>
        <w:rPr>
          <w:b/>
          <w:sz w:val="28"/>
          <w:szCs w:val="28"/>
        </w:rPr>
      </w:pPr>
    </w:p>
    <w:p w:rsidR="003E45D6" w:rsidRDefault="003E45D6" w:rsidP="00E71CC2">
      <w:pPr>
        <w:ind w:left="0" w:firstLine="0"/>
        <w:rPr>
          <w:b/>
          <w:sz w:val="28"/>
          <w:szCs w:val="28"/>
        </w:rPr>
      </w:pPr>
    </w:p>
    <w:p w:rsidR="003E45D6" w:rsidRDefault="003E45D6" w:rsidP="00E71CC2">
      <w:pPr>
        <w:ind w:left="0" w:firstLine="0"/>
        <w:rPr>
          <w:b/>
          <w:sz w:val="28"/>
          <w:szCs w:val="28"/>
        </w:rPr>
      </w:pPr>
    </w:p>
    <w:tbl>
      <w:tblPr>
        <w:tblpPr w:leftFromText="180" w:rightFromText="180" w:vertAnchor="text" w:horzAnchor="page" w:tblpX="1685" w:tblpY="-73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1"/>
        <w:gridCol w:w="4455"/>
        <w:gridCol w:w="1221"/>
        <w:gridCol w:w="875"/>
        <w:gridCol w:w="1605"/>
        <w:gridCol w:w="270"/>
        <w:gridCol w:w="1276"/>
        <w:gridCol w:w="3651"/>
      </w:tblGrid>
      <w:tr w:rsidR="00E71CC2" w:rsidRPr="00311416" w:rsidTr="00E71CC2">
        <w:trPr>
          <w:trHeight w:val="435"/>
        </w:trPr>
        <w:tc>
          <w:tcPr>
            <w:tcW w:w="14674" w:type="dxa"/>
            <w:gridSpan w:val="8"/>
          </w:tcPr>
          <w:p w:rsidR="00E71CC2" w:rsidRPr="00311416" w:rsidRDefault="00E71CC2" w:rsidP="00E71CC2">
            <w:pPr>
              <w:widowControl w:val="0"/>
              <w:ind w:left="0" w:firstLine="0"/>
              <w:jc w:val="center"/>
              <w:rPr>
                <w:b/>
                <w:bCs/>
              </w:rPr>
            </w:pPr>
            <w:r>
              <w:rPr>
                <w:b/>
                <w:bCs/>
              </w:rPr>
              <w:t>М</w:t>
            </w:r>
            <w:r w:rsidR="003E45D6">
              <w:rPr>
                <w:b/>
                <w:bCs/>
              </w:rPr>
              <w:t>ДК 01.02</w:t>
            </w:r>
            <w:r>
              <w:rPr>
                <w:b/>
                <w:bCs/>
              </w:rPr>
              <w:t>.</w:t>
            </w:r>
            <w:r w:rsidR="003E45D6" w:rsidRPr="000A7470">
              <w:rPr>
                <w:b/>
                <w:bCs/>
              </w:rPr>
              <w:t xml:space="preserve"> Технология производства сварных конструкций.</w:t>
            </w:r>
          </w:p>
        </w:tc>
      </w:tr>
      <w:tr w:rsidR="00E71CC2" w:rsidRPr="00311416" w:rsidTr="009550F4">
        <w:trPr>
          <w:trHeight w:val="387"/>
        </w:trPr>
        <w:tc>
          <w:tcPr>
            <w:tcW w:w="1321" w:type="dxa"/>
            <w:vMerge w:val="restart"/>
          </w:tcPr>
          <w:p w:rsidR="00E71CC2" w:rsidRDefault="00E71CC2" w:rsidP="00E71CC2">
            <w:pPr>
              <w:widowControl w:val="0"/>
              <w:ind w:left="0" w:hanging="36"/>
              <w:jc w:val="center"/>
              <w:rPr>
                <w:b/>
                <w:bCs/>
              </w:rPr>
            </w:pPr>
          </w:p>
          <w:p w:rsidR="00E71CC2" w:rsidRDefault="00E71CC2" w:rsidP="00E71CC2">
            <w:pPr>
              <w:widowControl w:val="0"/>
              <w:ind w:left="0" w:hanging="36"/>
              <w:jc w:val="center"/>
              <w:rPr>
                <w:b/>
                <w:bCs/>
              </w:rPr>
            </w:pPr>
          </w:p>
          <w:p w:rsidR="00E71CC2" w:rsidRPr="00E71CC2" w:rsidRDefault="00E71CC2" w:rsidP="00E71CC2">
            <w:pPr>
              <w:widowControl w:val="0"/>
              <w:ind w:left="0" w:hanging="36"/>
              <w:jc w:val="center"/>
              <w:rPr>
                <w:b/>
                <w:bCs/>
              </w:rPr>
            </w:pPr>
            <w:r w:rsidRPr="00E71CC2">
              <w:rPr>
                <w:b/>
                <w:bCs/>
              </w:rPr>
              <w:t xml:space="preserve">Коды </w:t>
            </w:r>
            <w:proofErr w:type="spellStart"/>
            <w:proofErr w:type="gramStart"/>
            <w:r w:rsidRPr="00E71CC2">
              <w:rPr>
                <w:b/>
                <w:bCs/>
              </w:rPr>
              <w:t>профес-сиональных</w:t>
            </w:r>
            <w:proofErr w:type="spellEnd"/>
            <w:proofErr w:type="gramEnd"/>
            <w:r w:rsidRPr="00E71CC2">
              <w:rPr>
                <w:b/>
                <w:bCs/>
              </w:rPr>
              <w:t xml:space="preserve"> компетенций</w:t>
            </w:r>
          </w:p>
        </w:tc>
        <w:tc>
          <w:tcPr>
            <w:tcW w:w="4455" w:type="dxa"/>
            <w:vMerge w:val="restart"/>
          </w:tcPr>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r w:rsidRPr="00311416">
              <w:rPr>
                <w:b/>
                <w:bCs/>
              </w:rPr>
              <w:t xml:space="preserve">Наименования разделов </w:t>
            </w:r>
            <w:r>
              <w:rPr>
                <w:b/>
                <w:bCs/>
              </w:rPr>
              <w:t>междисциплинарного курса</w:t>
            </w:r>
          </w:p>
        </w:tc>
        <w:tc>
          <w:tcPr>
            <w:tcW w:w="1221" w:type="dxa"/>
            <w:vMerge w:val="restart"/>
          </w:tcPr>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r w:rsidRPr="00311416">
              <w:rPr>
                <w:b/>
                <w:bCs/>
              </w:rPr>
              <w:t>Всего часов</w:t>
            </w:r>
          </w:p>
          <w:p w:rsidR="00E71CC2" w:rsidRPr="00311416" w:rsidRDefault="00E71CC2" w:rsidP="00E71CC2">
            <w:pPr>
              <w:widowControl w:val="0"/>
              <w:ind w:left="0" w:hanging="36"/>
              <w:jc w:val="center"/>
              <w:rPr>
                <w:i/>
                <w:iCs/>
              </w:rPr>
            </w:pPr>
            <w:r w:rsidRPr="00311416">
              <w:rPr>
                <w:i/>
                <w:iCs/>
              </w:rPr>
              <w:t xml:space="preserve">(макс. учебная нагрузка и </w:t>
            </w:r>
            <w:proofErr w:type="spellStart"/>
            <w:r w:rsidRPr="00311416">
              <w:rPr>
                <w:i/>
                <w:iCs/>
              </w:rPr>
              <w:t>практи</w:t>
            </w:r>
            <w:proofErr w:type="spellEnd"/>
          </w:p>
          <w:p w:rsidR="00E71CC2" w:rsidRPr="00311416" w:rsidRDefault="00E71CC2" w:rsidP="00E71CC2">
            <w:pPr>
              <w:widowControl w:val="0"/>
              <w:ind w:left="0" w:hanging="36"/>
              <w:jc w:val="center"/>
              <w:rPr>
                <w:i/>
                <w:iCs/>
              </w:rPr>
            </w:pPr>
            <w:proofErr w:type="spellStart"/>
            <w:r w:rsidRPr="00311416">
              <w:rPr>
                <w:i/>
                <w:iCs/>
              </w:rPr>
              <w:t>ки</w:t>
            </w:r>
            <w:proofErr w:type="spellEnd"/>
            <w:r w:rsidRPr="00311416">
              <w:rPr>
                <w:i/>
                <w:iCs/>
              </w:rPr>
              <w:t>)</w:t>
            </w:r>
          </w:p>
        </w:tc>
        <w:tc>
          <w:tcPr>
            <w:tcW w:w="7677" w:type="dxa"/>
            <w:gridSpan w:val="5"/>
          </w:tcPr>
          <w:p w:rsidR="00E71CC2" w:rsidRPr="00311416" w:rsidRDefault="00E71CC2" w:rsidP="00E71CC2">
            <w:pPr>
              <w:widowControl w:val="0"/>
              <w:ind w:left="0" w:firstLine="0"/>
              <w:jc w:val="center"/>
              <w:rPr>
                <w:b/>
                <w:bCs/>
                <w:i/>
                <w:iCs/>
              </w:rPr>
            </w:pPr>
            <w:r w:rsidRPr="00311416">
              <w:rPr>
                <w:b/>
                <w:bCs/>
              </w:rPr>
              <w:t>Практика</w:t>
            </w:r>
          </w:p>
        </w:tc>
      </w:tr>
      <w:tr w:rsidR="00E71CC2" w:rsidRPr="00311416" w:rsidTr="009550F4">
        <w:trPr>
          <w:trHeight w:val="435"/>
        </w:trPr>
        <w:tc>
          <w:tcPr>
            <w:tcW w:w="1321" w:type="dxa"/>
            <w:vMerge/>
          </w:tcPr>
          <w:p w:rsidR="00E71CC2" w:rsidRPr="00311416" w:rsidRDefault="00E71CC2" w:rsidP="00E71CC2">
            <w:pPr>
              <w:widowControl w:val="0"/>
              <w:ind w:left="0" w:hanging="36"/>
              <w:jc w:val="center"/>
              <w:rPr>
                <w:b/>
                <w:bCs/>
              </w:rPr>
            </w:pPr>
          </w:p>
        </w:tc>
        <w:tc>
          <w:tcPr>
            <w:tcW w:w="4455" w:type="dxa"/>
            <w:vMerge/>
          </w:tcPr>
          <w:p w:rsidR="00E71CC2" w:rsidRPr="00311416" w:rsidRDefault="00E71CC2" w:rsidP="00E71CC2">
            <w:pPr>
              <w:widowControl w:val="0"/>
              <w:ind w:left="0" w:hanging="36"/>
              <w:jc w:val="center"/>
              <w:rPr>
                <w:b/>
                <w:bCs/>
              </w:rPr>
            </w:pPr>
          </w:p>
        </w:tc>
        <w:tc>
          <w:tcPr>
            <w:tcW w:w="1221" w:type="dxa"/>
            <w:vMerge/>
          </w:tcPr>
          <w:p w:rsidR="00E71CC2" w:rsidRPr="00311416" w:rsidRDefault="00E71CC2" w:rsidP="00E71CC2">
            <w:pPr>
              <w:widowControl w:val="0"/>
              <w:ind w:left="0" w:hanging="36"/>
              <w:jc w:val="center"/>
              <w:rPr>
                <w:b/>
                <w:bCs/>
              </w:rPr>
            </w:pPr>
          </w:p>
        </w:tc>
        <w:tc>
          <w:tcPr>
            <w:tcW w:w="2750" w:type="dxa"/>
            <w:gridSpan w:val="3"/>
          </w:tcPr>
          <w:p w:rsidR="00E71CC2" w:rsidRPr="00311416" w:rsidRDefault="00E71CC2" w:rsidP="00E71CC2">
            <w:pPr>
              <w:widowControl w:val="0"/>
              <w:suppressAutoHyphens/>
              <w:ind w:left="0" w:hanging="36"/>
              <w:jc w:val="center"/>
              <w:rPr>
                <w:b/>
                <w:bCs/>
              </w:rPr>
            </w:pPr>
            <w:r w:rsidRPr="00311416">
              <w:rPr>
                <w:b/>
                <w:bCs/>
              </w:rPr>
              <w:t>Обязательная аудиторная учебная нагрузка обучающегося</w:t>
            </w:r>
          </w:p>
        </w:tc>
        <w:tc>
          <w:tcPr>
            <w:tcW w:w="1276" w:type="dxa"/>
            <w:vMerge w:val="restart"/>
          </w:tcPr>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p>
          <w:p w:rsidR="00E71CC2" w:rsidRPr="00311416" w:rsidRDefault="009550F4" w:rsidP="00E71CC2">
            <w:pPr>
              <w:widowControl w:val="0"/>
              <w:ind w:left="0" w:hanging="36"/>
              <w:jc w:val="center"/>
              <w:rPr>
                <w:b/>
                <w:bCs/>
              </w:rPr>
            </w:pPr>
            <w:r>
              <w:rPr>
                <w:b/>
                <w:bCs/>
              </w:rPr>
              <w:t>Учебная</w:t>
            </w:r>
            <w:r w:rsidR="00E71CC2" w:rsidRPr="00311416">
              <w:rPr>
                <w:b/>
                <w:bCs/>
              </w:rPr>
              <w:t>,</w:t>
            </w:r>
          </w:p>
          <w:p w:rsidR="00E71CC2" w:rsidRPr="00311416" w:rsidRDefault="00E71CC2" w:rsidP="00E71CC2">
            <w:pPr>
              <w:widowControl w:val="0"/>
              <w:ind w:left="0" w:hanging="36"/>
              <w:jc w:val="center"/>
              <w:rPr>
                <w:b/>
                <w:bCs/>
              </w:rPr>
            </w:pPr>
            <w:r w:rsidRPr="00311416">
              <w:t>часов</w:t>
            </w:r>
          </w:p>
        </w:tc>
        <w:tc>
          <w:tcPr>
            <w:tcW w:w="3651" w:type="dxa"/>
            <w:vMerge w:val="restart"/>
          </w:tcPr>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i/>
                <w:iCs/>
              </w:rPr>
            </w:pPr>
            <w:r w:rsidRPr="00311416">
              <w:rPr>
                <w:b/>
                <w:bCs/>
              </w:rPr>
              <w:t>Производственная,</w:t>
            </w:r>
          </w:p>
          <w:p w:rsidR="00E71CC2" w:rsidRPr="00311416" w:rsidRDefault="00E71CC2" w:rsidP="00E71CC2">
            <w:pPr>
              <w:widowControl w:val="0"/>
              <w:ind w:left="0" w:hanging="36"/>
              <w:jc w:val="center"/>
              <w:rPr>
                <w:i/>
                <w:iCs/>
              </w:rPr>
            </w:pPr>
            <w:r w:rsidRPr="00311416">
              <w:t>часов</w:t>
            </w:r>
          </w:p>
          <w:p w:rsidR="00E71CC2" w:rsidRPr="00311416" w:rsidRDefault="00E71CC2" w:rsidP="00E71CC2">
            <w:pPr>
              <w:widowControl w:val="0"/>
              <w:ind w:left="0" w:hanging="36"/>
              <w:jc w:val="center"/>
              <w:rPr>
                <w:b/>
                <w:bCs/>
                <w:i/>
                <w:iCs/>
              </w:rPr>
            </w:pPr>
            <w:r w:rsidRPr="00311416">
              <w:rPr>
                <w:i/>
                <w:iCs/>
              </w:rPr>
              <w:t>(если предусмотрена рассредоточенная практика)</w:t>
            </w:r>
          </w:p>
        </w:tc>
      </w:tr>
      <w:tr w:rsidR="00E71CC2" w:rsidRPr="00311416" w:rsidTr="009550F4">
        <w:trPr>
          <w:trHeight w:val="390"/>
        </w:trPr>
        <w:tc>
          <w:tcPr>
            <w:tcW w:w="1321" w:type="dxa"/>
            <w:vMerge/>
          </w:tcPr>
          <w:p w:rsidR="00E71CC2" w:rsidRPr="00311416" w:rsidRDefault="00E71CC2" w:rsidP="00E71CC2">
            <w:pPr>
              <w:ind w:left="0" w:hanging="36"/>
              <w:jc w:val="center"/>
              <w:rPr>
                <w:b/>
                <w:bCs/>
              </w:rPr>
            </w:pPr>
          </w:p>
        </w:tc>
        <w:tc>
          <w:tcPr>
            <w:tcW w:w="4455" w:type="dxa"/>
            <w:vMerge/>
          </w:tcPr>
          <w:p w:rsidR="00E71CC2" w:rsidRPr="00311416" w:rsidRDefault="00E71CC2" w:rsidP="00E71CC2">
            <w:pPr>
              <w:ind w:left="0" w:hanging="36"/>
              <w:jc w:val="center"/>
              <w:rPr>
                <w:b/>
                <w:bCs/>
              </w:rPr>
            </w:pPr>
          </w:p>
        </w:tc>
        <w:tc>
          <w:tcPr>
            <w:tcW w:w="1221" w:type="dxa"/>
            <w:vMerge/>
          </w:tcPr>
          <w:p w:rsidR="00E71CC2" w:rsidRPr="00311416" w:rsidRDefault="00E71CC2" w:rsidP="00E71CC2">
            <w:pPr>
              <w:ind w:left="0" w:hanging="36"/>
              <w:jc w:val="center"/>
              <w:rPr>
                <w:b/>
                <w:bCs/>
              </w:rPr>
            </w:pPr>
          </w:p>
        </w:tc>
        <w:tc>
          <w:tcPr>
            <w:tcW w:w="875" w:type="dxa"/>
          </w:tcPr>
          <w:p w:rsidR="00E71CC2" w:rsidRPr="00311416" w:rsidRDefault="00E71CC2" w:rsidP="009550F4">
            <w:pPr>
              <w:widowControl w:val="0"/>
              <w:suppressAutoHyphens/>
              <w:ind w:left="0" w:firstLine="0"/>
              <w:rPr>
                <w:b/>
                <w:bCs/>
              </w:rPr>
            </w:pPr>
          </w:p>
          <w:p w:rsidR="00E71CC2" w:rsidRPr="00311416" w:rsidRDefault="00E71CC2" w:rsidP="00E71CC2">
            <w:pPr>
              <w:widowControl w:val="0"/>
              <w:suppressAutoHyphens/>
              <w:ind w:left="0" w:hanging="36"/>
              <w:jc w:val="center"/>
              <w:rPr>
                <w:b/>
                <w:bCs/>
              </w:rPr>
            </w:pPr>
            <w:r w:rsidRPr="00311416">
              <w:rPr>
                <w:b/>
                <w:bCs/>
              </w:rPr>
              <w:t>Всего,</w:t>
            </w:r>
          </w:p>
          <w:p w:rsidR="00E71CC2" w:rsidRPr="00311416" w:rsidRDefault="00E71CC2" w:rsidP="00E71CC2">
            <w:pPr>
              <w:widowControl w:val="0"/>
              <w:suppressAutoHyphens/>
              <w:ind w:left="0" w:hanging="36"/>
              <w:jc w:val="center"/>
            </w:pPr>
            <w:r w:rsidRPr="00311416">
              <w:t>часов</w:t>
            </w:r>
          </w:p>
        </w:tc>
        <w:tc>
          <w:tcPr>
            <w:tcW w:w="1875" w:type="dxa"/>
            <w:gridSpan w:val="2"/>
          </w:tcPr>
          <w:p w:rsidR="00E71CC2" w:rsidRPr="00311416" w:rsidRDefault="00E71CC2" w:rsidP="00E71CC2">
            <w:pPr>
              <w:widowControl w:val="0"/>
              <w:suppressAutoHyphens/>
              <w:ind w:left="0" w:hanging="36"/>
              <w:jc w:val="center"/>
              <w:rPr>
                <w:b/>
                <w:bCs/>
              </w:rPr>
            </w:pPr>
            <w:r w:rsidRPr="00311416">
              <w:rPr>
                <w:b/>
                <w:bCs/>
              </w:rPr>
              <w:t xml:space="preserve">в </w:t>
            </w:r>
            <w:proofErr w:type="spellStart"/>
            <w:r w:rsidRPr="00311416">
              <w:rPr>
                <w:b/>
                <w:bCs/>
              </w:rPr>
              <w:t>т.ч</w:t>
            </w:r>
            <w:proofErr w:type="spellEnd"/>
            <w:r w:rsidRPr="00311416">
              <w:rPr>
                <w:b/>
                <w:bCs/>
              </w:rPr>
              <w:t>. практические занятия,</w:t>
            </w:r>
          </w:p>
          <w:p w:rsidR="00E71CC2" w:rsidRPr="00311416" w:rsidRDefault="00E71CC2" w:rsidP="00E71CC2">
            <w:pPr>
              <w:widowControl w:val="0"/>
              <w:suppressAutoHyphens/>
              <w:ind w:left="0" w:hanging="36"/>
              <w:jc w:val="center"/>
              <w:rPr>
                <w:b/>
                <w:bCs/>
              </w:rPr>
            </w:pPr>
            <w:r w:rsidRPr="00311416">
              <w:t>часов</w:t>
            </w:r>
          </w:p>
        </w:tc>
        <w:tc>
          <w:tcPr>
            <w:tcW w:w="1276" w:type="dxa"/>
            <w:vMerge/>
          </w:tcPr>
          <w:p w:rsidR="00E71CC2" w:rsidRPr="00311416" w:rsidRDefault="00E71CC2" w:rsidP="00E71CC2">
            <w:pPr>
              <w:widowControl w:val="0"/>
              <w:ind w:left="0" w:hanging="36"/>
              <w:jc w:val="center"/>
            </w:pPr>
          </w:p>
        </w:tc>
        <w:tc>
          <w:tcPr>
            <w:tcW w:w="3651" w:type="dxa"/>
            <w:vMerge/>
          </w:tcPr>
          <w:p w:rsidR="00E71CC2" w:rsidRPr="00311416" w:rsidRDefault="00E71CC2" w:rsidP="00E71CC2">
            <w:pPr>
              <w:widowControl w:val="0"/>
              <w:ind w:left="0" w:hanging="36"/>
              <w:jc w:val="center"/>
              <w:rPr>
                <w:i/>
                <w:iCs/>
              </w:rPr>
            </w:pPr>
          </w:p>
        </w:tc>
      </w:tr>
      <w:tr w:rsidR="00E71CC2" w:rsidRPr="00311416" w:rsidTr="009550F4">
        <w:tc>
          <w:tcPr>
            <w:tcW w:w="1321" w:type="dxa"/>
          </w:tcPr>
          <w:p w:rsidR="00E71CC2" w:rsidRPr="00311416" w:rsidRDefault="00E71CC2" w:rsidP="00E71CC2">
            <w:pPr>
              <w:ind w:left="0" w:hanging="36"/>
              <w:jc w:val="center"/>
              <w:rPr>
                <w:b/>
                <w:bCs/>
              </w:rPr>
            </w:pPr>
            <w:r w:rsidRPr="00311416">
              <w:rPr>
                <w:b/>
                <w:bCs/>
              </w:rPr>
              <w:t>1</w:t>
            </w:r>
          </w:p>
        </w:tc>
        <w:tc>
          <w:tcPr>
            <w:tcW w:w="4455" w:type="dxa"/>
          </w:tcPr>
          <w:p w:rsidR="00E71CC2" w:rsidRPr="00311416" w:rsidRDefault="00E71CC2" w:rsidP="00E71CC2">
            <w:pPr>
              <w:ind w:left="0" w:hanging="36"/>
              <w:jc w:val="center"/>
              <w:rPr>
                <w:b/>
                <w:bCs/>
              </w:rPr>
            </w:pPr>
            <w:r w:rsidRPr="00311416">
              <w:rPr>
                <w:b/>
                <w:bCs/>
              </w:rPr>
              <w:t>2</w:t>
            </w:r>
          </w:p>
        </w:tc>
        <w:tc>
          <w:tcPr>
            <w:tcW w:w="1221" w:type="dxa"/>
          </w:tcPr>
          <w:p w:rsidR="00E71CC2" w:rsidRPr="00311416" w:rsidRDefault="00E71CC2" w:rsidP="00E71CC2">
            <w:pPr>
              <w:widowControl w:val="0"/>
              <w:suppressAutoHyphens/>
              <w:ind w:left="0" w:hanging="36"/>
              <w:jc w:val="center"/>
              <w:rPr>
                <w:b/>
                <w:bCs/>
              </w:rPr>
            </w:pPr>
            <w:r w:rsidRPr="00311416">
              <w:rPr>
                <w:b/>
                <w:bCs/>
              </w:rPr>
              <w:t>3</w:t>
            </w:r>
          </w:p>
        </w:tc>
        <w:tc>
          <w:tcPr>
            <w:tcW w:w="875" w:type="dxa"/>
          </w:tcPr>
          <w:p w:rsidR="00E71CC2" w:rsidRPr="00311416" w:rsidRDefault="00E71CC2" w:rsidP="00E71CC2">
            <w:pPr>
              <w:widowControl w:val="0"/>
              <w:suppressAutoHyphens/>
              <w:ind w:left="0" w:hanging="36"/>
              <w:jc w:val="center"/>
              <w:rPr>
                <w:b/>
                <w:bCs/>
              </w:rPr>
            </w:pPr>
            <w:r w:rsidRPr="00311416">
              <w:rPr>
                <w:b/>
                <w:bCs/>
              </w:rPr>
              <w:t>4</w:t>
            </w:r>
          </w:p>
        </w:tc>
        <w:tc>
          <w:tcPr>
            <w:tcW w:w="1875" w:type="dxa"/>
            <w:gridSpan w:val="2"/>
          </w:tcPr>
          <w:p w:rsidR="00E71CC2" w:rsidRPr="00311416" w:rsidRDefault="00E71CC2" w:rsidP="00E71CC2">
            <w:pPr>
              <w:widowControl w:val="0"/>
              <w:suppressAutoHyphens/>
              <w:ind w:left="0" w:hanging="36"/>
              <w:jc w:val="center"/>
              <w:rPr>
                <w:b/>
                <w:bCs/>
              </w:rPr>
            </w:pPr>
            <w:r w:rsidRPr="00311416">
              <w:rPr>
                <w:b/>
                <w:bCs/>
              </w:rPr>
              <w:t>5</w:t>
            </w:r>
          </w:p>
        </w:tc>
        <w:tc>
          <w:tcPr>
            <w:tcW w:w="1276" w:type="dxa"/>
          </w:tcPr>
          <w:p w:rsidR="00E71CC2" w:rsidRPr="00311416" w:rsidRDefault="00E71CC2" w:rsidP="00E71CC2">
            <w:pPr>
              <w:widowControl w:val="0"/>
              <w:ind w:left="0" w:hanging="36"/>
              <w:jc w:val="center"/>
              <w:rPr>
                <w:b/>
                <w:bCs/>
              </w:rPr>
            </w:pPr>
            <w:r w:rsidRPr="00311416">
              <w:rPr>
                <w:b/>
                <w:bCs/>
              </w:rPr>
              <w:t>7</w:t>
            </w:r>
          </w:p>
        </w:tc>
        <w:tc>
          <w:tcPr>
            <w:tcW w:w="3651" w:type="dxa"/>
          </w:tcPr>
          <w:p w:rsidR="00E71CC2" w:rsidRPr="00311416" w:rsidRDefault="00E71CC2" w:rsidP="00E71CC2">
            <w:pPr>
              <w:widowControl w:val="0"/>
              <w:ind w:left="0" w:hanging="36"/>
              <w:jc w:val="center"/>
              <w:rPr>
                <w:b/>
                <w:bCs/>
                <w:i/>
                <w:iCs/>
              </w:rPr>
            </w:pPr>
            <w:r w:rsidRPr="00311416">
              <w:rPr>
                <w:b/>
                <w:bCs/>
                <w:i/>
                <w:iCs/>
              </w:rPr>
              <w:t>8</w:t>
            </w:r>
          </w:p>
        </w:tc>
      </w:tr>
      <w:tr w:rsidR="00E71CC2" w:rsidRPr="00311416" w:rsidTr="009550F4">
        <w:tc>
          <w:tcPr>
            <w:tcW w:w="1321" w:type="dxa"/>
          </w:tcPr>
          <w:p w:rsidR="009550F4" w:rsidRDefault="009550F4" w:rsidP="00E71CC2">
            <w:pPr>
              <w:ind w:left="0" w:hanging="36"/>
              <w:rPr>
                <w:b/>
                <w:bCs/>
              </w:rPr>
            </w:pPr>
            <w:r>
              <w:rPr>
                <w:b/>
                <w:bCs/>
              </w:rPr>
              <w:t>ПК 1.1.</w:t>
            </w:r>
          </w:p>
          <w:p w:rsidR="009550F4" w:rsidRDefault="009550F4" w:rsidP="00E71CC2">
            <w:pPr>
              <w:ind w:left="0" w:hanging="36"/>
              <w:rPr>
                <w:b/>
                <w:bCs/>
              </w:rPr>
            </w:pPr>
            <w:r>
              <w:rPr>
                <w:b/>
                <w:bCs/>
              </w:rPr>
              <w:t>ПК 1.2.</w:t>
            </w:r>
          </w:p>
          <w:p w:rsidR="00E71CC2" w:rsidRPr="00311416" w:rsidRDefault="00E71CC2" w:rsidP="00E71CC2">
            <w:pPr>
              <w:ind w:left="0" w:hanging="36"/>
              <w:rPr>
                <w:b/>
                <w:bCs/>
              </w:rPr>
            </w:pPr>
            <w:r>
              <w:rPr>
                <w:b/>
                <w:bCs/>
              </w:rPr>
              <w:t xml:space="preserve">ПК 1.9. </w:t>
            </w:r>
          </w:p>
        </w:tc>
        <w:tc>
          <w:tcPr>
            <w:tcW w:w="4455" w:type="dxa"/>
          </w:tcPr>
          <w:p w:rsidR="00E71CC2" w:rsidRPr="000A7470" w:rsidRDefault="00E71CC2" w:rsidP="009550F4">
            <w:pPr>
              <w:ind w:left="0" w:hanging="36"/>
              <w:rPr>
                <w:b/>
                <w:bCs/>
              </w:rPr>
            </w:pPr>
            <w:r>
              <w:rPr>
                <w:b/>
                <w:bCs/>
              </w:rPr>
              <w:t>Раздел 1</w:t>
            </w:r>
            <w:r w:rsidRPr="000A7470">
              <w:rPr>
                <w:b/>
                <w:bCs/>
              </w:rPr>
              <w:t>.</w:t>
            </w:r>
          </w:p>
          <w:p w:rsidR="00E71CC2" w:rsidRDefault="00E71CC2" w:rsidP="009550F4">
            <w:pPr>
              <w:ind w:left="0" w:hanging="36"/>
              <w:rPr>
                <w:b/>
                <w:bCs/>
              </w:rPr>
            </w:pPr>
            <w:r w:rsidRPr="003719FE">
              <w:t>Соединение деталей и узлов машин</w:t>
            </w:r>
            <w:r>
              <w:rPr>
                <w:b/>
                <w:bCs/>
              </w:rPr>
              <w:t>.</w:t>
            </w:r>
          </w:p>
          <w:p w:rsidR="00E71CC2" w:rsidRPr="00E71CC2" w:rsidRDefault="00E71CC2" w:rsidP="009550F4">
            <w:pPr>
              <w:ind w:left="0" w:hanging="36"/>
              <w:rPr>
                <w:b/>
              </w:rPr>
            </w:pPr>
            <w:r w:rsidRPr="00E71CC2">
              <w:rPr>
                <w:b/>
              </w:rPr>
              <w:t>Раздел 2.</w:t>
            </w:r>
          </w:p>
          <w:p w:rsidR="00E71CC2" w:rsidRDefault="00E71CC2" w:rsidP="009550F4">
            <w:pPr>
              <w:ind w:left="0" w:hanging="36"/>
            </w:pPr>
            <w:r>
              <w:t>Технология производства сварных машиностроительных конструкций</w:t>
            </w:r>
          </w:p>
          <w:p w:rsidR="00E71CC2" w:rsidRDefault="00E71CC2" w:rsidP="009550F4">
            <w:pPr>
              <w:ind w:left="0" w:hanging="36"/>
            </w:pPr>
            <w:r w:rsidRPr="00E71CC2">
              <w:rPr>
                <w:b/>
              </w:rPr>
              <w:t>Раздел 3</w:t>
            </w:r>
            <w:r>
              <w:t>.</w:t>
            </w:r>
          </w:p>
          <w:p w:rsidR="00E71CC2" w:rsidRDefault="00E71CC2" w:rsidP="009550F4">
            <w:pPr>
              <w:ind w:left="0" w:hanging="36"/>
              <w:rPr>
                <w:b/>
                <w:bCs/>
              </w:rPr>
            </w:pPr>
            <w:r>
              <w:t>Типовые строительные конструкции</w:t>
            </w:r>
          </w:p>
          <w:p w:rsidR="00E71CC2" w:rsidRPr="00980EBD" w:rsidRDefault="00E71CC2" w:rsidP="00E71CC2">
            <w:pPr>
              <w:ind w:left="0" w:hanging="36"/>
              <w:jc w:val="center"/>
              <w:rPr>
                <w:b/>
                <w:bCs/>
              </w:rPr>
            </w:pPr>
          </w:p>
        </w:tc>
        <w:tc>
          <w:tcPr>
            <w:tcW w:w="1221" w:type="dxa"/>
          </w:tcPr>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r>
              <w:rPr>
                <w:b/>
                <w:bCs/>
              </w:rPr>
              <w:t>36</w:t>
            </w:r>
          </w:p>
          <w:p w:rsidR="00E71CC2" w:rsidRPr="00311416" w:rsidRDefault="00E71CC2" w:rsidP="00E71CC2">
            <w:pPr>
              <w:widowControl w:val="0"/>
              <w:ind w:left="0" w:hanging="36"/>
              <w:jc w:val="center"/>
              <w:rPr>
                <w:b/>
                <w:bCs/>
              </w:rPr>
            </w:pPr>
          </w:p>
        </w:tc>
        <w:tc>
          <w:tcPr>
            <w:tcW w:w="875" w:type="dxa"/>
          </w:tcPr>
          <w:p w:rsidR="00E71CC2" w:rsidRPr="00311416" w:rsidRDefault="00E71CC2" w:rsidP="00E71CC2">
            <w:pPr>
              <w:widowControl w:val="0"/>
              <w:ind w:left="0" w:hanging="36"/>
              <w:jc w:val="center"/>
              <w:rPr>
                <w:b/>
                <w:bCs/>
              </w:rPr>
            </w:pPr>
          </w:p>
          <w:p w:rsidR="00E71CC2" w:rsidRPr="00311416" w:rsidRDefault="00E71CC2" w:rsidP="00E71CC2">
            <w:pPr>
              <w:widowControl w:val="0"/>
              <w:ind w:left="0" w:hanging="36"/>
              <w:jc w:val="center"/>
              <w:rPr>
                <w:b/>
                <w:bCs/>
              </w:rPr>
            </w:pPr>
            <w:r>
              <w:rPr>
                <w:b/>
                <w:bCs/>
              </w:rPr>
              <w:t>36</w:t>
            </w:r>
          </w:p>
        </w:tc>
        <w:tc>
          <w:tcPr>
            <w:tcW w:w="1875" w:type="dxa"/>
            <w:gridSpan w:val="2"/>
          </w:tcPr>
          <w:p w:rsidR="00E71CC2" w:rsidRDefault="00E71CC2" w:rsidP="00E71CC2">
            <w:pPr>
              <w:widowControl w:val="0"/>
              <w:ind w:left="0" w:hanging="36"/>
              <w:jc w:val="center"/>
            </w:pPr>
          </w:p>
          <w:p w:rsidR="00E71CC2" w:rsidRPr="00311416" w:rsidRDefault="00E71CC2" w:rsidP="00E71CC2">
            <w:pPr>
              <w:widowControl w:val="0"/>
              <w:ind w:left="0" w:hanging="36"/>
              <w:jc w:val="center"/>
            </w:pPr>
            <w:r>
              <w:t>25</w:t>
            </w:r>
          </w:p>
          <w:p w:rsidR="00E71CC2" w:rsidRPr="00311416" w:rsidRDefault="00E71CC2" w:rsidP="00E71CC2">
            <w:pPr>
              <w:widowControl w:val="0"/>
              <w:ind w:left="0" w:hanging="36"/>
              <w:jc w:val="center"/>
            </w:pPr>
          </w:p>
        </w:tc>
        <w:tc>
          <w:tcPr>
            <w:tcW w:w="1276" w:type="dxa"/>
          </w:tcPr>
          <w:p w:rsidR="00E71CC2" w:rsidRPr="00311416" w:rsidRDefault="00E71CC2" w:rsidP="00E71CC2">
            <w:pPr>
              <w:widowControl w:val="0"/>
              <w:suppressAutoHyphens/>
              <w:ind w:left="0" w:hanging="36"/>
              <w:jc w:val="center"/>
              <w:rPr>
                <w:b/>
                <w:bCs/>
              </w:rPr>
            </w:pPr>
          </w:p>
        </w:tc>
        <w:tc>
          <w:tcPr>
            <w:tcW w:w="3651" w:type="dxa"/>
          </w:tcPr>
          <w:p w:rsidR="00E71CC2" w:rsidRPr="00311416" w:rsidRDefault="00E71CC2" w:rsidP="00E71CC2">
            <w:pPr>
              <w:widowControl w:val="0"/>
              <w:ind w:left="0" w:hanging="36"/>
              <w:jc w:val="center"/>
              <w:rPr>
                <w:b/>
                <w:bCs/>
                <w:i/>
                <w:iCs/>
              </w:rPr>
            </w:pPr>
          </w:p>
        </w:tc>
      </w:tr>
      <w:tr w:rsidR="00E71CC2" w:rsidRPr="00311416" w:rsidTr="00E71CC2">
        <w:tc>
          <w:tcPr>
            <w:tcW w:w="1321" w:type="dxa"/>
          </w:tcPr>
          <w:p w:rsidR="00E71CC2" w:rsidRPr="00311416" w:rsidRDefault="00E71CC2" w:rsidP="00E71CC2">
            <w:pPr>
              <w:widowControl w:val="0"/>
              <w:ind w:left="0" w:hanging="36"/>
              <w:rPr>
                <w:b/>
                <w:bCs/>
              </w:rPr>
            </w:pPr>
          </w:p>
        </w:tc>
        <w:tc>
          <w:tcPr>
            <w:tcW w:w="4455" w:type="dxa"/>
          </w:tcPr>
          <w:p w:rsidR="00E71CC2" w:rsidRPr="00311416" w:rsidRDefault="00E71CC2" w:rsidP="00E71CC2">
            <w:pPr>
              <w:widowControl w:val="0"/>
              <w:ind w:left="0" w:hanging="36"/>
              <w:rPr>
                <w:b/>
                <w:bCs/>
              </w:rPr>
            </w:pPr>
            <w:r w:rsidRPr="00311416">
              <w:rPr>
                <w:b/>
                <w:bCs/>
              </w:rPr>
              <w:t>Производственная практика</w:t>
            </w:r>
            <w:r w:rsidRPr="00311416">
              <w:t>, часов</w:t>
            </w:r>
            <w:r w:rsidRPr="00311416">
              <w:rPr>
                <w:b/>
                <w:bCs/>
              </w:rPr>
              <w:t xml:space="preserve"> </w:t>
            </w:r>
            <w:r w:rsidRPr="00311416">
              <w:rPr>
                <w:i/>
                <w:iCs/>
              </w:rPr>
              <w:t>(если предусмотрена итоговая (концентрированная) практика)</w:t>
            </w:r>
          </w:p>
        </w:tc>
        <w:tc>
          <w:tcPr>
            <w:tcW w:w="1221" w:type="dxa"/>
          </w:tcPr>
          <w:p w:rsidR="00E71CC2" w:rsidRPr="00311416" w:rsidRDefault="00E71CC2" w:rsidP="00E71CC2">
            <w:pPr>
              <w:ind w:left="0" w:hanging="36"/>
              <w:jc w:val="center"/>
              <w:rPr>
                <w:i/>
                <w:iCs/>
              </w:rPr>
            </w:pPr>
          </w:p>
        </w:tc>
        <w:tc>
          <w:tcPr>
            <w:tcW w:w="7677" w:type="dxa"/>
            <w:gridSpan w:val="5"/>
          </w:tcPr>
          <w:p w:rsidR="00E71CC2" w:rsidRPr="00311416" w:rsidRDefault="00E71CC2" w:rsidP="00E71CC2">
            <w:pPr>
              <w:ind w:left="0" w:hanging="36"/>
              <w:jc w:val="center"/>
              <w:rPr>
                <w:i/>
                <w:iCs/>
              </w:rPr>
            </w:pPr>
          </w:p>
        </w:tc>
      </w:tr>
      <w:tr w:rsidR="00E71CC2" w:rsidRPr="00311416" w:rsidTr="009550F4">
        <w:tc>
          <w:tcPr>
            <w:tcW w:w="1321" w:type="dxa"/>
          </w:tcPr>
          <w:p w:rsidR="00E71CC2" w:rsidRPr="00311416" w:rsidRDefault="00E71CC2" w:rsidP="00E71CC2">
            <w:pPr>
              <w:widowControl w:val="0"/>
              <w:ind w:left="0" w:hanging="36"/>
              <w:jc w:val="both"/>
              <w:rPr>
                <w:b/>
                <w:bCs/>
                <w:i/>
                <w:iCs/>
              </w:rPr>
            </w:pPr>
          </w:p>
        </w:tc>
        <w:tc>
          <w:tcPr>
            <w:tcW w:w="4455" w:type="dxa"/>
          </w:tcPr>
          <w:p w:rsidR="00E71CC2" w:rsidRPr="00311416" w:rsidRDefault="00E71CC2" w:rsidP="00E71CC2">
            <w:pPr>
              <w:widowControl w:val="0"/>
              <w:ind w:left="0" w:hanging="36"/>
              <w:jc w:val="both"/>
              <w:rPr>
                <w:b/>
                <w:bCs/>
                <w:i/>
                <w:iCs/>
              </w:rPr>
            </w:pPr>
            <w:r w:rsidRPr="00311416">
              <w:rPr>
                <w:b/>
                <w:bCs/>
              </w:rPr>
              <w:t>Всего:</w:t>
            </w:r>
          </w:p>
        </w:tc>
        <w:tc>
          <w:tcPr>
            <w:tcW w:w="1221" w:type="dxa"/>
          </w:tcPr>
          <w:p w:rsidR="00E71CC2" w:rsidRPr="00311416" w:rsidRDefault="00E71CC2" w:rsidP="00E71CC2">
            <w:pPr>
              <w:ind w:left="0" w:hanging="36"/>
              <w:jc w:val="center"/>
              <w:rPr>
                <w:b/>
                <w:bCs/>
                <w:i/>
                <w:iCs/>
              </w:rPr>
            </w:pPr>
            <w:r>
              <w:rPr>
                <w:b/>
                <w:bCs/>
              </w:rPr>
              <w:t>36</w:t>
            </w:r>
          </w:p>
        </w:tc>
        <w:tc>
          <w:tcPr>
            <w:tcW w:w="875" w:type="dxa"/>
          </w:tcPr>
          <w:p w:rsidR="00E71CC2" w:rsidRPr="00311416" w:rsidRDefault="00E71CC2" w:rsidP="00E71CC2">
            <w:pPr>
              <w:ind w:left="0" w:hanging="36"/>
              <w:jc w:val="center"/>
              <w:rPr>
                <w:b/>
                <w:bCs/>
                <w:i/>
                <w:iCs/>
              </w:rPr>
            </w:pPr>
            <w:r>
              <w:rPr>
                <w:b/>
                <w:bCs/>
                <w:i/>
                <w:iCs/>
              </w:rPr>
              <w:t>36</w:t>
            </w:r>
          </w:p>
        </w:tc>
        <w:tc>
          <w:tcPr>
            <w:tcW w:w="1605" w:type="dxa"/>
          </w:tcPr>
          <w:p w:rsidR="00E71CC2" w:rsidRPr="00311416" w:rsidRDefault="00E71CC2" w:rsidP="00E71CC2">
            <w:pPr>
              <w:ind w:left="0" w:hanging="36"/>
              <w:jc w:val="center"/>
              <w:rPr>
                <w:i/>
                <w:iCs/>
              </w:rPr>
            </w:pPr>
            <w:r>
              <w:rPr>
                <w:i/>
                <w:iCs/>
              </w:rPr>
              <w:t>25</w:t>
            </w:r>
          </w:p>
        </w:tc>
        <w:tc>
          <w:tcPr>
            <w:tcW w:w="1546" w:type="dxa"/>
            <w:gridSpan w:val="2"/>
          </w:tcPr>
          <w:p w:rsidR="00E71CC2" w:rsidRPr="00311416" w:rsidRDefault="00E71CC2" w:rsidP="00E71CC2">
            <w:pPr>
              <w:ind w:left="0" w:hanging="36"/>
              <w:jc w:val="center"/>
              <w:rPr>
                <w:b/>
                <w:bCs/>
                <w:i/>
                <w:iCs/>
              </w:rPr>
            </w:pPr>
          </w:p>
        </w:tc>
        <w:tc>
          <w:tcPr>
            <w:tcW w:w="3651" w:type="dxa"/>
          </w:tcPr>
          <w:p w:rsidR="00E71CC2" w:rsidRPr="00311416" w:rsidRDefault="00E71CC2" w:rsidP="00E71CC2">
            <w:pPr>
              <w:ind w:left="0" w:hanging="36"/>
              <w:jc w:val="center"/>
              <w:rPr>
                <w:bCs/>
                <w:i/>
                <w:iCs/>
              </w:rPr>
            </w:pPr>
          </w:p>
        </w:tc>
      </w:tr>
    </w:tbl>
    <w:p w:rsidR="001F74D8" w:rsidRDefault="001F74D8" w:rsidP="006A7135">
      <w:pPr>
        <w:ind w:left="0" w:firstLine="0"/>
        <w:rPr>
          <w:b/>
          <w:sz w:val="28"/>
          <w:szCs w:val="28"/>
        </w:rPr>
      </w:pPr>
    </w:p>
    <w:p w:rsidR="001F74D8" w:rsidRDefault="001F74D8" w:rsidP="006A7135">
      <w:pPr>
        <w:ind w:left="0" w:firstLine="0"/>
        <w:rPr>
          <w:b/>
          <w:sz w:val="28"/>
          <w:szCs w:val="28"/>
        </w:rPr>
      </w:pPr>
    </w:p>
    <w:tbl>
      <w:tblPr>
        <w:tblStyle w:val="a9"/>
        <w:tblW w:w="14879" w:type="dxa"/>
        <w:tblLook w:val="04A0" w:firstRow="1" w:lastRow="0" w:firstColumn="1" w:lastColumn="0" w:noHBand="0" w:noVBand="1"/>
      </w:tblPr>
      <w:tblGrid>
        <w:gridCol w:w="2943"/>
        <w:gridCol w:w="29"/>
        <w:gridCol w:w="10631"/>
        <w:gridCol w:w="1276"/>
      </w:tblGrid>
      <w:tr w:rsidR="00A4251B" w:rsidTr="009550F4">
        <w:trPr>
          <w:trHeight w:val="923"/>
        </w:trPr>
        <w:tc>
          <w:tcPr>
            <w:tcW w:w="2943" w:type="dxa"/>
          </w:tcPr>
          <w:p w:rsidR="00A4251B" w:rsidRDefault="00A4251B" w:rsidP="003E45D6">
            <w:pPr>
              <w:ind w:left="0" w:firstLine="0"/>
              <w:jc w:val="center"/>
              <w:rPr>
                <w:b/>
              </w:rPr>
            </w:pPr>
            <w:r w:rsidRPr="000A7470">
              <w:rPr>
                <w:b/>
                <w:bCs/>
              </w:rPr>
              <w:lastRenderedPageBreak/>
              <w:t>Наименование раздела междисциплинарного курса (МДК) и тем</w:t>
            </w:r>
          </w:p>
        </w:tc>
        <w:tc>
          <w:tcPr>
            <w:tcW w:w="10660" w:type="dxa"/>
            <w:gridSpan w:val="2"/>
            <w:vAlign w:val="center"/>
          </w:tcPr>
          <w:p w:rsidR="00A4251B" w:rsidRDefault="00A4251B" w:rsidP="009550F4">
            <w:pPr>
              <w:ind w:left="0" w:firstLine="0"/>
              <w:jc w:val="center"/>
              <w:rPr>
                <w:b/>
              </w:rPr>
            </w:pPr>
            <w:r w:rsidRPr="000A7470">
              <w:rPr>
                <w:b/>
                <w:bCs/>
              </w:rPr>
              <w:t>Содержание учебного материала, практические занятия, самостоятельная работа обучающихся</w:t>
            </w:r>
            <w:r>
              <w:rPr>
                <w:b/>
                <w:bCs/>
              </w:rPr>
              <w:t>.</w:t>
            </w:r>
          </w:p>
        </w:tc>
        <w:tc>
          <w:tcPr>
            <w:tcW w:w="1276" w:type="dxa"/>
          </w:tcPr>
          <w:p w:rsidR="00A4251B" w:rsidRDefault="00A4251B" w:rsidP="009550F4">
            <w:pPr>
              <w:ind w:left="0" w:firstLine="0"/>
              <w:jc w:val="center"/>
              <w:rPr>
                <w:b/>
              </w:rPr>
            </w:pPr>
            <w:r w:rsidRPr="000A7470">
              <w:rPr>
                <w:b/>
                <w:bCs/>
              </w:rPr>
              <w:t>Объ</w:t>
            </w:r>
            <w:r w:rsidR="009550F4">
              <w:rPr>
                <w:b/>
                <w:bCs/>
              </w:rPr>
              <w:t>ё</w:t>
            </w:r>
            <w:r w:rsidRPr="000A7470">
              <w:rPr>
                <w:b/>
                <w:bCs/>
              </w:rPr>
              <w:t>м часов</w:t>
            </w:r>
          </w:p>
        </w:tc>
      </w:tr>
      <w:tr w:rsidR="00A4251B" w:rsidTr="009550F4">
        <w:trPr>
          <w:trHeight w:val="604"/>
        </w:trPr>
        <w:tc>
          <w:tcPr>
            <w:tcW w:w="13603" w:type="dxa"/>
            <w:gridSpan w:val="3"/>
          </w:tcPr>
          <w:p w:rsidR="00A4251B" w:rsidRPr="000A7470" w:rsidRDefault="00A4251B" w:rsidP="003E45D6">
            <w:pPr>
              <w:ind w:left="0" w:firstLine="0"/>
              <w:jc w:val="center"/>
              <w:rPr>
                <w:b/>
                <w:bCs/>
              </w:rPr>
            </w:pPr>
            <w:r w:rsidRPr="000A7470">
              <w:rPr>
                <w:b/>
                <w:bCs/>
              </w:rPr>
              <w:t>МДК 01.02.</w:t>
            </w:r>
          </w:p>
          <w:p w:rsidR="00A4251B" w:rsidRDefault="00A4251B" w:rsidP="003E45D6">
            <w:pPr>
              <w:ind w:left="0" w:firstLine="0"/>
              <w:jc w:val="center"/>
              <w:rPr>
                <w:b/>
              </w:rPr>
            </w:pPr>
            <w:r w:rsidRPr="000A7470">
              <w:rPr>
                <w:b/>
                <w:bCs/>
              </w:rPr>
              <w:t>Технология производства сварных конструкций.</w:t>
            </w:r>
          </w:p>
        </w:tc>
        <w:tc>
          <w:tcPr>
            <w:tcW w:w="1276" w:type="dxa"/>
          </w:tcPr>
          <w:p w:rsidR="00A4251B" w:rsidRDefault="00A4251B" w:rsidP="003E45D6">
            <w:pPr>
              <w:ind w:left="0" w:firstLine="0"/>
              <w:jc w:val="both"/>
              <w:rPr>
                <w:b/>
              </w:rPr>
            </w:pPr>
          </w:p>
        </w:tc>
      </w:tr>
      <w:tr w:rsidR="00A4251B" w:rsidTr="009550F4">
        <w:trPr>
          <w:trHeight w:val="621"/>
        </w:trPr>
        <w:tc>
          <w:tcPr>
            <w:tcW w:w="13603" w:type="dxa"/>
            <w:gridSpan w:val="3"/>
          </w:tcPr>
          <w:p w:rsidR="00A4251B" w:rsidRPr="000A7470" w:rsidRDefault="00A4251B" w:rsidP="003E45D6">
            <w:pPr>
              <w:ind w:left="0" w:firstLine="0"/>
              <w:jc w:val="center"/>
              <w:rPr>
                <w:b/>
                <w:bCs/>
              </w:rPr>
            </w:pPr>
            <w:r w:rsidRPr="000A7470">
              <w:rPr>
                <w:b/>
                <w:bCs/>
              </w:rPr>
              <w:t>Раздел 1.</w:t>
            </w:r>
          </w:p>
          <w:p w:rsidR="00A4251B" w:rsidRPr="003719FE" w:rsidRDefault="00A4251B" w:rsidP="003E45D6">
            <w:pPr>
              <w:ind w:left="0" w:firstLine="0"/>
              <w:jc w:val="center"/>
              <w:rPr>
                <w:rStyle w:val="ae"/>
              </w:rPr>
            </w:pPr>
            <w:r w:rsidRPr="003719FE">
              <w:t>Соединение деталей и узлов машин</w:t>
            </w:r>
            <w:r>
              <w:rPr>
                <w:b/>
                <w:bCs/>
              </w:rPr>
              <w:t>.</w:t>
            </w:r>
          </w:p>
        </w:tc>
        <w:tc>
          <w:tcPr>
            <w:tcW w:w="1276" w:type="dxa"/>
          </w:tcPr>
          <w:p w:rsidR="00A4251B" w:rsidRDefault="00A4251B" w:rsidP="003E45D6">
            <w:pPr>
              <w:ind w:left="0" w:firstLine="0"/>
              <w:jc w:val="center"/>
              <w:rPr>
                <w:b/>
              </w:rPr>
            </w:pPr>
            <w:r>
              <w:rPr>
                <w:b/>
              </w:rPr>
              <w:t>5</w:t>
            </w:r>
          </w:p>
        </w:tc>
      </w:tr>
      <w:tr w:rsidR="00A4251B" w:rsidTr="009550F4">
        <w:trPr>
          <w:trHeight w:val="521"/>
        </w:trPr>
        <w:tc>
          <w:tcPr>
            <w:tcW w:w="2972" w:type="dxa"/>
            <w:gridSpan w:val="2"/>
            <w:vMerge w:val="restart"/>
          </w:tcPr>
          <w:p w:rsidR="00A4251B" w:rsidRDefault="00A4251B" w:rsidP="003E45D6">
            <w:pPr>
              <w:ind w:left="0" w:firstLine="0"/>
            </w:pPr>
            <w:r>
              <w:t>Тема 1.1   Механизмы преобразования движения</w:t>
            </w:r>
          </w:p>
          <w:p w:rsidR="00A4251B" w:rsidRDefault="00A4251B" w:rsidP="003E45D6">
            <w:pPr>
              <w:ind w:left="0" w:firstLine="0"/>
            </w:pPr>
          </w:p>
        </w:tc>
        <w:tc>
          <w:tcPr>
            <w:tcW w:w="10631" w:type="dxa"/>
          </w:tcPr>
          <w:p w:rsidR="00A4251B" w:rsidRDefault="00A4251B" w:rsidP="003E45D6">
            <w:pPr>
              <w:ind w:left="0" w:firstLine="0"/>
            </w:pPr>
            <w:r w:rsidRPr="006F702C">
              <w:t>Передаточные механизмы</w:t>
            </w:r>
            <w:r>
              <w:t>.</w:t>
            </w:r>
          </w:p>
        </w:tc>
        <w:tc>
          <w:tcPr>
            <w:tcW w:w="1276" w:type="dxa"/>
          </w:tcPr>
          <w:p w:rsidR="00A4251B" w:rsidRDefault="00A4251B" w:rsidP="003E45D6">
            <w:pPr>
              <w:ind w:left="0" w:firstLine="0"/>
              <w:jc w:val="center"/>
            </w:pPr>
            <w:r>
              <w:t>1</w:t>
            </w:r>
          </w:p>
        </w:tc>
      </w:tr>
      <w:tr w:rsidR="00A4251B" w:rsidTr="009550F4">
        <w:trPr>
          <w:trHeight w:val="511"/>
        </w:trPr>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rsidRPr="00B84605">
              <w:t>Устройства, назначения, элементы</w:t>
            </w:r>
            <w:r>
              <w:t>.</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 xml:space="preserve">Практическое занятие № 1 </w:t>
            </w:r>
            <w:proofErr w:type="gramStart"/>
            <w:r w:rsidRPr="00B84605">
              <w:t>Знакомство  с</w:t>
            </w:r>
            <w:proofErr w:type="gramEnd"/>
            <w:r w:rsidRPr="00B84605">
              <w:t xml:space="preserve"> различными соединениями деталей, </w:t>
            </w:r>
            <w:r w:rsidR="009550F4">
              <w:t>конструк</w:t>
            </w:r>
            <w:r w:rsidRPr="00B84605">
              <w:t>тивными элементами</w:t>
            </w:r>
          </w:p>
        </w:tc>
        <w:tc>
          <w:tcPr>
            <w:tcW w:w="1276" w:type="dxa"/>
          </w:tcPr>
          <w:p w:rsidR="00A4251B" w:rsidRDefault="00A4251B" w:rsidP="003E45D6">
            <w:pPr>
              <w:ind w:left="0" w:firstLine="0"/>
              <w:jc w:val="center"/>
            </w:pPr>
            <w:r>
              <w:t>2</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rsidRPr="00B84605">
              <w:t>Знакомство с различными механизмами преобразования движения и передачи вращательного движения.</w:t>
            </w:r>
          </w:p>
        </w:tc>
        <w:tc>
          <w:tcPr>
            <w:tcW w:w="1276" w:type="dxa"/>
          </w:tcPr>
          <w:p w:rsidR="00A4251B" w:rsidRDefault="00A4251B" w:rsidP="003E45D6">
            <w:pPr>
              <w:ind w:left="0" w:firstLine="0"/>
              <w:jc w:val="center"/>
            </w:pPr>
            <w:r>
              <w:t>1</w:t>
            </w:r>
          </w:p>
        </w:tc>
      </w:tr>
      <w:tr w:rsidR="00A4251B" w:rsidTr="009550F4">
        <w:tc>
          <w:tcPr>
            <w:tcW w:w="13603" w:type="dxa"/>
            <w:gridSpan w:val="3"/>
          </w:tcPr>
          <w:p w:rsidR="00A4251B" w:rsidRDefault="00A4251B" w:rsidP="003E45D6">
            <w:pPr>
              <w:ind w:left="0" w:firstLine="0"/>
              <w:jc w:val="center"/>
            </w:pPr>
            <w:r>
              <w:t>Раздел 2.</w:t>
            </w:r>
          </w:p>
          <w:p w:rsidR="00A4251B" w:rsidRDefault="00A4251B" w:rsidP="003E45D6">
            <w:pPr>
              <w:ind w:left="0" w:firstLine="0"/>
              <w:jc w:val="center"/>
            </w:pPr>
            <w:r>
              <w:t>Технология производства сварных машиностроительных конструкций</w:t>
            </w:r>
          </w:p>
          <w:p w:rsidR="00A4251B" w:rsidRDefault="00A4251B" w:rsidP="003E45D6">
            <w:pPr>
              <w:ind w:left="0" w:firstLine="0"/>
            </w:pPr>
          </w:p>
        </w:tc>
        <w:tc>
          <w:tcPr>
            <w:tcW w:w="1276" w:type="dxa"/>
          </w:tcPr>
          <w:p w:rsidR="00A4251B" w:rsidRDefault="00A4251B" w:rsidP="003E45D6">
            <w:pPr>
              <w:ind w:left="0" w:firstLine="0"/>
              <w:jc w:val="center"/>
            </w:pPr>
            <w:r>
              <w:t>8</w:t>
            </w:r>
          </w:p>
        </w:tc>
      </w:tr>
      <w:tr w:rsidR="00A4251B" w:rsidTr="009550F4">
        <w:tc>
          <w:tcPr>
            <w:tcW w:w="2972" w:type="dxa"/>
            <w:gridSpan w:val="2"/>
            <w:vMerge w:val="restart"/>
          </w:tcPr>
          <w:p w:rsidR="00A4251B" w:rsidRDefault="00A4251B" w:rsidP="003E45D6">
            <w:pPr>
              <w:ind w:left="0" w:firstLine="0"/>
            </w:pPr>
            <w:r>
              <w:t xml:space="preserve">Тема 2.1 </w:t>
            </w:r>
            <w:proofErr w:type="gramStart"/>
            <w:r>
              <w:t>основные требования</w:t>
            </w:r>
            <w:proofErr w:type="gramEnd"/>
            <w:r>
              <w:t xml:space="preserve"> предъявляемые к сварным конструкциям</w:t>
            </w:r>
          </w:p>
          <w:p w:rsidR="00A4251B" w:rsidRDefault="00A4251B" w:rsidP="003E45D6">
            <w:pPr>
              <w:ind w:left="0" w:firstLine="0"/>
            </w:pPr>
          </w:p>
        </w:tc>
        <w:tc>
          <w:tcPr>
            <w:tcW w:w="10631" w:type="dxa"/>
          </w:tcPr>
          <w:p w:rsidR="00A4251B" w:rsidRDefault="00A4251B" w:rsidP="003E45D6">
            <w:pPr>
              <w:ind w:left="0" w:firstLine="0"/>
            </w:pPr>
            <w:r w:rsidRPr="00B84605">
              <w:t xml:space="preserve">Классификация сварных машиностроительных конструкций, </w:t>
            </w:r>
            <w:proofErr w:type="gramStart"/>
            <w:r w:rsidRPr="00B84605">
              <w:t>требования</w:t>
            </w:r>
            <w:proofErr w:type="gramEnd"/>
            <w:r w:rsidRPr="00B84605">
              <w:t xml:space="preserve"> предъявляемые к ним.</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rsidRPr="00B84605">
              <w:t>Технологичность сварных конструкций.</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rsidRPr="00B84605">
              <w:t>Защита реферата</w:t>
            </w:r>
          </w:p>
        </w:tc>
        <w:tc>
          <w:tcPr>
            <w:tcW w:w="1276" w:type="dxa"/>
          </w:tcPr>
          <w:p w:rsidR="00A4251B" w:rsidRDefault="00A4251B" w:rsidP="003E45D6">
            <w:pPr>
              <w:ind w:left="0" w:firstLine="0"/>
              <w:jc w:val="center"/>
            </w:pPr>
            <w:r>
              <w:t>1</w:t>
            </w:r>
          </w:p>
        </w:tc>
      </w:tr>
      <w:tr w:rsidR="00A4251B" w:rsidTr="009550F4">
        <w:trPr>
          <w:trHeight w:val="495"/>
        </w:trPr>
        <w:tc>
          <w:tcPr>
            <w:tcW w:w="2972" w:type="dxa"/>
            <w:gridSpan w:val="2"/>
            <w:vMerge w:val="restart"/>
          </w:tcPr>
          <w:p w:rsidR="00A4251B" w:rsidRDefault="00A4251B" w:rsidP="003E45D6">
            <w:pPr>
              <w:ind w:left="0" w:firstLine="0"/>
            </w:pPr>
            <w:r>
              <w:t>Тема 2.2   Технология производства сварных машиностроительных конструкций</w:t>
            </w:r>
          </w:p>
          <w:p w:rsidR="00A4251B" w:rsidRDefault="00A4251B" w:rsidP="003E45D6">
            <w:pPr>
              <w:ind w:left="0" w:firstLine="0"/>
            </w:pPr>
          </w:p>
        </w:tc>
        <w:tc>
          <w:tcPr>
            <w:tcW w:w="10631" w:type="dxa"/>
          </w:tcPr>
          <w:p w:rsidR="00A4251B" w:rsidRDefault="00A4251B" w:rsidP="003E45D6">
            <w:pPr>
              <w:ind w:left="0" w:firstLine="0"/>
            </w:pPr>
            <w:r w:rsidRPr="00732C5B">
              <w:t>Основные сведения о технологическом процессе производства сварных конструкций. Этапы типового технологического процесса</w:t>
            </w:r>
            <w:r>
              <w:t>.</w:t>
            </w:r>
          </w:p>
        </w:tc>
        <w:tc>
          <w:tcPr>
            <w:tcW w:w="1276" w:type="dxa"/>
          </w:tcPr>
          <w:p w:rsidR="00A4251B" w:rsidRDefault="00A4251B" w:rsidP="003E45D6">
            <w:pPr>
              <w:ind w:left="0" w:firstLine="0"/>
              <w:jc w:val="center"/>
            </w:pPr>
            <w:r>
              <w:t>1</w:t>
            </w:r>
          </w:p>
        </w:tc>
      </w:tr>
      <w:tr w:rsidR="00A4251B" w:rsidTr="009550F4">
        <w:trPr>
          <w:trHeight w:val="254"/>
        </w:trPr>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rsidRPr="00732C5B">
              <w:t>Проектирование и оформление технологической документации.</w:t>
            </w:r>
          </w:p>
        </w:tc>
        <w:tc>
          <w:tcPr>
            <w:tcW w:w="1276" w:type="dxa"/>
          </w:tcPr>
          <w:p w:rsidR="00A4251B" w:rsidRDefault="00A4251B" w:rsidP="003E45D6">
            <w:pPr>
              <w:ind w:left="0" w:firstLine="0"/>
              <w:jc w:val="center"/>
            </w:pPr>
            <w:r>
              <w:t>1</w:t>
            </w:r>
          </w:p>
        </w:tc>
      </w:tr>
      <w:tr w:rsidR="00A4251B" w:rsidTr="009550F4">
        <w:trPr>
          <w:trHeight w:val="407"/>
        </w:trPr>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 xml:space="preserve">Практическое занятие № 2 </w:t>
            </w:r>
            <w:r w:rsidRPr="00732C5B">
              <w:t>Ознакомиться с этапами технологического процесса производства сварных конструкций.</w:t>
            </w:r>
          </w:p>
        </w:tc>
        <w:tc>
          <w:tcPr>
            <w:tcW w:w="1276" w:type="dxa"/>
          </w:tcPr>
          <w:p w:rsidR="00A4251B" w:rsidRDefault="00A4251B" w:rsidP="003E45D6">
            <w:pPr>
              <w:ind w:left="0" w:firstLine="0"/>
              <w:jc w:val="center"/>
            </w:pPr>
            <w:r>
              <w:t>3</w:t>
            </w:r>
          </w:p>
        </w:tc>
      </w:tr>
      <w:tr w:rsidR="00A4251B" w:rsidTr="009550F4">
        <w:tc>
          <w:tcPr>
            <w:tcW w:w="13603" w:type="dxa"/>
            <w:gridSpan w:val="3"/>
          </w:tcPr>
          <w:p w:rsidR="00A4251B" w:rsidRDefault="00A4251B" w:rsidP="003E45D6">
            <w:pPr>
              <w:ind w:left="0" w:firstLine="0"/>
              <w:jc w:val="center"/>
            </w:pPr>
            <w:r>
              <w:t>Раздел 3.</w:t>
            </w:r>
          </w:p>
          <w:p w:rsidR="00A4251B" w:rsidRDefault="00A4251B" w:rsidP="003E45D6">
            <w:pPr>
              <w:ind w:left="0" w:firstLine="0"/>
              <w:jc w:val="center"/>
            </w:pPr>
            <w:r>
              <w:t>Типовые строительные конструкции</w:t>
            </w:r>
          </w:p>
        </w:tc>
        <w:tc>
          <w:tcPr>
            <w:tcW w:w="1276" w:type="dxa"/>
          </w:tcPr>
          <w:p w:rsidR="00A4251B" w:rsidRDefault="00A4251B" w:rsidP="003E45D6">
            <w:pPr>
              <w:ind w:left="0" w:firstLine="0"/>
              <w:jc w:val="center"/>
            </w:pPr>
            <w:r>
              <w:t>23</w:t>
            </w:r>
          </w:p>
        </w:tc>
      </w:tr>
      <w:tr w:rsidR="00A4251B" w:rsidTr="009550F4">
        <w:tc>
          <w:tcPr>
            <w:tcW w:w="2972" w:type="dxa"/>
            <w:gridSpan w:val="2"/>
            <w:vMerge w:val="restart"/>
          </w:tcPr>
          <w:p w:rsidR="00A4251B" w:rsidRDefault="00A4251B" w:rsidP="003E45D6">
            <w:pPr>
              <w:ind w:left="0" w:firstLine="0"/>
            </w:pPr>
            <w:r>
              <w:t>Тема 3.1   Виды сварных строительных конструкций</w:t>
            </w:r>
          </w:p>
          <w:p w:rsidR="00A4251B" w:rsidRDefault="00A4251B" w:rsidP="003E45D6">
            <w:pPr>
              <w:ind w:left="0" w:firstLine="0"/>
            </w:pPr>
          </w:p>
        </w:tc>
        <w:tc>
          <w:tcPr>
            <w:tcW w:w="10631" w:type="dxa"/>
          </w:tcPr>
          <w:p w:rsidR="00A4251B" w:rsidRDefault="00A4251B" w:rsidP="003E45D6">
            <w:pPr>
              <w:ind w:left="0" w:firstLine="0"/>
            </w:pPr>
            <w:r>
              <w:t>Практическое занятие № 3 б</w:t>
            </w:r>
            <w:r w:rsidRPr="00732C5B">
              <w:t>алки, каркасы зданий, стойки. Фермы, листовые конструкции.</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Практическое занятие № 4 к</w:t>
            </w:r>
            <w:r w:rsidRPr="00732C5B">
              <w:t>орпусные транспортные конструкции, оболочковые конструкции.</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Практическое занятие № 5 т</w:t>
            </w:r>
            <w:r w:rsidRPr="00732C5B">
              <w:t>ипы и область применения</w:t>
            </w:r>
            <w:r>
              <w:t>.</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 xml:space="preserve">Практическое занятие № 6 </w:t>
            </w:r>
            <w:r w:rsidRPr="00732C5B">
              <w:t>Ознакомиться с различными строительными конструкциями и подразделить их по видам.</w:t>
            </w:r>
          </w:p>
        </w:tc>
        <w:tc>
          <w:tcPr>
            <w:tcW w:w="1276" w:type="dxa"/>
          </w:tcPr>
          <w:p w:rsidR="00A4251B" w:rsidRDefault="00A4251B" w:rsidP="003E45D6">
            <w:pPr>
              <w:ind w:left="0" w:firstLine="0"/>
              <w:jc w:val="center"/>
            </w:pPr>
            <w:r>
              <w:t>4</w:t>
            </w:r>
          </w:p>
        </w:tc>
      </w:tr>
      <w:tr w:rsidR="00A4251B" w:rsidTr="009550F4">
        <w:trPr>
          <w:trHeight w:val="708"/>
        </w:trPr>
        <w:tc>
          <w:tcPr>
            <w:tcW w:w="2972" w:type="dxa"/>
            <w:gridSpan w:val="2"/>
            <w:vMerge w:val="restart"/>
          </w:tcPr>
          <w:p w:rsidR="00A4251B" w:rsidRDefault="00A4251B" w:rsidP="003E45D6">
            <w:pPr>
              <w:ind w:left="0" w:firstLine="0"/>
            </w:pPr>
            <w:r>
              <w:lastRenderedPageBreak/>
              <w:t>Тема 3.2   Требования, предъявляемые к строительным конструкциям</w:t>
            </w:r>
          </w:p>
          <w:p w:rsidR="00A4251B" w:rsidRDefault="00A4251B" w:rsidP="003E45D6">
            <w:pPr>
              <w:ind w:left="0" w:firstLine="0"/>
            </w:pPr>
          </w:p>
        </w:tc>
        <w:tc>
          <w:tcPr>
            <w:tcW w:w="10631" w:type="dxa"/>
          </w:tcPr>
          <w:p w:rsidR="00A4251B" w:rsidRDefault="00A4251B" w:rsidP="003E45D6">
            <w:pPr>
              <w:ind w:left="0" w:firstLine="0"/>
            </w:pPr>
            <w:r w:rsidRPr="00732C5B">
              <w:t>Технологичность строительных конструкций.</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rsidRPr="00732C5B">
              <w:t>Условия выполнения требований.</w:t>
            </w:r>
          </w:p>
        </w:tc>
        <w:tc>
          <w:tcPr>
            <w:tcW w:w="1276" w:type="dxa"/>
          </w:tcPr>
          <w:p w:rsidR="00A4251B" w:rsidRDefault="00A4251B" w:rsidP="003E45D6">
            <w:pPr>
              <w:ind w:left="0" w:firstLine="0"/>
              <w:jc w:val="center"/>
            </w:pPr>
            <w:r>
              <w:t>1</w:t>
            </w:r>
          </w:p>
        </w:tc>
      </w:tr>
      <w:tr w:rsidR="00A4251B" w:rsidTr="009550F4">
        <w:tc>
          <w:tcPr>
            <w:tcW w:w="2972" w:type="dxa"/>
            <w:gridSpan w:val="2"/>
            <w:vMerge w:val="restart"/>
          </w:tcPr>
          <w:p w:rsidR="00A4251B" w:rsidRDefault="00A4251B" w:rsidP="003E45D6">
            <w:pPr>
              <w:ind w:left="0" w:firstLine="0"/>
            </w:pPr>
            <w:r>
              <w:t>Тема 3.3   Технология изготовления типовых строительных конструкций</w:t>
            </w:r>
          </w:p>
          <w:p w:rsidR="00A4251B" w:rsidRDefault="00A4251B" w:rsidP="003E45D6">
            <w:pPr>
              <w:ind w:left="0" w:firstLine="0"/>
            </w:pPr>
          </w:p>
        </w:tc>
        <w:tc>
          <w:tcPr>
            <w:tcW w:w="10631" w:type="dxa"/>
          </w:tcPr>
          <w:p w:rsidR="00A4251B" w:rsidRDefault="00A4251B" w:rsidP="003E45D6">
            <w:pPr>
              <w:ind w:left="0" w:firstLine="0"/>
            </w:pPr>
            <w:r>
              <w:t>Практическое занятие № 7 т</w:t>
            </w:r>
            <w:r w:rsidRPr="008A33AA">
              <w:t>ехнология сборки и сварки труб.</w:t>
            </w:r>
          </w:p>
        </w:tc>
        <w:tc>
          <w:tcPr>
            <w:tcW w:w="1276" w:type="dxa"/>
          </w:tcPr>
          <w:p w:rsidR="00A4251B" w:rsidRDefault="00A4251B" w:rsidP="003E45D6">
            <w:pPr>
              <w:ind w:left="0" w:firstLine="0"/>
              <w:jc w:val="center"/>
            </w:pPr>
            <w:r>
              <w:t>1</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Практическое занятие № 8 т</w:t>
            </w:r>
            <w:r w:rsidRPr="008A33AA">
              <w:t>ехнология сборки и сварки секций трубопроводов</w:t>
            </w:r>
            <w:r>
              <w:t>.</w:t>
            </w:r>
          </w:p>
        </w:tc>
        <w:tc>
          <w:tcPr>
            <w:tcW w:w="1276" w:type="dxa"/>
          </w:tcPr>
          <w:p w:rsidR="00A4251B" w:rsidRDefault="00A4251B" w:rsidP="003E45D6">
            <w:pPr>
              <w:ind w:left="0" w:firstLine="0"/>
              <w:jc w:val="center"/>
            </w:pPr>
            <w:r>
              <w:t>2</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 xml:space="preserve">Практическое занятие № 9 </w:t>
            </w:r>
            <w:r w:rsidRPr="008A33AA">
              <w:t>Ознакомиться с оборудованием, использованным при сборке конструкций</w:t>
            </w:r>
            <w:r>
              <w:t>.</w:t>
            </w:r>
          </w:p>
        </w:tc>
        <w:tc>
          <w:tcPr>
            <w:tcW w:w="1276" w:type="dxa"/>
          </w:tcPr>
          <w:p w:rsidR="00A4251B" w:rsidRDefault="00A4251B" w:rsidP="003E45D6">
            <w:pPr>
              <w:ind w:left="0" w:firstLine="0"/>
              <w:jc w:val="center"/>
            </w:pPr>
            <w:r>
              <w:t>3</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 xml:space="preserve">Практическое занятие № 10 </w:t>
            </w:r>
            <w:r w:rsidRPr="008A33AA">
              <w:t>Ознакомиться с этапами процесса сборки и сварки строительных конструкций.</w:t>
            </w:r>
          </w:p>
        </w:tc>
        <w:tc>
          <w:tcPr>
            <w:tcW w:w="1276" w:type="dxa"/>
          </w:tcPr>
          <w:p w:rsidR="00A4251B" w:rsidRDefault="00A4251B" w:rsidP="003E45D6">
            <w:pPr>
              <w:ind w:left="0" w:firstLine="0"/>
              <w:jc w:val="center"/>
            </w:pPr>
            <w:r>
              <w:t>4</w:t>
            </w:r>
          </w:p>
        </w:tc>
      </w:tr>
      <w:tr w:rsidR="00A4251B" w:rsidTr="009550F4">
        <w:tc>
          <w:tcPr>
            <w:tcW w:w="2972" w:type="dxa"/>
            <w:gridSpan w:val="2"/>
            <w:vMerge/>
          </w:tcPr>
          <w:p w:rsidR="00A4251B" w:rsidRDefault="00A4251B" w:rsidP="003E45D6">
            <w:pPr>
              <w:ind w:left="0" w:firstLine="0"/>
            </w:pPr>
          </w:p>
        </w:tc>
        <w:tc>
          <w:tcPr>
            <w:tcW w:w="10631" w:type="dxa"/>
          </w:tcPr>
          <w:p w:rsidR="00A4251B" w:rsidRDefault="00A4251B" w:rsidP="003E45D6">
            <w:pPr>
              <w:ind w:left="0" w:firstLine="0"/>
            </w:pPr>
            <w:r>
              <w:t xml:space="preserve">Практическое занятие № 11 </w:t>
            </w:r>
            <w:r w:rsidRPr="008A33AA">
              <w:t>Оценка прочности и устойчивости строительной конструкции</w:t>
            </w:r>
            <w:r>
              <w:t>.</w:t>
            </w:r>
          </w:p>
        </w:tc>
        <w:tc>
          <w:tcPr>
            <w:tcW w:w="1276" w:type="dxa"/>
          </w:tcPr>
          <w:p w:rsidR="00A4251B" w:rsidRDefault="00A4251B" w:rsidP="003E45D6">
            <w:pPr>
              <w:ind w:left="0" w:firstLine="0"/>
              <w:jc w:val="center"/>
            </w:pPr>
            <w:r>
              <w:t>2</w:t>
            </w:r>
          </w:p>
        </w:tc>
      </w:tr>
      <w:tr w:rsidR="00A4251B" w:rsidTr="009550F4">
        <w:tc>
          <w:tcPr>
            <w:tcW w:w="13603" w:type="dxa"/>
            <w:gridSpan w:val="3"/>
          </w:tcPr>
          <w:p w:rsidR="00A4251B" w:rsidRPr="009550F4" w:rsidRDefault="009550F4" w:rsidP="003E45D6">
            <w:pPr>
              <w:ind w:left="0" w:firstLine="0"/>
              <w:jc w:val="center"/>
              <w:rPr>
                <w:b/>
              </w:rPr>
            </w:pPr>
            <w:r>
              <w:rPr>
                <w:b/>
              </w:rPr>
              <w:t>Зачё</w:t>
            </w:r>
            <w:r w:rsidR="00A4251B" w:rsidRPr="009550F4">
              <w:rPr>
                <w:b/>
              </w:rPr>
              <w:t>т</w:t>
            </w:r>
          </w:p>
        </w:tc>
        <w:tc>
          <w:tcPr>
            <w:tcW w:w="1276" w:type="dxa"/>
          </w:tcPr>
          <w:p w:rsidR="00A4251B" w:rsidRDefault="00A4251B" w:rsidP="003E45D6">
            <w:pPr>
              <w:ind w:left="0" w:firstLine="0"/>
              <w:jc w:val="center"/>
            </w:pPr>
            <w:r>
              <w:t>1</w:t>
            </w:r>
          </w:p>
        </w:tc>
      </w:tr>
      <w:tr w:rsidR="00A4251B" w:rsidTr="009550F4">
        <w:tc>
          <w:tcPr>
            <w:tcW w:w="13603" w:type="dxa"/>
            <w:gridSpan w:val="3"/>
          </w:tcPr>
          <w:p w:rsidR="00A4251B" w:rsidRPr="009550F4" w:rsidRDefault="00A4251B" w:rsidP="003E45D6">
            <w:pPr>
              <w:ind w:left="0" w:firstLine="0"/>
              <w:jc w:val="center"/>
              <w:rPr>
                <w:b/>
              </w:rPr>
            </w:pPr>
            <w:r w:rsidRPr="009550F4">
              <w:rPr>
                <w:b/>
              </w:rPr>
              <w:t>Всего</w:t>
            </w:r>
          </w:p>
        </w:tc>
        <w:tc>
          <w:tcPr>
            <w:tcW w:w="1276" w:type="dxa"/>
          </w:tcPr>
          <w:p w:rsidR="00A4251B" w:rsidRDefault="00A4251B" w:rsidP="003E45D6">
            <w:pPr>
              <w:ind w:left="0" w:firstLine="0"/>
              <w:jc w:val="center"/>
            </w:pPr>
            <w:r>
              <w:t>36</w:t>
            </w:r>
          </w:p>
        </w:tc>
      </w:tr>
    </w:tbl>
    <w:p w:rsidR="00447DAF" w:rsidRDefault="00447DAF" w:rsidP="003E45D6">
      <w:pPr>
        <w:ind w:left="0" w:firstLine="0"/>
        <w:rPr>
          <w:b/>
          <w:sz w:val="28"/>
          <w:szCs w:val="28"/>
        </w:rPr>
      </w:pPr>
    </w:p>
    <w:p w:rsidR="009550F4" w:rsidRDefault="009550F4" w:rsidP="009550F4">
      <w:pPr>
        <w:ind w:left="708"/>
        <w:jc w:val="center"/>
        <w:rPr>
          <w:b/>
          <w:sz w:val="28"/>
          <w:szCs w:val="28"/>
        </w:rPr>
      </w:pPr>
    </w:p>
    <w:p w:rsidR="009550F4" w:rsidRDefault="009550F4" w:rsidP="009550F4">
      <w:pPr>
        <w:ind w:left="708"/>
        <w:jc w:val="center"/>
        <w:rPr>
          <w:b/>
          <w:sz w:val="28"/>
          <w:szCs w:val="28"/>
        </w:rPr>
      </w:pPr>
    </w:p>
    <w:p w:rsidR="009550F4" w:rsidRPr="009550F4" w:rsidRDefault="009550F4" w:rsidP="009550F4">
      <w:pPr>
        <w:ind w:left="708"/>
        <w:jc w:val="center"/>
        <w:rPr>
          <w:b/>
          <w:sz w:val="28"/>
          <w:szCs w:val="28"/>
        </w:rPr>
      </w:pPr>
      <w:r w:rsidRPr="009550F4">
        <w:rPr>
          <w:b/>
          <w:sz w:val="28"/>
          <w:szCs w:val="28"/>
        </w:rPr>
        <w:t>3.2.3. МДК 01.03 Подготовительные и сборочные операции перед сваркой.</w:t>
      </w:r>
    </w:p>
    <w:p w:rsidR="00447DAF" w:rsidRPr="00690F34" w:rsidRDefault="00447DAF" w:rsidP="006A7135">
      <w:pPr>
        <w:ind w:left="0" w:firstLine="0"/>
        <w:rPr>
          <w:sz w:val="28"/>
          <w:szCs w:val="28"/>
        </w:rPr>
      </w:pPr>
    </w:p>
    <w:tbl>
      <w:tblPr>
        <w:tblW w:w="4962"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74"/>
        <w:gridCol w:w="4622"/>
        <w:gridCol w:w="1265"/>
        <w:gridCol w:w="907"/>
        <w:gridCol w:w="1667"/>
        <w:gridCol w:w="161"/>
        <w:gridCol w:w="1033"/>
        <w:gridCol w:w="241"/>
        <w:gridCol w:w="3404"/>
      </w:tblGrid>
      <w:tr w:rsidR="009550F4" w:rsidRPr="00311416" w:rsidTr="009550F4">
        <w:trPr>
          <w:trHeight w:val="435"/>
        </w:trPr>
        <w:tc>
          <w:tcPr>
            <w:tcW w:w="468" w:type="pct"/>
            <w:vMerge w:val="restart"/>
          </w:tcPr>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r w:rsidRPr="00311416">
              <w:rPr>
                <w:b/>
                <w:bCs/>
              </w:rPr>
              <w:t>Коды</w:t>
            </w:r>
            <w:r w:rsidRPr="00311416">
              <w:rPr>
                <w:b/>
                <w:bCs/>
                <w:lang w:val="en-US"/>
              </w:rPr>
              <w:t xml:space="preserve"> </w:t>
            </w:r>
            <w:r w:rsidRPr="00311416">
              <w:rPr>
                <w:b/>
                <w:bCs/>
              </w:rPr>
              <w:t>профессиональных</w:t>
            </w:r>
            <w:r w:rsidRPr="00311416">
              <w:rPr>
                <w:b/>
                <w:bCs/>
                <w:lang w:val="en-US"/>
              </w:rPr>
              <w:t xml:space="preserve"> </w:t>
            </w:r>
            <w:proofErr w:type="spellStart"/>
            <w:r w:rsidRPr="00311416">
              <w:rPr>
                <w:b/>
                <w:bCs/>
              </w:rPr>
              <w:t>компетен</w:t>
            </w:r>
            <w:proofErr w:type="spellEnd"/>
          </w:p>
          <w:p w:rsidR="009550F4" w:rsidRPr="00311416" w:rsidRDefault="009550F4" w:rsidP="009550F4">
            <w:pPr>
              <w:widowControl w:val="0"/>
              <w:ind w:left="0" w:firstLine="0"/>
              <w:jc w:val="center"/>
              <w:rPr>
                <w:b/>
                <w:bCs/>
              </w:rPr>
            </w:pPr>
            <w:proofErr w:type="spellStart"/>
            <w:r w:rsidRPr="00311416">
              <w:rPr>
                <w:b/>
                <w:bCs/>
              </w:rPr>
              <w:t>ций</w:t>
            </w:r>
            <w:proofErr w:type="spellEnd"/>
          </w:p>
        </w:tc>
        <w:tc>
          <w:tcPr>
            <w:tcW w:w="1575" w:type="pct"/>
            <w:vMerge w:val="restart"/>
          </w:tcPr>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r w:rsidRPr="00311416">
              <w:rPr>
                <w:b/>
                <w:bCs/>
              </w:rPr>
              <w:t xml:space="preserve">Наименования разделов </w:t>
            </w:r>
            <w:r>
              <w:rPr>
                <w:b/>
                <w:bCs/>
              </w:rPr>
              <w:t>междисциплинарного курса</w:t>
            </w:r>
          </w:p>
        </w:tc>
        <w:tc>
          <w:tcPr>
            <w:tcW w:w="431" w:type="pct"/>
            <w:vMerge w:val="restart"/>
          </w:tcPr>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r w:rsidRPr="00311416">
              <w:rPr>
                <w:b/>
                <w:bCs/>
              </w:rPr>
              <w:t>Всего часов</w:t>
            </w:r>
          </w:p>
          <w:p w:rsidR="009550F4" w:rsidRPr="00311416" w:rsidRDefault="009550F4" w:rsidP="009550F4">
            <w:pPr>
              <w:widowControl w:val="0"/>
              <w:ind w:left="0" w:firstLine="0"/>
              <w:jc w:val="center"/>
              <w:rPr>
                <w:i/>
                <w:iCs/>
              </w:rPr>
            </w:pPr>
            <w:r w:rsidRPr="00311416">
              <w:rPr>
                <w:i/>
                <w:iCs/>
              </w:rPr>
              <w:t xml:space="preserve">(макс. учебная нагрузка и </w:t>
            </w:r>
            <w:proofErr w:type="spellStart"/>
            <w:r w:rsidRPr="00311416">
              <w:rPr>
                <w:i/>
                <w:iCs/>
              </w:rPr>
              <w:t>практи</w:t>
            </w:r>
            <w:proofErr w:type="spellEnd"/>
          </w:p>
          <w:p w:rsidR="009550F4" w:rsidRPr="00311416" w:rsidRDefault="009550F4" w:rsidP="009550F4">
            <w:pPr>
              <w:widowControl w:val="0"/>
              <w:ind w:left="0" w:firstLine="0"/>
              <w:jc w:val="center"/>
              <w:rPr>
                <w:i/>
                <w:iCs/>
              </w:rPr>
            </w:pPr>
            <w:proofErr w:type="spellStart"/>
            <w:r w:rsidRPr="00311416">
              <w:rPr>
                <w:i/>
                <w:iCs/>
              </w:rPr>
              <w:t>ки</w:t>
            </w:r>
            <w:proofErr w:type="spellEnd"/>
            <w:r w:rsidRPr="00311416">
              <w:rPr>
                <w:i/>
                <w:iCs/>
              </w:rPr>
              <w:t>)</w:t>
            </w:r>
          </w:p>
        </w:tc>
        <w:tc>
          <w:tcPr>
            <w:tcW w:w="2526" w:type="pct"/>
            <w:gridSpan w:val="6"/>
          </w:tcPr>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i/>
                <w:iCs/>
              </w:rPr>
            </w:pPr>
            <w:r w:rsidRPr="00311416">
              <w:rPr>
                <w:b/>
                <w:bCs/>
              </w:rPr>
              <w:t xml:space="preserve">Практика </w:t>
            </w:r>
          </w:p>
        </w:tc>
      </w:tr>
      <w:tr w:rsidR="009550F4" w:rsidRPr="00311416" w:rsidTr="009550F4">
        <w:trPr>
          <w:trHeight w:val="435"/>
        </w:trPr>
        <w:tc>
          <w:tcPr>
            <w:tcW w:w="468" w:type="pct"/>
            <w:vMerge/>
          </w:tcPr>
          <w:p w:rsidR="009550F4" w:rsidRPr="00311416" w:rsidRDefault="009550F4" w:rsidP="009550F4">
            <w:pPr>
              <w:widowControl w:val="0"/>
              <w:ind w:left="0" w:firstLine="0"/>
              <w:jc w:val="center"/>
              <w:rPr>
                <w:b/>
                <w:bCs/>
              </w:rPr>
            </w:pPr>
          </w:p>
        </w:tc>
        <w:tc>
          <w:tcPr>
            <w:tcW w:w="1575" w:type="pct"/>
            <w:vMerge/>
          </w:tcPr>
          <w:p w:rsidR="009550F4" w:rsidRPr="00311416" w:rsidRDefault="009550F4" w:rsidP="009550F4">
            <w:pPr>
              <w:widowControl w:val="0"/>
              <w:ind w:left="0" w:firstLine="0"/>
              <w:jc w:val="center"/>
              <w:rPr>
                <w:b/>
                <w:bCs/>
              </w:rPr>
            </w:pPr>
          </w:p>
        </w:tc>
        <w:tc>
          <w:tcPr>
            <w:tcW w:w="431" w:type="pct"/>
            <w:vMerge/>
          </w:tcPr>
          <w:p w:rsidR="009550F4" w:rsidRPr="00311416" w:rsidRDefault="009550F4" w:rsidP="009550F4">
            <w:pPr>
              <w:widowControl w:val="0"/>
              <w:ind w:left="0" w:firstLine="0"/>
              <w:jc w:val="center"/>
              <w:rPr>
                <w:b/>
                <w:bCs/>
              </w:rPr>
            </w:pPr>
          </w:p>
        </w:tc>
        <w:tc>
          <w:tcPr>
            <w:tcW w:w="932" w:type="pct"/>
            <w:gridSpan w:val="3"/>
          </w:tcPr>
          <w:p w:rsidR="009550F4" w:rsidRPr="00311416" w:rsidRDefault="009550F4" w:rsidP="009550F4">
            <w:pPr>
              <w:widowControl w:val="0"/>
              <w:suppressAutoHyphens/>
              <w:ind w:left="0" w:firstLine="0"/>
              <w:jc w:val="center"/>
              <w:rPr>
                <w:b/>
                <w:bCs/>
              </w:rPr>
            </w:pPr>
            <w:r w:rsidRPr="00311416">
              <w:rPr>
                <w:b/>
                <w:bCs/>
              </w:rPr>
              <w:t>Обязательная аудиторная учебная нагрузка обучающегося</w:t>
            </w:r>
          </w:p>
        </w:tc>
        <w:tc>
          <w:tcPr>
            <w:tcW w:w="434" w:type="pct"/>
            <w:gridSpan w:val="2"/>
            <w:vMerge w:val="restart"/>
          </w:tcPr>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rPr>
            </w:pPr>
            <w:r w:rsidRPr="00311416">
              <w:rPr>
                <w:b/>
                <w:bCs/>
              </w:rPr>
              <w:t>Учебная,</w:t>
            </w:r>
          </w:p>
          <w:p w:rsidR="009550F4" w:rsidRPr="00311416" w:rsidRDefault="009550F4" w:rsidP="009550F4">
            <w:pPr>
              <w:widowControl w:val="0"/>
              <w:ind w:left="0" w:firstLine="0"/>
              <w:jc w:val="center"/>
              <w:rPr>
                <w:b/>
                <w:bCs/>
              </w:rPr>
            </w:pPr>
            <w:r w:rsidRPr="00311416">
              <w:t>часов</w:t>
            </w:r>
          </w:p>
        </w:tc>
        <w:tc>
          <w:tcPr>
            <w:tcW w:w="1160" w:type="pct"/>
            <w:vMerge w:val="restart"/>
          </w:tcPr>
          <w:p w:rsidR="009550F4" w:rsidRPr="00311416" w:rsidRDefault="009550F4" w:rsidP="009550F4">
            <w:pPr>
              <w:widowControl w:val="0"/>
              <w:ind w:left="0" w:firstLine="0"/>
              <w:jc w:val="center"/>
              <w:rPr>
                <w:b/>
                <w:bCs/>
              </w:rPr>
            </w:pPr>
          </w:p>
          <w:p w:rsidR="009550F4" w:rsidRPr="00311416" w:rsidRDefault="009550F4" w:rsidP="009550F4">
            <w:pPr>
              <w:widowControl w:val="0"/>
              <w:ind w:left="0" w:firstLine="0"/>
              <w:jc w:val="center"/>
              <w:rPr>
                <w:b/>
                <w:bCs/>
                <w:i/>
                <w:iCs/>
              </w:rPr>
            </w:pPr>
            <w:r w:rsidRPr="00311416">
              <w:rPr>
                <w:b/>
                <w:bCs/>
              </w:rPr>
              <w:t>Производственная,</w:t>
            </w:r>
          </w:p>
          <w:p w:rsidR="009550F4" w:rsidRPr="00311416" w:rsidRDefault="009550F4" w:rsidP="009550F4">
            <w:pPr>
              <w:widowControl w:val="0"/>
              <w:ind w:left="0" w:firstLine="0"/>
              <w:jc w:val="center"/>
              <w:rPr>
                <w:i/>
                <w:iCs/>
              </w:rPr>
            </w:pPr>
            <w:r w:rsidRPr="00311416">
              <w:t>часов</w:t>
            </w:r>
          </w:p>
          <w:p w:rsidR="009550F4" w:rsidRPr="00311416" w:rsidRDefault="009550F4" w:rsidP="009550F4">
            <w:pPr>
              <w:widowControl w:val="0"/>
              <w:ind w:left="0" w:firstLine="0"/>
              <w:jc w:val="center"/>
              <w:rPr>
                <w:b/>
                <w:bCs/>
                <w:i/>
                <w:iCs/>
              </w:rPr>
            </w:pPr>
            <w:r w:rsidRPr="00311416">
              <w:rPr>
                <w:i/>
                <w:iCs/>
              </w:rPr>
              <w:t>(если предусмотрена рассредоточенная практика)</w:t>
            </w:r>
          </w:p>
        </w:tc>
      </w:tr>
      <w:tr w:rsidR="009550F4" w:rsidRPr="00311416" w:rsidTr="009550F4">
        <w:trPr>
          <w:trHeight w:val="390"/>
        </w:trPr>
        <w:tc>
          <w:tcPr>
            <w:tcW w:w="468" w:type="pct"/>
            <w:vMerge/>
          </w:tcPr>
          <w:p w:rsidR="009550F4" w:rsidRPr="00311416" w:rsidRDefault="009550F4" w:rsidP="009550F4">
            <w:pPr>
              <w:ind w:left="0" w:firstLine="0"/>
              <w:jc w:val="center"/>
              <w:rPr>
                <w:b/>
                <w:bCs/>
              </w:rPr>
            </w:pPr>
          </w:p>
        </w:tc>
        <w:tc>
          <w:tcPr>
            <w:tcW w:w="1575" w:type="pct"/>
            <w:vMerge/>
          </w:tcPr>
          <w:p w:rsidR="009550F4" w:rsidRPr="00311416" w:rsidRDefault="009550F4" w:rsidP="009550F4">
            <w:pPr>
              <w:ind w:left="0" w:firstLine="0"/>
              <w:jc w:val="center"/>
              <w:rPr>
                <w:b/>
                <w:bCs/>
              </w:rPr>
            </w:pPr>
          </w:p>
        </w:tc>
        <w:tc>
          <w:tcPr>
            <w:tcW w:w="431" w:type="pct"/>
            <w:vMerge/>
          </w:tcPr>
          <w:p w:rsidR="009550F4" w:rsidRPr="00311416" w:rsidRDefault="009550F4" w:rsidP="009550F4">
            <w:pPr>
              <w:ind w:left="0" w:firstLine="0"/>
              <w:jc w:val="center"/>
              <w:rPr>
                <w:b/>
                <w:bCs/>
              </w:rPr>
            </w:pPr>
          </w:p>
        </w:tc>
        <w:tc>
          <w:tcPr>
            <w:tcW w:w="309" w:type="pct"/>
          </w:tcPr>
          <w:p w:rsidR="009550F4" w:rsidRPr="00311416" w:rsidRDefault="009550F4" w:rsidP="009550F4">
            <w:pPr>
              <w:widowControl w:val="0"/>
              <w:suppressAutoHyphens/>
              <w:ind w:left="0" w:firstLine="0"/>
              <w:jc w:val="center"/>
              <w:rPr>
                <w:b/>
                <w:bCs/>
              </w:rPr>
            </w:pPr>
          </w:p>
          <w:p w:rsidR="009550F4" w:rsidRPr="00311416" w:rsidRDefault="009550F4" w:rsidP="009550F4">
            <w:pPr>
              <w:widowControl w:val="0"/>
              <w:suppressAutoHyphens/>
              <w:ind w:left="0" w:firstLine="0"/>
              <w:jc w:val="center"/>
              <w:rPr>
                <w:b/>
                <w:bCs/>
              </w:rPr>
            </w:pPr>
          </w:p>
          <w:p w:rsidR="009550F4" w:rsidRPr="00311416" w:rsidRDefault="009550F4" w:rsidP="009550F4">
            <w:pPr>
              <w:widowControl w:val="0"/>
              <w:suppressAutoHyphens/>
              <w:ind w:left="0" w:firstLine="0"/>
              <w:jc w:val="center"/>
              <w:rPr>
                <w:b/>
                <w:bCs/>
              </w:rPr>
            </w:pPr>
            <w:r w:rsidRPr="00311416">
              <w:rPr>
                <w:b/>
                <w:bCs/>
              </w:rPr>
              <w:t>Всего,</w:t>
            </w:r>
          </w:p>
          <w:p w:rsidR="009550F4" w:rsidRPr="00311416" w:rsidRDefault="009550F4" w:rsidP="009550F4">
            <w:pPr>
              <w:widowControl w:val="0"/>
              <w:suppressAutoHyphens/>
              <w:ind w:left="0" w:firstLine="0"/>
              <w:jc w:val="center"/>
            </w:pPr>
            <w:r w:rsidRPr="00311416">
              <w:t>часов</w:t>
            </w:r>
          </w:p>
        </w:tc>
        <w:tc>
          <w:tcPr>
            <w:tcW w:w="623" w:type="pct"/>
            <w:gridSpan w:val="2"/>
          </w:tcPr>
          <w:p w:rsidR="009550F4" w:rsidRPr="00311416" w:rsidRDefault="009550F4" w:rsidP="009550F4">
            <w:pPr>
              <w:widowControl w:val="0"/>
              <w:suppressAutoHyphens/>
              <w:ind w:left="0" w:firstLine="0"/>
              <w:jc w:val="center"/>
              <w:rPr>
                <w:b/>
                <w:bCs/>
              </w:rPr>
            </w:pPr>
            <w:r w:rsidRPr="00311416">
              <w:rPr>
                <w:b/>
                <w:bCs/>
              </w:rPr>
              <w:t xml:space="preserve">в </w:t>
            </w:r>
            <w:proofErr w:type="spellStart"/>
            <w:r w:rsidRPr="00311416">
              <w:rPr>
                <w:b/>
                <w:bCs/>
              </w:rPr>
              <w:t>т.ч</w:t>
            </w:r>
            <w:proofErr w:type="spellEnd"/>
            <w:r w:rsidRPr="00311416">
              <w:rPr>
                <w:b/>
                <w:bCs/>
              </w:rPr>
              <w:t>. лабораторные работы и практические занятия,</w:t>
            </w:r>
          </w:p>
          <w:p w:rsidR="009550F4" w:rsidRPr="00311416" w:rsidRDefault="009550F4" w:rsidP="009550F4">
            <w:pPr>
              <w:widowControl w:val="0"/>
              <w:suppressAutoHyphens/>
              <w:ind w:left="0" w:firstLine="0"/>
              <w:jc w:val="center"/>
              <w:rPr>
                <w:b/>
                <w:bCs/>
              </w:rPr>
            </w:pPr>
            <w:r w:rsidRPr="00311416">
              <w:t>часов</w:t>
            </w:r>
          </w:p>
        </w:tc>
        <w:tc>
          <w:tcPr>
            <w:tcW w:w="434" w:type="pct"/>
            <w:gridSpan w:val="2"/>
            <w:vMerge/>
          </w:tcPr>
          <w:p w:rsidR="009550F4" w:rsidRPr="00311416" w:rsidRDefault="009550F4" w:rsidP="009550F4">
            <w:pPr>
              <w:widowControl w:val="0"/>
              <w:ind w:left="0" w:firstLine="0"/>
              <w:jc w:val="center"/>
            </w:pPr>
          </w:p>
        </w:tc>
        <w:tc>
          <w:tcPr>
            <w:tcW w:w="1160" w:type="pct"/>
            <w:vMerge/>
          </w:tcPr>
          <w:p w:rsidR="009550F4" w:rsidRPr="00311416" w:rsidRDefault="009550F4" w:rsidP="009550F4">
            <w:pPr>
              <w:widowControl w:val="0"/>
              <w:ind w:left="0" w:firstLine="0"/>
              <w:jc w:val="center"/>
              <w:rPr>
                <w:i/>
                <w:iCs/>
              </w:rPr>
            </w:pPr>
          </w:p>
        </w:tc>
      </w:tr>
      <w:tr w:rsidR="009550F4" w:rsidRPr="00311416" w:rsidTr="009550F4">
        <w:tc>
          <w:tcPr>
            <w:tcW w:w="468" w:type="pct"/>
          </w:tcPr>
          <w:p w:rsidR="009550F4" w:rsidRPr="00311416" w:rsidRDefault="009550F4" w:rsidP="009550F4">
            <w:pPr>
              <w:ind w:left="0" w:firstLine="0"/>
              <w:jc w:val="center"/>
              <w:rPr>
                <w:b/>
                <w:bCs/>
              </w:rPr>
            </w:pPr>
            <w:r w:rsidRPr="00311416">
              <w:rPr>
                <w:b/>
                <w:bCs/>
              </w:rPr>
              <w:t>1</w:t>
            </w:r>
          </w:p>
        </w:tc>
        <w:tc>
          <w:tcPr>
            <w:tcW w:w="1575" w:type="pct"/>
          </w:tcPr>
          <w:p w:rsidR="009550F4" w:rsidRPr="00311416" w:rsidRDefault="009550F4" w:rsidP="009550F4">
            <w:pPr>
              <w:ind w:left="0" w:firstLine="0"/>
              <w:jc w:val="center"/>
              <w:rPr>
                <w:b/>
                <w:bCs/>
              </w:rPr>
            </w:pPr>
            <w:r w:rsidRPr="00311416">
              <w:rPr>
                <w:b/>
                <w:bCs/>
              </w:rPr>
              <w:t>2</w:t>
            </w:r>
          </w:p>
        </w:tc>
        <w:tc>
          <w:tcPr>
            <w:tcW w:w="431" w:type="pct"/>
          </w:tcPr>
          <w:p w:rsidR="009550F4" w:rsidRPr="00311416" w:rsidRDefault="009550F4" w:rsidP="009550F4">
            <w:pPr>
              <w:widowControl w:val="0"/>
              <w:suppressAutoHyphens/>
              <w:ind w:left="0" w:firstLine="0"/>
              <w:jc w:val="center"/>
              <w:rPr>
                <w:b/>
                <w:bCs/>
              </w:rPr>
            </w:pPr>
            <w:r w:rsidRPr="00311416">
              <w:rPr>
                <w:b/>
                <w:bCs/>
              </w:rPr>
              <w:t>3</w:t>
            </w:r>
          </w:p>
        </w:tc>
        <w:tc>
          <w:tcPr>
            <w:tcW w:w="309" w:type="pct"/>
          </w:tcPr>
          <w:p w:rsidR="009550F4" w:rsidRPr="00311416" w:rsidRDefault="009550F4" w:rsidP="009550F4">
            <w:pPr>
              <w:widowControl w:val="0"/>
              <w:suppressAutoHyphens/>
              <w:ind w:left="0" w:firstLine="0"/>
              <w:jc w:val="center"/>
              <w:rPr>
                <w:b/>
                <w:bCs/>
              </w:rPr>
            </w:pPr>
            <w:r w:rsidRPr="00311416">
              <w:rPr>
                <w:b/>
                <w:bCs/>
              </w:rPr>
              <w:t>4</w:t>
            </w:r>
          </w:p>
        </w:tc>
        <w:tc>
          <w:tcPr>
            <w:tcW w:w="623" w:type="pct"/>
            <w:gridSpan w:val="2"/>
          </w:tcPr>
          <w:p w:rsidR="009550F4" w:rsidRPr="00311416" w:rsidRDefault="009550F4" w:rsidP="009550F4">
            <w:pPr>
              <w:widowControl w:val="0"/>
              <w:suppressAutoHyphens/>
              <w:ind w:left="0" w:firstLine="0"/>
              <w:jc w:val="center"/>
              <w:rPr>
                <w:b/>
                <w:bCs/>
              </w:rPr>
            </w:pPr>
            <w:r w:rsidRPr="00311416">
              <w:rPr>
                <w:b/>
                <w:bCs/>
              </w:rPr>
              <w:t>5</w:t>
            </w:r>
          </w:p>
        </w:tc>
        <w:tc>
          <w:tcPr>
            <w:tcW w:w="434" w:type="pct"/>
            <w:gridSpan w:val="2"/>
          </w:tcPr>
          <w:p w:rsidR="009550F4" w:rsidRPr="00311416" w:rsidRDefault="009550F4" w:rsidP="009550F4">
            <w:pPr>
              <w:widowControl w:val="0"/>
              <w:ind w:left="0" w:firstLine="0"/>
              <w:jc w:val="center"/>
              <w:rPr>
                <w:b/>
                <w:bCs/>
              </w:rPr>
            </w:pPr>
            <w:r w:rsidRPr="00311416">
              <w:rPr>
                <w:b/>
                <w:bCs/>
              </w:rPr>
              <w:t>7</w:t>
            </w:r>
          </w:p>
        </w:tc>
        <w:tc>
          <w:tcPr>
            <w:tcW w:w="1160" w:type="pct"/>
          </w:tcPr>
          <w:p w:rsidR="009550F4" w:rsidRPr="00311416" w:rsidRDefault="009550F4" w:rsidP="009550F4">
            <w:pPr>
              <w:widowControl w:val="0"/>
              <w:ind w:left="0" w:firstLine="0"/>
              <w:jc w:val="center"/>
              <w:rPr>
                <w:b/>
                <w:bCs/>
                <w:i/>
                <w:iCs/>
              </w:rPr>
            </w:pPr>
            <w:r w:rsidRPr="00311416">
              <w:rPr>
                <w:b/>
                <w:bCs/>
                <w:i/>
                <w:iCs/>
              </w:rPr>
              <w:t>8</w:t>
            </w:r>
          </w:p>
        </w:tc>
      </w:tr>
      <w:tr w:rsidR="009550F4" w:rsidRPr="00311416" w:rsidTr="009550F4">
        <w:tc>
          <w:tcPr>
            <w:tcW w:w="468" w:type="pct"/>
          </w:tcPr>
          <w:p w:rsidR="009550F4" w:rsidRPr="00311416" w:rsidRDefault="009550F4" w:rsidP="009550F4">
            <w:pPr>
              <w:ind w:left="0" w:firstLine="0"/>
              <w:rPr>
                <w:b/>
                <w:bCs/>
              </w:rPr>
            </w:pPr>
            <w:r>
              <w:rPr>
                <w:b/>
                <w:bCs/>
              </w:rPr>
              <w:t xml:space="preserve">ПК 1.1. -ПК 1.9. </w:t>
            </w:r>
          </w:p>
        </w:tc>
        <w:tc>
          <w:tcPr>
            <w:tcW w:w="1575" w:type="pct"/>
          </w:tcPr>
          <w:p w:rsidR="009550F4" w:rsidRPr="007D1800" w:rsidRDefault="009550F4" w:rsidP="009550F4">
            <w:pPr>
              <w:autoSpaceDE w:val="0"/>
              <w:autoSpaceDN w:val="0"/>
              <w:adjustRightInd w:val="0"/>
              <w:ind w:left="0" w:firstLine="0"/>
              <w:jc w:val="center"/>
              <w:rPr>
                <w:b/>
                <w:bCs/>
              </w:rPr>
            </w:pPr>
            <w:r w:rsidRPr="00311416">
              <w:rPr>
                <w:b/>
                <w:bCs/>
              </w:rPr>
              <w:t>Раздел 1</w:t>
            </w:r>
            <w:r>
              <w:rPr>
                <w:b/>
                <w:bCs/>
              </w:rPr>
              <w:t>.</w:t>
            </w:r>
            <w:r w:rsidRPr="00311416">
              <w:rPr>
                <w:b/>
                <w:bCs/>
              </w:rPr>
              <w:t xml:space="preserve"> </w:t>
            </w:r>
            <w:r w:rsidRPr="007D1800">
              <w:rPr>
                <w:b/>
                <w:bCs/>
              </w:rPr>
              <w:t>Выполнение сборки и подготовки конструкций под</w:t>
            </w:r>
          </w:p>
          <w:p w:rsidR="009550F4" w:rsidRPr="00DE62E8" w:rsidRDefault="009550F4" w:rsidP="009550F4">
            <w:pPr>
              <w:autoSpaceDE w:val="0"/>
              <w:autoSpaceDN w:val="0"/>
              <w:adjustRightInd w:val="0"/>
              <w:ind w:left="0" w:firstLine="0"/>
              <w:jc w:val="center"/>
              <w:rPr>
                <w:b/>
                <w:bCs/>
              </w:rPr>
            </w:pPr>
            <w:r w:rsidRPr="007D1800">
              <w:rPr>
                <w:b/>
                <w:bCs/>
              </w:rPr>
              <w:t>сварку</w:t>
            </w:r>
          </w:p>
        </w:tc>
        <w:tc>
          <w:tcPr>
            <w:tcW w:w="431" w:type="pct"/>
          </w:tcPr>
          <w:p w:rsidR="009550F4" w:rsidRPr="00960EEE" w:rsidRDefault="009550F4" w:rsidP="009550F4">
            <w:pPr>
              <w:widowControl w:val="0"/>
              <w:ind w:left="0" w:firstLine="0"/>
              <w:jc w:val="center"/>
              <w:rPr>
                <w:b/>
                <w:bCs/>
              </w:rPr>
            </w:pPr>
          </w:p>
          <w:p w:rsidR="009550F4" w:rsidRPr="00960EEE" w:rsidRDefault="009550F4" w:rsidP="009550F4">
            <w:pPr>
              <w:widowControl w:val="0"/>
              <w:ind w:left="0" w:firstLine="0"/>
              <w:jc w:val="center"/>
              <w:rPr>
                <w:b/>
                <w:bCs/>
              </w:rPr>
            </w:pPr>
            <w:r>
              <w:rPr>
                <w:b/>
                <w:bCs/>
              </w:rPr>
              <w:t>40</w:t>
            </w:r>
          </w:p>
          <w:p w:rsidR="009550F4" w:rsidRPr="00960EEE" w:rsidRDefault="009550F4" w:rsidP="009550F4">
            <w:pPr>
              <w:widowControl w:val="0"/>
              <w:ind w:left="0" w:firstLine="0"/>
              <w:jc w:val="center"/>
              <w:rPr>
                <w:b/>
                <w:bCs/>
              </w:rPr>
            </w:pPr>
          </w:p>
        </w:tc>
        <w:tc>
          <w:tcPr>
            <w:tcW w:w="309" w:type="pct"/>
          </w:tcPr>
          <w:p w:rsidR="009550F4" w:rsidRPr="00960EEE" w:rsidRDefault="009550F4" w:rsidP="009550F4">
            <w:pPr>
              <w:widowControl w:val="0"/>
              <w:ind w:left="0" w:firstLine="0"/>
              <w:jc w:val="center"/>
              <w:rPr>
                <w:b/>
                <w:bCs/>
              </w:rPr>
            </w:pPr>
          </w:p>
          <w:p w:rsidR="009550F4" w:rsidRPr="00960EEE" w:rsidRDefault="009550F4" w:rsidP="009550F4">
            <w:pPr>
              <w:widowControl w:val="0"/>
              <w:ind w:left="0" w:firstLine="0"/>
              <w:jc w:val="center"/>
              <w:rPr>
                <w:b/>
                <w:bCs/>
              </w:rPr>
            </w:pPr>
            <w:r>
              <w:rPr>
                <w:b/>
                <w:bCs/>
              </w:rPr>
              <w:t>40</w:t>
            </w:r>
          </w:p>
        </w:tc>
        <w:tc>
          <w:tcPr>
            <w:tcW w:w="623" w:type="pct"/>
            <w:gridSpan w:val="2"/>
          </w:tcPr>
          <w:p w:rsidR="009550F4" w:rsidRDefault="009550F4" w:rsidP="009550F4">
            <w:pPr>
              <w:widowControl w:val="0"/>
              <w:ind w:left="0" w:firstLine="0"/>
              <w:jc w:val="center"/>
              <w:rPr>
                <w:b/>
              </w:rPr>
            </w:pPr>
          </w:p>
          <w:p w:rsidR="009550F4" w:rsidRPr="00960EEE" w:rsidRDefault="009550F4" w:rsidP="009550F4">
            <w:pPr>
              <w:widowControl w:val="0"/>
              <w:ind w:left="0" w:firstLine="0"/>
              <w:jc w:val="center"/>
              <w:rPr>
                <w:b/>
              </w:rPr>
            </w:pPr>
            <w:r w:rsidRPr="00960EEE">
              <w:rPr>
                <w:b/>
              </w:rPr>
              <w:t>2</w:t>
            </w:r>
            <w:r>
              <w:rPr>
                <w:b/>
              </w:rPr>
              <w:t>8</w:t>
            </w:r>
          </w:p>
        </w:tc>
        <w:tc>
          <w:tcPr>
            <w:tcW w:w="434" w:type="pct"/>
            <w:gridSpan w:val="2"/>
          </w:tcPr>
          <w:p w:rsidR="009550F4" w:rsidRPr="005C73BF" w:rsidRDefault="009550F4" w:rsidP="009550F4">
            <w:pPr>
              <w:widowControl w:val="0"/>
              <w:suppressAutoHyphens/>
              <w:ind w:left="0" w:firstLine="0"/>
              <w:jc w:val="center"/>
              <w:rPr>
                <w:b/>
                <w:bCs/>
                <w:color w:val="000000" w:themeColor="text1"/>
              </w:rPr>
            </w:pPr>
          </w:p>
          <w:p w:rsidR="009550F4" w:rsidRPr="005C73BF" w:rsidRDefault="002C681F" w:rsidP="009550F4">
            <w:pPr>
              <w:widowControl w:val="0"/>
              <w:suppressAutoHyphens/>
              <w:ind w:left="0" w:firstLine="0"/>
              <w:jc w:val="center"/>
              <w:rPr>
                <w:b/>
                <w:bCs/>
                <w:color w:val="000000" w:themeColor="text1"/>
              </w:rPr>
            </w:pPr>
            <w:r>
              <w:rPr>
                <w:b/>
                <w:bCs/>
                <w:color w:val="000000" w:themeColor="text1"/>
              </w:rPr>
              <w:t xml:space="preserve"> 72</w:t>
            </w:r>
          </w:p>
        </w:tc>
        <w:tc>
          <w:tcPr>
            <w:tcW w:w="1160" w:type="pct"/>
          </w:tcPr>
          <w:p w:rsidR="009550F4" w:rsidRPr="005C73BF" w:rsidRDefault="009550F4" w:rsidP="009550F4">
            <w:pPr>
              <w:widowControl w:val="0"/>
              <w:ind w:left="0" w:firstLine="0"/>
              <w:jc w:val="center"/>
              <w:rPr>
                <w:b/>
                <w:bCs/>
                <w:i/>
                <w:iCs/>
                <w:color w:val="000000" w:themeColor="text1"/>
              </w:rPr>
            </w:pPr>
          </w:p>
          <w:p w:rsidR="009550F4" w:rsidRPr="005C73BF" w:rsidRDefault="009550F4" w:rsidP="009550F4">
            <w:pPr>
              <w:widowControl w:val="0"/>
              <w:ind w:left="0" w:firstLine="0"/>
              <w:jc w:val="center"/>
              <w:rPr>
                <w:b/>
                <w:bCs/>
                <w:i/>
                <w:iCs/>
                <w:color w:val="000000" w:themeColor="text1"/>
              </w:rPr>
            </w:pPr>
          </w:p>
        </w:tc>
      </w:tr>
      <w:tr w:rsidR="009550F4" w:rsidRPr="00311416" w:rsidTr="009550F4">
        <w:trPr>
          <w:trHeight w:val="974"/>
        </w:trPr>
        <w:tc>
          <w:tcPr>
            <w:tcW w:w="468" w:type="pct"/>
          </w:tcPr>
          <w:p w:rsidR="009550F4" w:rsidRPr="00311416" w:rsidRDefault="009550F4" w:rsidP="009550F4">
            <w:pPr>
              <w:widowControl w:val="0"/>
              <w:ind w:left="0" w:firstLine="0"/>
              <w:rPr>
                <w:b/>
                <w:bCs/>
              </w:rPr>
            </w:pPr>
          </w:p>
        </w:tc>
        <w:tc>
          <w:tcPr>
            <w:tcW w:w="1575" w:type="pct"/>
          </w:tcPr>
          <w:p w:rsidR="009550F4" w:rsidRPr="00311416" w:rsidRDefault="009550F4" w:rsidP="009550F4">
            <w:pPr>
              <w:widowControl w:val="0"/>
              <w:ind w:left="0" w:firstLine="0"/>
              <w:rPr>
                <w:b/>
                <w:bCs/>
              </w:rPr>
            </w:pPr>
            <w:r w:rsidRPr="00311416">
              <w:rPr>
                <w:b/>
                <w:bCs/>
              </w:rPr>
              <w:t>Производственная практика</w:t>
            </w:r>
            <w:r w:rsidRPr="00311416">
              <w:t>, часов</w:t>
            </w:r>
            <w:r w:rsidRPr="00311416">
              <w:rPr>
                <w:b/>
                <w:bCs/>
              </w:rPr>
              <w:t xml:space="preserve"> </w:t>
            </w:r>
            <w:r w:rsidRPr="00311416">
              <w:rPr>
                <w:i/>
                <w:iCs/>
              </w:rPr>
              <w:t>(если предусмотрена итоговая (концентрированная) практика)</w:t>
            </w:r>
          </w:p>
        </w:tc>
        <w:tc>
          <w:tcPr>
            <w:tcW w:w="431" w:type="pct"/>
          </w:tcPr>
          <w:p w:rsidR="009550F4" w:rsidRPr="00960EEE" w:rsidRDefault="009550F4" w:rsidP="009550F4">
            <w:pPr>
              <w:ind w:left="0" w:firstLine="0"/>
              <w:jc w:val="center"/>
              <w:rPr>
                <w:b/>
                <w:i/>
                <w:iCs/>
              </w:rPr>
            </w:pPr>
          </w:p>
        </w:tc>
        <w:tc>
          <w:tcPr>
            <w:tcW w:w="2526" w:type="pct"/>
            <w:gridSpan w:val="6"/>
          </w:tcPr>
          <w:p w:rsidR="009550F4" w:rsidRPr="005C73BF" w:rsidRDefault="009550F4" w:rsidP="009550F4">
            <w:pPr>
              <w:ind w:left="0" w:firstLine="0"/>
              <w:jc w:val="center"/>
              <w:rPr>
                <w:b/>
                <w:i/>
                <w:iCs/>
                <w:color w:val="000000" w:themeColor="text1"/>
              </w:rPr>
            </w:pPr>
          </w:p>
        </w:tc>
      </w:tr>
      <w:tr w:rsidR="009550F4" w:rsidRPr="00311416" w:rsidTr="009550F4">
        <w:tc>
          <w:tcPr>
            <w:tcW w:w="468" w:type="pct"/>
          </w:tcPr>
          <w:p w:rsidR="009550F4" w:rsidRPr="00311416" w:rsidRDefault="009550F4" w:rsidP="009550F4">
            <w:pPr>
              <w:widowControl w:val="0"/>
              <w:ind w:left="0" w:firstLine="0"/>
              <w:jc w:val="both"/>
              <w:rPr>
                <w:b/>
                <w:bCs/>
                <w:i/>
                <w:iCs/>
              </w:rPr>
            </w:pPr>
          </w:p>
        </w:tc>
        <w:tc>
          <w:tcPr>
            <w:tcW w:w="1575" w:type="pct"/>
          </w:tcPr>
          <w:p w:rsidR="009550F4" w:rsidRPr="00311416" w:rsidRDefault="009550F4" w:rsidP="009550F4">
            <w:pPr>
              <w:widowControl w:val="0"/>
              <w:ind w:left="0" w:firstLine="0"/>
              <w:jc w:val="both"/>
              <w:rPr>
                <w:b/>
                <w:bCs/>
                <w:i/>
                <w:iCs/>
              </w:rPr>
            </w:pPr>
            <w:r w:rsidRPr="00311416">
              <w:rPr>
                <w:b/>
                <w:bCs/>
              </w:rPr>
              <w:t>Всего:</w:t>
            </w:r>
          </w:p>
        </w:tc>
        <w:tc>
          <w:tcPr>
            <w:tcW w:w="431" w:type="pct"/>
          </w:tcPr>
          <w:p w:rsidR="009550F4" w:rsidRPr="00960EEE" w:rsidRDefault="009550F4" w:rsidP="009550F4">
            <w:pPr>
              <w:ind w:left="0" w:firstLine="0"/>
              <w:jc w:val="center"/>
              <w:rPr>
                <w:b/>
                <w:bCs/>
                <w:i/>
                <w:iCs/>
              </w:rPr>
            </w:pPr>
            <w:r>
              <w:rPr>
                <w:b/>
                <w:bCs/>
              </w:rPr>
              <w:t>40</w:t>
            </w:r>
          </w:p>
        </w:tc>
        <w:tc>
          <w:tcPr>
            <w:tcW w:w="309" w:type="pct"/>
          </w:tcPr>
          <w:p w:rsidR="009550F4" w:rsidRPr="00960EEE" w:rsidRDefault="009550F4" w:rsidP="009550F4">
            <w:pPr>
              <w:ind w:left="0" w:firstLine="0"/>
              <w:jc w:val="center"/>
              <w:rPr>
                <w:b/>
                <w:bCs/>
                <w:i/>
                <w:iCs/>
              </w:rPr>
            </w:pPr>
            <w:r>
              <w:rPr>
                <w:b/>
                <w:bCs/>
              </w:rPr>
              <w:t>40</w:t>
            </w:r>
          </w:p>
        </w:tc>
        <w:tc>
          <w:tcPr>
            <w:tcW w:w="568" w:type="pct"/>
          </w:tcPr>
          <w:p w:rsidR="009550F4" w:rsidRPr="00960EEE" w:rsidRDefault="009550F4" w:rsidP="009550F4">
            <w:pPr>
              <w:ind w:left="0" w:firstLine="0"/>
              <w:jc w:val="center"/>
              <w:rPr>
                <w:b/>
                <w:i/>
                <w:iCs/>
              </w:rPr>
            </w:pPr>
            <w:r w:rsidRPr="00960EEE">
              <w:rPr>
                <w:b/>
                <w:i/>
                <w:iCs/>
              </w:rPr>
              <w:t>2</w:t>
            </w:r>
            <w:r>
              <w:rPr>
                <w:b/>
                <w:i/>
                <w:iCs/>
              </w:rPr>
              <w:t>8</w:t>
            </w:r>
          </w:p>
        </w:tc>
        <w:tc>
          <w:tcPr>
            <w:tcW w:w="407" w:type="pct"/>
            <w:gridSpan w:val="2"/>
          </w:tcPr>
          <w:p w:rsidR="009550F4" w:rsidRPr="005C73BF" w:rsidRDefault="002C681F" w:rsidP="009550F4">
            <w:pPr>
              <w:ind w:left="0" w:firstLine="0"/>
              <w:jc w:val="center"/>
              <w:rPr>
                <w:b/>
                <w:bCs/>
                <w:i/>
                <w:iCs/>
                <w:color w:val="000000" w:themeColor="text1"/>
              </w:rPr>
            </w:pPr>
            <w:r>
              <w:rPr>
                <w:b/>
                <w:bCs/>
                <w:i/>
                <w:iCs/>
                <w:color w:val="000000" w:themeColor="text1"/>
              </w:rPr>
              <w:t>72</w:t>
            </w:r>
          </w:p>
        </w:tc>
        <w:tc>
          <w:tcPr>
            <w:tcW w:w="1242" w:type="pct"/>
            <w:gridSpan w:val="2"/>
          </w:tcPr>
          <w:p w:rsidR="009550F4" w:rsidRPr="005C73BF" w:rsidRDefault="009550F4" w:rsidP="009550F4">
            <w:pPr>
              <w:ind w:left="0" w:firstLine="0"/>
              <w:jc w:val="center"/>
              <w:rPr>
                <w:b/>
                <w:bCs/>
                <w:i/>
                <w:iCs/>
                <w:color w:val="000000" w:themeColor="text1"/>
              </w:rPr>
            </w:pPr>
          </w:p>
        </w:tc>
      </w:tr>
    </w:tbl>
    <w:p w:rsidR="00447DAF" w:rsidRPr="00690F34" w:rsidRDefault="00447DAF" w:rsidP="006A7135">
      <w:pPr>
        <w:ind w:left="0" w:firstLine="0"/>
        <w:rPr>
          <w:sz w:val="28"/>
          <w:szCs w:val="28"/>
        </w:rPr>
      </w:pPr>
    </w:p>
    <w:tbl>
      <w:tblPr>
        <w:tblpPr w:leftFromText="180" w:rightFromText="180" w:vertAnchor="text" w:horzAnchor="margin" w:tblpY="97"/>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9361"/>
        <w:gridCol w:w="1080"/>
        <w:gridCol w:w="900"/>
      </w:tblGrid>
      <w:tr w:rsidR="009550F4" w:rsidRPr="005D6EA1" w:rsidTr="009550F4">
        <w:tc>
          <w:tcPr>
            <w:tcW w:w="3527" w:type="dxa"/>
            <w:shd w:val="clear" w:color="auto" w:fill="auto"/>
            <w:vAlign w:val="center"/>
          </w:tcPr>
          <w:p w:rsidR="009550F4" w:rsidRPr="005D6EA1" w:rsidRDefault="009550F4" w:rsidP="009550F4">
            <w:pPr>
              <w:ind w:left="0" w:firstLine="0"/>
              <w:rPr>
                <w:b/>
              </w:rPr>
            </w:pPr>
            <w:r w:rsidRPr="005D6EA1">
              <w:rPr>
                <w:b/>
              </w:rPr>
              <w:t xml:space="preserve">Наименование </w:t>
            </w:r>
            <w:proofErr w:type="gramStart"/>
            <w:r w:rsidRPr="005D6EA1">
              <w:rPr>
                <w:b/>
              </w:rPr>
              <w:t>разделов  междисциплинарного</w:t>
            </w:r>
            <w:proofErr w:type="gramEnd"/>
            <w:r w:rsidRPr="005D6EA1">
              <w:rPr>
                <w:b/>
              </w:rPr>
              <w:t xml:space="preserve"> курса (МДК) и тем</w:t>
            </w:r>
          </w:p>
        </w:tc>
        <w:tc>
          <w:tcPr>
            <w:tcW w:w="9361" w:type="dxa"/>
            <w:shd w:val="clear" w:color="auto" w:fill="auto"/>
            <w:vAlign w:val="center"/>
          </w:tcPr>
          <w:p w:rsidR="009550F4" w:rsidRPr="005D6EA1" w:rsidRDefault="009550F4" w:rsidP="009550F4">
            <w:pPr>
              <w:ind w:left="0" w:firstLine="0"/>
              <w:rPr>
                <w:b/>
              </w:rPr>
            </w:pPr>
            <w:r w:rsidRPr="005D6EA1">
              <w:rPr>
                <w:b/>
              </w:rPr>
              <w:t>Содержание учебного материала, лабораторные работы и практические задания, самостоятельная работа обучающихся, курсовая работа</w:t>
            </w:r>
          </w:p>
        </w:tc>
        <w:tc>
          <w:tcPr>
            <w:tcW w:w="1080" w:type="dxa"/>
            <w:shd w:val="clear" w:color="auto" w:fill="auto"/>
            <w:vAlign w:val="center"/>
          </w:tcPr>
          <w:p w:rsidR="009550F4" w:rsidRPr="005D6EA1" w:rsidRDefault="009550F4" w:rsidP="009550F4">
            <w:pPr>
              <w:ind w:left="0" w:firstLine="0"/>
              <w:rPr>
                <w:b/>
              </w:rPr>
            </w:pPr>
            <w:r w:rsidRPr="005D6EA1">
              <w:rPr>
                <w:b/>
              </w:rPr>
              <w:t>Объем часов</w:t>
            </w:r>
          </w:p>
        </w:tc>
        <w:tc>
          <w:tcPr>
            <w:tcW w:w="900" w:type="dxa"/>
            <w:shd w:val="clear" w:color="auto" w:fill="auto"/>
            <w:vAlign w:val="center"/>
          </w:tcPr>
          <w:p w:rsidR="009550F4" w:rsidRPr="005D6EA1" w:rsidRDefault="009550F4" w:rsidP="009550F4">
            <w:pPr>
              <w:ind w:left="0" w:firstLine="0"/>
              <w:rPr>
                <w:b/>
              </w:rPr>
            </w:pPr>
            <w:proofErr w:type="spellStart"/>
            <w:r w:rsidRPr="005D6EA1">
              <w:rPr>
                <w:b/>
              </w:rPr>
              <w:t>Урове</w:t>
            </w:r>
            <w:proofErr w:type="spellEnd"/>
          </w:p>
          <w:p w:rsidR="009550F4" w:rsidRPr="005D6EA1" w:rsidRDefault="009550F4" w:rsidP="009550F4">
            <w:pPr>
              <w:ind w:left="0" w:firstLine="0"/>
              <w:rPr>
                <w:b/>
              </w:rPr>
            </w:pPr>
            <w:r w:rsidRPr="005D6EA1">
              <w:rPr>
                <w:b/>
              </w:rPr>
              <w:t xml:space="preserve">   </w:t>
            </w:r>
            <w:proofErr w:type="spellStart"/>
            <w:r w:rsidRPr="005D6EA1">
              <w:rPr>
                <w:b/>
              </w:rPr>
              <w:t>нь</w:t>
            </w:r>
            <w:proofErr w:type="spellEnd"/>
            <w:r w:rsidRPr="005D6EA1">
              <w:rPr>
                <w:b/>
              </w:rPr>
              <w:t xml:space="preserve"> освоения.</w:t>
            </w:r>
          </w:p>
        </w:tc>
      </w:tr>
      <w:tr w:rsidR="009550F4" w:rsidRPr="005D6EA1" w:rsidTr="009550F4">
        <w:trPr>
          <w:trHeight w:val="191"/>
        </w:trPr>
        <w:tc>
          <w:tcPr>
            <w:tcW w:w="3527" w:type="dxa"/>
            <w:shd w:val="clear" w:color="auto" w:fill="auto"/>
            <w:vAlign w:val="center"/>
          </w:tcPr>
          <w:p w:rsidR="009550F4" w:rsidRPr="005D6EA1" w:rsidRDefault="009550F4" w:rsidP="009550F4">
            <w:pPr>
              <w:ind w:left="0" w:firstLine="0"/>
              <w:jc w:val="center"/>
              <w:rPr>
                <w:b/>
              </w:rPr>
            </w:pPr>
            <w:r w:rsidRPr="005D6EA1">
              <w:rPr>
                <w:b/>
              </w:rPr>
              <w:t>1</w:t>
            </w:r>
          </w:p>
        </w:tc>
        <w:tc>
          <w:tcPr>
            <w:tcW w:w="9361" w:type="dxa"/>
            <w:shd w:val="clear" w:color="auto" w:fill="auto"/>
            <w:vAlign w:val="center"/>
          </w:tcPr>
          <w:p w:rsidR="009550F4" w:rsidRPr="005D6EA1" w:rsidRDefault="009550F4" w:rsidP="009550F4">
            <w:pPr>
              <w:ind w:left="0" w:firstLine="0"/>
              <w:jc w:val="center"/>
              <w:rPr>
                <w:b/>
              </w:rPr>
            </w:pPr>
            <w:r w:rsidRPr="005D6EA1">
              <w:rPr>
                <w:b/>
              </w:rPr>
              <w:t>2</w:t>
            </w:r>
          </w:p>
        </w:tc>
        <w:tc>
          <w:tcPr>
            <w:tcW w:w="1080" w:type="dxa"/>
            <w:shd w:val="clear" w:color="auto" w:fill="auto"/>
            <w:vAlign w:val="center"/>
          </w:tcPr>
          <w:p w:rsidR="009550F4" w:rsidRPr="005D6EA1" w:rsidRDefault="009550F4" w:rsidP="009550F4">
            <w:pPr>
              <w:ind w:left="0" w:firstLine="0"/>
              <w:jc w:val="center"/>
              <w:rPr>
                <w:b/>
              </w:rPr>
            </w:pPr>
            <w:r w:rsidRPr="005D6EA1">
              <w:rPr>
                <w:b/>
              </w:rPr>
              <w:t>3</w:t>
            </w:r>
          </w:p>
        </w:tc>
        <w:tc>
          <w:tcPr>
            <w:tcW w:w="900" w:type="dxa"/>
            <w:tcBorders>
              <w:bottom w:val="single" w:sz="4" w:space="0" w:color="auto"/>
            </w:tcBorders>
            <w:shd w:val="clear" w:color="auto" w:fill="auto"/>
            <w:vAlign w:val="center"/>
          </w:tcPr>
          <w:p w:rsidR="009550F4" w:rsidRPr="005D6EA1" w:rsidRDefault="009550F4" w:rsidP="009550F4">
            <w:pPr>
              <w:ind w:left="0" w:firstLine="0"/>
              <w:jc w:val="center"/>
              <w:rPr>
                <w:b/>
              </w:rPr>
            </w:pPr>
            <w:r w:rsidRPr="005D6EA1">
              <w:rPr>
                <w:b/>
              </w:rPr>
              <w:t>4</w:t>
            </w:r>
          </w:p>
        </w:tc>
      </w:tr>
      <w:tr w:rsidR="009550F4" w:rsidRPr="005D6EA1" w:rsidTr="009550F4">
        <w:trPr>
          <w:trHeight w:val="338"/>
        </w:trPr>
        <w:tc>
          <w:tcPr>
            <w:tcW w:w="12888" w:type="dxa"/>
            <w:gridSpan w:val="2"/>
            <w:shd w:val="clear" w:color="auto" w:fill="auto"/>
          </w:tcPr>
          <w:p w:rsidR="009550F4" w:rsidRPr="005D6EA1" w:rsidRDefault="009550F4" w:rsidP="009550F4">
            <w:pPr>
              <w:ind w:left="0" w:firstLine="0"/>
              <w:jc w:val="center"/>
              <w:rPr>
                <w:b/>
              </w:rPr>
            </w:pPr>
            <w:r w:rsidRPr="005D6EA1">
              <w:rPr>
                <w:b/>
              </w:rPr>
              <w:t>МДК.01.03. Подготовительные и сборочные операции перед сваркой</w:t>
            </w:r>
          </w:p>
        </w:tc>
        <w:tc>
          <w:tcPr>
            <w:tcW w:w="1080" w:type="dxa"/>
            <w:shd w:val="clear" w:color="auto" w:fill="auto"/>
            <w:vAlign w:val="center"/>
          </w:tcPr>
          <w:p w:rsidR="009550F4" w:rsidRDefault="009550F4" w:rsidP="009550F4">
            <w:pPr>
              <w:ind w:left="0" w:firstLine="0"/>
              <w:jc w:val="center"/>
              <w:rPr>
                <w:b/>
                <w:color w:val="000000"/>
              </w:rPr>
            </w:pPr>
            <w:r>
              <w:rPr>
                <w:b/>
                <w:color w:val="000000"/>
              </w:rPr>
              <w:t>40</w:t>
            </w:r>
          </w:p>
          <w:p w:rsidR="009550F4" w:rsidRPr="005D6EA1" w:rsidRDefault="009550F4" w:rsidP="009550F4">
            <w:pPr>
              <w:ind w:left="0" w:firstLine="0"/>
              <w:rPr>
                <w:b/>
                <w:color w:val="000000"/>
              </w:rPr>
            </w:pPr>
          </w:p>
        </w:tc>
        <w:tc>
          <w:tcPr>
            <w:tcW w:w="900" w:type="dxa"/>
            <w:shd w:val="pct12" w:color="auto" w:fill="auto"/>
            <w:vAlign w:val="center"/>
          </w:tcPr>
          <w:p w:rsidR="009550F4" w:rsidRPr="005D6EA1" w:rsidRDefault="009550F4" w:rsidP="009550F4">
            <w:pPr>
              <w:ind w:left="0" w:firstLine="0"/>
              <w:jc w:val="center"/>
              <w:rPr>
                <w:b/>
              </w:rPr>
            </w:pPr>
          </w:p>
        </w:tc>
      </w:tr>
      <w:tr w:rsidR="009550F4" w:rsidRPr="005D6EA1" w:rsidTr="009550F4">
        <w:tc>
          <w:tcPr>
            <w:tcW w:w="12888" w:type="dxa"/>
            <w:gridSpan w:val="2"/>
            <w:shd w:val="clear" w:color="auto" w:fill="auto"/>
          </w:tcPr>
          <w:p w:rsidR="009550F4" w:rsidRPr="005D6EA1" w:rsidRDefault="009550F4" w:rsidP="0095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5D6EA1">
              <w:rPr>
                <w:b/>
              </w:rPr>
              <w:t xml:space="preserve">Раздел 1. </w:t>
            </w:r>
            <w:r w:rsidRPr="005D6EA1">
              <w:rPr>
                <w:b/>
                <w:bCs/>
              </w:rPr>
              <w:t>Выполнение сборки и подготовки конструкций под сварку</w:t>
            </w:r>
          </w:p>
        </w:tc>
        <w:tc>
          <w:tcPr>
            <w:tcW w:w="1080" w:type="dxa"/>
            <w:shd w:val="clear" w:color="auto" w:fill="auto"/>
            <w:vAlign w:val="center"/>
          </w:tcPr>
          <w:p w:rsidR="009550F4" w:rsidRPr="005D6EA1" w:rsidRDefault="009550F4" w:rsidP="009550F4">
            <w:pPr>
              <w:ind w:left="0" w:firstLine="0"/>
              <w:jc w:val="center"/>
              <w:rPr>
                <w:b/>
              </w:rPr>
            </w:pPr>
          </w:p>
        </w:tc>
        <w:tc>
          <w:tcPr>
            <w:tcW w:w="900" w:type="dxa"/>
            <w:shd w:val="pct12" w:color="auto" w:fill="auto"/>
            <w:vAlign w:val="center"/>
          </w:tcPr>
          <w:p w:rsidR="009550F4" w:rsidRPr="005D6EA1" w:rsidRDefault="009550F4" w:rsidP="009550F4">
            <w:pPr>
              <w:ind w:left="0" w:firstLine="0"/>
              <w:jc w:val="center"/>
              <w:rPr>
                <w:b/>
              </w:rPr>
            </w:pPr>
          </w:p>
        </w:tc>
      </w:tr>
      <w:tr w:rsidR="009550F4" w:rsidRPr="005D6EA1" w:rsidTr="009550F4">
        <w:tc>
          <w:tcPr>
            <w:tcW w:w="3527" w:type="dxa"/>
            <w:vMerge w:val="restart"/>
            <w:shd w:val="clear" w:color="auto" w:fill="auto"/>
          </w:tcPr>
          <w:p w:rsidR="009550F4" w:rsidRPr="005D6EA1" w:rsidRDefault="009550F4" w:rsidP="009550F4">
            <w:pPr>
              <w:pStyle w:val="20"/>
            </w:pPr>
            <w:r w:rsidRPr="005D6EA1">
              <w:t xml:space="preserve">Типовые слесарные операции, </w:t>
            </w:r>
          </w:p>
          <w:p w:rsidR="009550F4" w:rsidRDefault="009550F4" w:rsidP="009550F4">
            <w:pPr>
              <w:ind w:left="0" w:firstLine="0"/>
            </w:pPr>
            <w:r w:rsidRPr="00030DCC">
              <w:t xml:space="preserve">Средства и приемы измерений </w:t>
            </w:r>
            <w:r w:rsidRPr="005D6EA1">
              <w:t>Требования к организации рабочего места</w:t>
            </w:r>
          </w:p>
          <w:p w:rsidR="009550F4" w:rsidRPr="005D6EA1" w:rsidRDefault="009550F4" w:rsidP="009550F4">
            <w:pPr>
              <w:ind w:left="0" w:firstLine="0"/>
            </w:pPr>
            <w:r>
              <w:t>Б</w:t>
            </w:r>
            <w:r w:rsidRPr="005D6EA1">
              <w:t>езопасности выполнения слесарных операций.</w:t>
            </w:r>
          </w:p>
        </w:tc>
        <w:tc>
          <w:tcPr>
            <w:tcW w:w="9361" w:type="dxa"/>
            <w:shd w:val="clear" w:color="auto" w:fill="auto"/>
          </w:tcPr>
          <w:p w:rsidR="009550F4" w:rsidRPr="005D6EA1" w:rsidRDefault="009550F4" w:rsidP="009550F4">
            <w:pPr>
              <w:ind w:left="0" w:firstLine="0"/>
              <w:jc w:val="both"/>
              <w:rPr>
                <w:b/>
              </w:rPr>
            </w:pPr>
            <w:r w:rsidRPr="005D6EA1">
              <w:rPr>
                <w:b/>
              </w:rPr>
              <w:t xml:space="preserve">Содержание: </w:t>
            </w:r>
          </w:p>
        </w:tc>
        <w:tc>
          <w:tcPr>
            <w:tcW w:w="1080" w:type="dxa"/>
            <w:vMerge w:val="restart"/>
            <w:shd w:val="clear" w:color="auto" w:fill="auto"/>
            <w:vAlign w:val="center"/>
          </w:tcPr>
          <w:p w:rsidR="009550F4" w:rsidRPr="005D6EA1" w:rsidRDefault="009550F4" w:rsidP="009550F4">
            <w:pPr>
              <w:ind w:left="0" w:firstLine="0"/>
              <w:jc w:val="center"/>
            </w:pPr>
            <w:r>
              <w:t>4</w:t>
            </w:r>
          </w:p>
        </w:tc>
        <w:tc>
          <w:tcPr>
            <w:tcW w:w="900" w:type="dxa"/>
            <w:vMerge w:val="restart"/>
            <w:shd w:val="clear" w:color="auto" w:fill="auto"/>
            <w:vAlign w:val="center"/>
          </w:tcPr>
          <w:p w:rsidR="009550F4" w:rsidRPr="005D6EA1" w:rsidRDefault="009550F4" w:rsidP="009550F4">
            <w:pPr>
              <w:ind w:left="0" w:firstLine="0"/>
              <w:jc w:val="center"/>
            </w:pPr>
            <w:r w:rsidRPr="005D6EA1">
              <w:t>3</w:t>
            </w:r>
          </w:p>
        </w:tc>
      </w:tr>
      <w:tr w:rsidR="009550F4" w:rsidRPr="005D6EA1" w:rsidTr="009550F4">
        <w:trPr>
          <w:trHeight w:val="1935"/>
        </w:trPr>
        <w:tc>
          <w:tcPr>
            <w:tcW w:w="3527" w:type="dxa"/>
            <w:vMerge/>
            <w:shd w:val="clear" w:color="auto" w:fill="auto"/>
            <w:vAlign w:val="center"/>
          </w:tcPr>
          <w:p w:rsidR="009550F4" w:rsidRPr="005D6EA1" w:rsidRDefault="009550F4" w:rsidP="009550F4">
            <w:pPr>
              <w:ind w:left="0" w:firstLine="0"/>
            </w:pPr>
          </w:p>
        </w:tc>
        <w:tc>
          <w:tcPr>
            <w:tcW w:w="9361" w:type="dxa"/>
            <w:tcBorders>
              <w:bottom w:val="single" w:sz="4" w:space="0" w:color="auto"/>
            </w:tcBorders>
            <w:shd w:val="clear" w:color="auto" w:fill="auto"/>
            <w:vAlign w:val="center"/>
          </w:tcPr>
          <w:p w:rsidR="009550F4" w:rsidRPr="005D6EA1" w:rsidRDefault="009550F4" w:rsidP="009550F4">
            <w:pPr>
              <w:pStyle w:val="20"/>
              <w:numPr>
                <w:ilvl w:val="0"/>
                <w:numId w:val="23"/>
              </w:numPr>
              <w:spacing w:after="0" w:line="240" w:lineRule="auto"/>
              <w:ind w:left="0" w:firstLine="0"/>
            </w:pPr>
            <w:r w:rsidRPr="005D6EA1">
              <w:t>Типовые слесарные операции, применяемые при подготовке металла к сварке (правка и гибка, разметка, рубка, резка механическая, опиливание): их назначение, сущность, техника выполнения, применяемый инструмент и</w:t>
            </w:r>
            <w:r w:rsidRPr="005D6EA1">
              <w:rPr>
                <w:b/>
                <w:bCs/>
              </w:rPr>
              <w:t xml:space="preserve"> </w:t>
            </w:r>
            <w:r w:rsidRPr="005D6EA1">
              <w:t>приспособления.</w:t>
            </w:r>
          </w:p>
          <w:p w:rsidR="009550F4" w:rsidRPr="005D6EA1" w:rsidRDefault="009550F4" w:rsidP="009550F4">
            <w:pPr>
              <w:pStyle w:val="a4"/>
              <w:numPr>
                <w:ilvl w:val="0"/>
                <w:numId w:val="23"/>
              </w:numPr>
              <w:ind w:left="0" w:firstLine="0"/>
              <w:jc w:val="both"/>
            </w:pPr>
            <w:r w:rsidRPr="005D6EA1">
              <w:t xml:space="preserve">Средства и приемы измерений линейных размеров, углов, отклонений формы поверхности. </w:t>
            </w:r>
          </w:p>
          <w:p w:rsidR="009550F4" w:rsidRPr="005D6EA1" w:rsidRDefault="009550F4" w:rsidP="009550F4">
            <w:pPr>
              <w:pStyle w:val="a4"/>
              <w:numPr>
                <w:ilvl w:val="0"/>
                <w:numId w:val="23"/>
              </w:numPr>
              <w:spacing w:after="200" w:line="276" w:lineRule="auto"/>
              <w:ind w:left="0" w:firstLine="0"/>
              <w:jc w:val="both"/>
            </w:pPr>
            <w:r w:rsidRPr="005D6EA1">
              <w:t>Требования к организации рабочего места и безопасности выполнения слесарных операций.</w:t>
            </w:r>
          </w:p>
        </w:tc>
        <w:tc>
          <w:tcPr>
            <w:tcW w:w="1080" w:type="dxa"/>
            <w:vMerge/>
            <w:tcBorders>
              <w:bottom w:val="single" w:sz="4" w:space="0" w:color="auto"/>
            </w:tcBorders>
            <w:shd w:val="clear" w:color="auto" w:fill="auto"/>
            <w:vAlign w:val="center"/>
          </w:tcPr>
          <w:p w:rsidR="009550F4" w:rsidRPr="005D6EA1" w:rsidRDefault="009550F4" w:rsidP="009550F4">
            <w:pPr>
              <w:ind w:left="0" w:firstLine="0"/>
              <w:jc w:val="center"/>
            </w:pPr>
          </w:p>
        </w:tc>
        <w:tc>
          <w:tcPr>
            <w:tcW w:w="900" w:type="dxa"/>
            <w:vMerge/>
            <w:shd w:val="clear" w:color="auto" w:fill="auto"/>
            <w:vAlign w:val="center"/>
          </w:tcPr>
          <w:p w:rsidR="009550F4" w:rsidRPr="005D6EA1" w:rsidRDefault="009550F4" w:rsidP="009550F4">
            <w:pPr>
              <w:ind w:left="0" w:firstLine="0"/>
              <w:jc w:val="center"/>
              <w:rPr>
                <w:b/>
              </w:rPr>
            </w:pPr>
          </w:p>
        </w:tc>
      </w:tr>
      <w:tr w:rsidR="009550F4" w:rsidRPr="005D6EA1" w:rsidTr="009550F4">
        <w:trPr>
          <w:trHeight w:val="419"/>
        </w:trPr>
        <w:tc>
          <w:tcPr>
            <w:tcW w:w="3527" w:type="dxa"/>
            <w:vMerge/>
            <w:tcBorders>
              <w:bottom w:val="single" w:sz="4" w:space="0" w:color="auto"/>
            </w:tcBorders>
            <w:shd w:val="clear" w:color="auto" w:fill="auto"/>
            <w:vAlign w:val="center"/>
          </w:tcPr>
          <w:p w:rsidR="009550F4" w:rsidRPr="005D6EA1" w:rsidRDefault="009550F4" w:rsidP="009550F4">
            <w:pPr>
              <w:ind w:left="0" w:firstLine="0"/>
            </w:pPr>
          </w:p>
        </w:tc>
        <w:tc>
          <w:tcPr>
            <w:tcW w:w="9361" w:type="dxa"/>
            <w:tcBorders>
              <w:bottom w:val="single" w:sz="4" w:space="0" w:color="auto"/>
            </w:tcBorders>
            <w:shd w:val="clear" w:color="auto" w:fill="auto"/>
          </w:tcPr>
          <w:p w:rsidR="009550F4" w:rsidRPr="00030DCC" w:rsidRDefault="009550F4" w:rsidP="009550F4">
            <w:pPr>
              <w:ind w:left="0" w:firstLine="0"/>
            </w:pPr>
            <w:r w:rsidRPr="00030DCC">
              <w:rPr>
                <w:bCs/>
                <w:color w:val="000000"/>
                <w:shd w:val="clear" w:color="auto" w:fill="FFFFFF"/>
              </w:rPr>
              <w:t>Практическая работа № 1 Определение геометрических размеров швов разных типов сварных соединений.</w:t>
            </w:r>
          </w:p>
        </w:tc>
        <w:tc>
          <w:tcPr>
            <w:tcW w:w="1080" w:type="dxa"/>
            <w:tcBorders>
              <w:bottom w:val="single" w:sz="4" w:space="0" w:color="auto"/>
            </w:tcBorders>
            <w:shd w:val="clear" w:color="auto" w:fill="auto"/>
            <w:vAlign w:val="center"/>
          </w:tcPr>
          <w:p w:rsidR="009550F4" w:rsidRPr="005D6EA1" w:rsidRDefault="009550F4" w:rsidP="009550F4">
            <w:pPr>
              <w:ind w:left="0" w:firstLine="0"/>
              <w:jc w:val="center"/>
            </w:pPr>
            <w:r>
              <w:t>5</w:t>
            </w:r>
          </w:p>
        </w:tc>
        <w:tc>
          <w:tcPr>
            <w:tcW w:w="900" w:type="dxa"/>
            <w:vMerge/>
            <w:tcBorders>
              <w:bottom w:val="single" w:sz="4" w:space="0" w:color="auto"/>
            </w:tcBorders>
            <w:shd w:val="clear" w:color="auto" w:fill="auto"/>
            <w:vAlign w:val="center"/>
          </w:tcPr>
          <w:p w:rsidR="009550F4" w:rsidRPr="005D6EA1" w:rsidRDefault="009550F4" w:rsidP="009550F4">
            <w:pPr>
              <w:ind w:left="0" w:firstLine="0"/>
              <w:jc w:val="center"/>
              <w:rPr>
                <w:b/>
              </w:rPr>
            </w:pPr>
          </w:p>
        </w:tc>
      </w:tr>
      <w:tr w:rsidR="009550F4" w:rsidRPr="005D6EA1" w:rsidTr="009550F4">
        <w:tc>
          <w:tcPr>
            <w:tcW w:w="3527" w:type="dxa"/>
            <w:vMerge w:val="restart"/>
            <w:shd w:val="clear" w:color="auto" w:fill="auto"/>
          </w:tcPr>
          <w:p w:rsidR="009550F4" w:rsidRPr="00030DCC" w:rsidRDefault="009550F4" w:rsidP="009550F4">
            <w:pPr>
              <w:ind w:left="0" w:firstLine="0"/>
            </w:pPr>
            <w:r>
              <w:t xml:space="preserve">Виды </w:t>
            </w:r>
            <w:r w:rsidRPr="00030DCC">
              <w:t xml:space="preserve">сварочных приспособлений. </w:t>
            </w:r>
          </w:p>
          <w:p w:rsidR="009550F4" w:rsidRPr="00030DCC" w:rsidRDefault="009550F4" w:rsidP="009550F4">
            <w:pPr>
              <w:ind w:left="0" w:firstLine="0"/>
            </w:pPr>
            <w:r w:rsidRPr="00030DCC">
              <w:t xml:space="preserve">Правила наложения прихваток. </w:t>
            </w:r>
          </w:p>
          <w:p w:rsidR="009550F4" w:rsidRPr="00030DCC" w:rsidRDefault="009550F4" w:rsidP="009550F4">
            <w:pPr>
              <w:ind w:left="0" w:firstLine="0"/>
              <w:rPr>
                <w:b/>
                <w:bCs/>
              </w:rPr>
            </w:pPr>
            <w:r w:rsidRPr="00030DCC">
              <w:t>Типы разделки кромок под сварку.</w:t>
            </w:r>
            <w:r w:rsidRPr="00030DCC">
              <w:rPr>
                <w:b/>
                <w:bCs/>
              </w:rPr>
              <w:t xml:space="preserve"> </w:t>
            </w:r>
          </w:p>
          <w:p w:rsidR="009550F4" w:rsidRPr="005D6EA1" w:rsidRDefault="009550F4" w:rsidP="009550F4">
            <w:pPr>
              <w:ind w:left="0" w:firstLine="0"/>
            </w:pPr>
            <w:r w:rsidRPr="005D6EA1">
              <w:t xml:space="preserve">Правила прихваток при сборке </w:t>
            </w:r>
            <w:proofErr w:type="gramStart"/>
            <w:r w:rsidRPr="005D6EA1">
              <w:t xml:space="preserve">деталей. </w:t>
            </w:r>
            <w:r w:rsidRPr="00030DCC">
              <w:t xml:space="preserve"> </w:t>
            </w:r>
            <w:proofErr w:type="gramEnd"/>
          </w:p>
        </w:tc>
        <w:tc>
          <w:tcPr>
            <w:tcW w:w="9361" w:type="dxa"/>
            <w:shd w:val="clear" w:color="auto" w:fill="auto"/>
          </w:tcPr>
          <w:p w:rsidR="009550F4" w:rsidRPr="005D6EA1" w:rsidRDefault="009550F4" w:rsidP="009550F4">
            <w:pPr>
              <w:ind w:left="0" w:firstLine="0"/>
              <w:jc w:val="both"/>
              <w:rPr>
                <w:b/>
              </w:rPr>
            </w:pPr>
            <w:r w:rsidRPr="005D6EA1">
              <w:rPr>
                <w:b/>
              </w:rPr>
              <w:t>Содержание:</w:t>
            </w:r>
          </w:p>
        </w:tc>
        <w:tc>
          <w:tcPr>
            <w:tcW w:w="1080" w:type="dxa"/>
            <w:vMerge w:val="restart"/>
            <w:shd w:val="clear" w:color="auto" w:fill="auto"/>
            <w:vAlign w:val="center"/>
          </w:tcPr>
          <w:p w:rsidR="009550F4" w:rsidRPr="005D6EA1" w:rsidRDefault="009550F4" w:rsidP="009550F4">
            <w:pPr>
              <w:ind w:left="0" w:firstLine="0"/>
              <w:jc w:val="center"/>
            </w:pPr>
            <w:r>
              <w:t>6</w:t>
            </w:r>
          </w:p>
        </w:tc>
        <w:tc>
          <w:tcPr>
            <w:tcW w:w="900" w:type="dxa"/>
            <w:vMerge w:val="restart"/>
            <w:shd w:val="clear" w:color="auto" w:fill="auto"/>
            <w:vAlign w:val="center"/>
          </w:tcPr>
          <w:p w:rsidR="009550F4" w:rsidRPr="005D6EA1" w:rsidRDefault="009550F4" w:rsidP="009550F4">
            <w:pPr>
              <w:ind w:left="0" w:firstLine="0"/>
              <w:jc w:val="center"/>
            </w:pPr>
            <w:r w:rsidRPr="005D6EA1">
              <w:t>3</w:t>
            </w:r>
          </w:p>
        </w:tc>
      </w:tr>
      <w:tr w:rsidR="009550F4" w:rsidRPr="005D6EA1" w:rsidTr="009550F4">
        <w:trPr>
          <w:trHeight w:val="272"/>
        </w:trPr>
        <w:tc>
          <w:tcPr>
            <w:tcW w:w="3527" w:type="dxa"/>
            <w:vMerge/>
            <w:tcBorders>
              <w:bottom w:val="single" w:sz="4" w:space="0" w:color="auto"/>
            </w:tcBorders>
            <w:shd w:val="clear" w:color="auto" w:fill="auto"/>
            <w:vAlign w:val="center"/>
          </w:tcPr>
          <w:p w:rsidR="009550F4" w:rsidRPr="005D6EA1" w:rsidRDefault="009550F4" w:rsidP="009550F4">
            <w:pPr>
              <w:ind w:left="0" w:firstLine="0"/>
            </w:pPr>
          </w:p>
        </w:tc>
        <w:tc>
          <w:tcPr>
            <w:tcW w:w="9361" w:type="dxa"/>
            <w:tcBorders>
              <w:bottom w:val="single" w:sz="4" w:space="0" w:color="auto"/>
            </w:tcBorders>
            <w:shd w:val="clear" w:color="auto" w:fill="auto"/>
            <w:vAlign w:val="center"/>
          </w:tcPr>
          <w:p w:rsidR="009550F4" w:rsidRPr="005D6EA1" w:rsidRDefault="009550F4" w:rsidP="009550F4">
            <w:pPr>
              <w:pStyle w:val="a4"/>
              <w:numPr>
                <w:ilvl w:val="0"/>
                <w:numId w:val="22"/>
              </w:numPr>
              <w:ind w:left="0" w:firstLine="0"/>
            </w:pPr>
            <w:r w:rsidRPr="005D6EA1">
              <w:t xml:space="preserve">Виды сборочно-сварочных приспособлений. </w:t>
            </w:r>
          </w:p>
          <w:p w:rsidR="009550F4" w:rsidRPr="005D6EA1" w:rsidRDefault="009550F4" w:rsidP="009550F4">
            <w:pPr>
              <w:pStyle w:val="a4"/>
              <w:numPr>
                <w:ilvl w:val="0"/>
                <w:numId w:val="22"/>
              </w:numPr>
              <w:ind w:left="0" w:firstLine="0"/>
            </w:pPr>
            <w:r w:rsidRPr="005D6EA1">
              <w:t xml:space="preserve">Правила наложения прихваток. </w:t>
            </w:r>
          </w:p>
          <w:p w:rsidR="009550F4" w:rsidRPr="005D6EA1" w:rsidRDefault="009550F4" w:rsidP="009550F4">
            <w:pPr>
              <w:pStyle w:val="a4"/>
              <w:numPr>
                <w:ilvl w:val="0"/>
                <w:numId w:val="22"/>
              </w:numPr>
              <w:ind w:left="0" w:firstLine="0"/>
              <w:rPr>
                <w:b/>
                <w:bCs/>
              </w:rPr>
            </w:pPr>
            <w:r w:rsidRPr="005D6EA1">
              <w:t>Типы разделки кромок под сварку.</w:t>
            </w:r>
            <w:r w:rsidRPr="005D6EA1">
              <w:rPr>
                <w:b/>
                <w:bCs/>
              </w:rPr>
              <w:t xml:space="preserve"> </w:t>
            </w:r>
          </w:p>
          <w:p w:rsidR="009550F4" w:rsidRPr="00030DCC" w:rsidRDefault="009550F4" w:rsidP="009550F4">
            <w:pPr>
              <w:pStyle w:val="a4"/>
              <w:numPr>
                <w:ilvl w:val="0"/>
                <w:numId w:val="22"/>
              </w:numPr>
              <w:ind w:left="0" w:firstLine="0"/>
            </w:pPr>
            <w:r w:rsidRPr="005D6EA1">
              <w:t xml:space="preserve">Правила наложения прихваток при сборке </w:t>
            </w:r>
            <w:proofErr w:type="gramStart"/>
            <w:r w:rsidRPr="005D6EA1">
              <w:t xml:space="preserve">деталей. </w:t>
            </w:r>
            <w:r w:rsidRPr="00030DCC">
              <w:t xml:space="preserve"> </w:t>
            </w:r>
            <w:proofErr w:type="gramEnd"/>
          </w:p>
        </w:tc>
        <w:tc>
          <w:tcPr>
            <w:tcW w:w="1080" w:type="dxa"/>
            <w:vMerge/>
            <w:tcBorders>
              <w:bottom w:val="single" w:sz="4" w:space="0" w:color="auto"/>
            </w:tcBorders>
            <w:shd w:val="clear" w:color="auto" w:fill="auto"/>
            <w:vAlign w:val="center"/>
          </w:tcPr>
          <w:p w:rsidR="009550F4" w:rsidRPr="005D6EA1" w:rsidRDefault="009550F4" w:rsidP="009550F4">
            <w:pPr>
              <w:ind w:left="0" w:firstLine="0"/>
              <w:jc w:val="center"/>
              <w:rPr>
                <w:b/>
              </w:rPr>
            </w:pPr>
          </w:p>
        </w:tc>
        <w:tc>
          <w:tcPr>
            <w:tcW w:w="900" w:type="dxa"/>
            <w:vMerge/>
            <w:tcBorders>
              <w:bottom w:val="single" w:sz="4" w:space="0" w:color="auto"/>
            </w:tcBorders>
            <w:shd w:val="clear" w:color="auto" w:fill="auto"/>
            <w:vAlign w:val="center"/>
          </w:tcPr>
          <w:p w:rsidR="009550F4" w:rsidRPr="005D6EA1" w:rsidRDefault="009550F4" w:rsidP="009550F4">
            <w:pPr>
              <w:ind w:left="0" w:firstLine="0"/>
              <w:jc w:val="center"/>
              <w:rPr>
                <w:b/>
              </w:rPr>
            </w:pPr>
          </w:p>
        </w:tc>
      </w:tr>
      <w:tr w:rsidR="009550F4" w:rsidRPr="005D6EA1" w:rsidTr="009550F4">
        <w:trPr>
          <w:trHeight w:val="272"/>
        </w:trPr>
        <w:tc>
          <w:tcPr>
            <w:tcW w:w="3527" w:type="dxa"/>
            <w:tcBorders>
              <w:bottom w:val="single" w:sz="4" w:space="0" w:color="auto"/>
            </w:tcBorders>
            <w:shd w:val="clear" w:color="auto" w:fill="auto"/>
            <w:vAlign w:val="center"/>
          </w:tcPr>
          <w:p w:rsidR="009550F4" w:rsidRPr="005D6EA1" w:rsidRDefault="009550F4" w:rsidP="009550F4">
            <w:pPr>
              <w:ind w:left="0" w:firstLine="0"/>
            </w:pPr>
          </w:p>
        </w:tc>
        <w:tc>
          <w:tcPr>
            <w:tcW w:w="9361" w:type="dxa"/>
            <w:tcBorders>
              <w:bottom w:val="single" w:sz="4" w:space="0" w:color="auto"/>
            </w:tcBorders>
            <w:shd w:val="clear" w:color="auto" w:fill="auto"/>
          </w:tcPr>
          <w:p w:rsidR="009550F4" w:rsidRDefault="009550F4" w:rsidP="009550F4">
            <w:pPr>
              <w:pStyle w:val="a3"/>
              <w:shd w:val="clear" w:color="auto" w:fill="FFFFFF"/>
              <w:spacing w:before="0" w:beforeAutospacing="0" w:after="0" w:afterAutospacing="0"/>
              <w:rPr>
                <w:rFonts w:ascii="Arial" w:hAnsi="Arial" w:cs="Arial"/>
                <w:color w:val="000000"/>
                <w:sz w:val="21"/>
                <w:szCs w:val="21"/>
              </w:rPr>
            </w:pPr>
            <w:r>
              <w:rPr>
                <w:b/>
                <w:bCs/>
                <w:color w:val="000000"/>
              </w:rPr>
              <w:t xml:space="preserve">Практическая работа № </w:t>
            </w:r>
            <w:proofErr w:type="gramStart"/>
            <w:r>
              <w:rPr>
                <w:b/>
                <w:bCs/>
                <w:color w:val="000000"/>
              </w:rPr>
              <w:t>3  Чтение</w:t>
            </w:r>
            <w:proofErr w:type="gramEnd"/>
            <w:r>
              <w:rPr>
                <w:b/>
                <w:bCs/>
                <w:color w:val="000000"/>
              </w:rPr>
              <w:t xml:space="preserve"> чертежей</w:t>
            </w:r>
            <w:r>
              <w:rPr>
                <w:rFonts w:ascii="Arial" w:hAnsi="Arial" w:cs="Arial"/>
                <w:color w:val="000000"/>
                <w:sz w:val="21"/>
                <w:szCs w:val="21"/>
              </w:rPr>
              <w:t xml:space="preserve"> </w:t>
            </w:r>
            <w:r>
              <w:rPr>
                <w:b/>
                <w:bCs/>
                <w:color w:val="000000"/>
              </w:rPr>
              <w:t>сварных конструкций и изделий.</w:t>
            </w:r>
          </w:p>
          <w:p w:rsidR="009550F4" w:rsidRPr="001874EF" w:rsidRDefault="009550F4" w:rsidP="009550F4">
            <w:pPr>
              <w:ind w:left="0" w:firstLine="0"/>
            </w:pPr>
            <w:r>
              <w:rPr>
                <w:b/>
                <w:bCs/>
                <w:color w:val="000000"/>
                <w:shd w:val="clear" w:color="auto" w:fill="FFFFFF"/>
              </w:rPr>
              <w:lastRenderedPageBreak/>
              <w:t xml:space="preserve">Практическая работа № 5 </w:t>
            </w:r>
            <w:r w:rsidRPr="001874EF">
              <w:rPr>
                <w:b/>
                <w:bCs/>
                <w:color w:val="000000"/>
                <w:shd w:val="clear" w:color="auto" w:fill="FFFFFF"/>
              </w:rPr>
              <w:t>Проверка разделки кромок, выставление зазора, выполнение прихваток, зачистка прихваток.</w:t>
            </w:r>
          </w:p>
        </w:tc>
        <w:tc>
          <w:tcPr>
            <w:tcW w:w="1080" w:type="dxa"/>
            <w:tcBorders>
              <w:bottom w:val="single" w:sz="4" w:space="0" w:color="auto"/>
            </w:tcBorders>
            <w:shd w:val="clear" w:color="auto" w:fill="auto"/>
            <w:vAlign w:val="center"/>
          </w:tcPr>
          <w:p w:rsidR="009550F4" w:rsidRDefault="009550F4" w:rsidP="009550F4">
            <w:pPr>
              <w:ind w:left="0" w:firstLine="0"/>
              <w:jc w:val="center"/>
              <w:rPr>
                <w:b/>
              </w:rPr>
            </w:pPr>
            <w:r>
              <w:rPr>
                <w:b/>
              </w:rPr>
              <w:lastRenderedPageBreak/>
              <w:t>4</w:t>
            </w:r>
          </w:p>
          <w:p w:rsidR="009550F4" w:rsidRPr="005D6EA1" w:rsidRDefault="009550F4" w:rsidP="009550F4">
            <w:pPr>
              <w:ind w:left="0" w:firstLine="0"/>
              <w:jc w:val="center"/>
              <w:rPr>
                <w:b/>
              </w:rPr>
            </w:pPr>
            <w:r>
              <w:rPr>
                <w:b/>
              </w:rPr>
              <w:lastRenderedPageBreak/>
              <w:t>5</w:t>
            </w:r>
          </w:p>
        </w:tc>
        <w:tc>
          <w:tcPr>
            <w:tcW w:w="900" w:type="dxa"/>
            <w:tcBorders>
              <w:bottom w:val="single" w:sz="4" w:space="0" w:color="auto"/>
            </w:tcBorders>
            <w:shd w:val="clear" w:color="auto" w:fill="auto"/>
            <w:vAlign w:val="center"/>
          </w:tcPr>
          <w:p w:rsidR="009550F4" w:rsidRPr="005D6EA1" w:rsidRDefault="009550F4" w:rsidP="009550F4">
            <w:pPr>
              <w:ind w:left="0" w:firstLine="0"/>
              <w:jc w:val="center"/>
              <w:rPr>
                <w:b/>
              </w:rPr>
            </w:pPr>
          </w:p>
        </w:tc>
      </w:tr>
      <w:tr w:rsidR="009550F4" w:rsidRPr="005D6EA1" w:rsidTr="009550F4">
        <w:trPr>
          <w:trHeight w:val="225"/>
        </w:trPr>
        <w:tc>
          <w:tcPr>
            <w:tcW w:w="3527" w:type="dxa"/>
            <w:vMerge w:val="restart"/>
            <w:shd w:val="clear" w:color="auto" w:fill="auto"/>
          </w:tcPr>
          <w:p w:rsidR="009550F4" w:rsidRDefault="009550F4" w:rsidP="009550F4">
            <w:pPr>
              <w:tabs>
                <w:tab w:val="left" w:pos="158"/>
              </w:tabs>
              <w:ind w:left="0" w:firstLine="0"/>
            </w:pPr>
            <w:r w:rsidRPr="00030DCC">
              <w:lastRenderedPageBreak/>
              <w:t xml:space="preserve">Виды сварных швов и соединений. </w:t>
            </w:r>
          </w:p>
          <w:p w:rsidR="009550F4" w:rsidRPr="00030DCC" w:rsidRDefault="009550F4" w:rsidP="009550F4">
            <w:pPr>
              <w:tabs>
                <w:tab w:val="left" w:pos="158"/>
              </w:tabs>
              <w:ind w:left="0" w:firstLine="0"/>
            </w:pPr>
            <w:r w:rsidRPr="00030DCC">
              <w:t xml:space="preserve">Классификация сварных швов. </w:t>
            </w:r>
          </w:p>
          <w:p w:rsidR="009550F4" w:rsidRPr="00030DCC" w:rsidRDefault="009550F4" w:rsidP="009550F4">
            <w:pPr>
              <w:tabs>
                <w:tab w:val="left" w:pos="158"/>
              </w:tabs>
              <w:ind w:left="0" w:firstLine="0"/>
            </w:pPr>
            <w:r w:rsidRPr="00030DCC">
              <w:t xml:space="preserve">Применение сварных швов. </w:t>
            </w:r>
          </w:p>
          <w:p w:rsidR="009550F4" w:rsidRPr="005D6EA1" w:rsidRDefault="009550F4" w:rsidP="009550F4">
            <w:pPr>
              <w:tabs>
                <w:tab w:val="left" w:pos="158"/>
              </w:tabs>
              <w:ind w:left="0" w:firstLine="0"/>
            </w:pPr>
            <w:r w:rsidRPr="00030DCC">
              <w:t xml:space="preserve">Условные обозначения швов </w:t>
            </w:r>
          </w:p>
        </w:tc>
        <w:tc>
          <w:tcPr>
            <w:tcW w:w="9361" w:type="dxa"/>
            <w:shd w:val="clear" w:color="auto" w:fill="auto"/>
          </w:tcPr>
          <w:p w:rsidR="009550F4" w:rsidRPr="005D6EA1" w:rsidRDefault="009550F4" w:rsidP="009550F4">
            <w:pPr>
              <w:ind w:left="0" w:firstLine="0"/>
              <w:jc w:val="both"/>
              <w:rPr>
                <w:b/>
              </w:rPr>
            </w:pPr>
            <w:r w:rsidRPr="005D6EA1">
              <w:rPr>
                <w:b/>
              </w:rPr>
              <w:t>Содержание:</w:t>
            </w:r>
          </w:p>
        </w:tc>
        <w:tc>
          <w:tcPr>
            <w:tcW w:w="1080" w:type="dxa"/>
            <w:vMerge w:val="restart"/>
            <w:shd w:val="clear" w:color="auto" w:fill="auto"/>
            <w:vAlign w:val="center"/>
          </w:tcPr>
          <w:p w:rsidR="009550F4" w:rsidRPr="005D6EA1" w:rsidRDefault="009550F4" w:rsidP="009550F4">
            <w:pPr>
              <w:tabs>
                <w:tab w:val="left" w:pos="158"/>
              </w:tabs>
              <w:ind w:left="0" w:firstLine="0"/>
              <w:jc w:val="center"/>
            </w:pPr>
            <w:r>
              <w:t>4</w:t>
            </w:r>
          </w:p>
        </w:tc>
        <w:tc>
          <w:tcPr>
            <w:tcW w:w="900" w:type="dxa"/>
            <w:vMerge w:val="restart"/>
            <w:shd w:val="clear" w:color="auto" w:fill="auto"/>
            <w:vAlign w:val="center"/>
          </w:tcPr>
          <w:p w:rsidR="009550F4" w:rsidRPr="005D6EA1" w:rsidRDefault="009550F4" w:rsidP="009550F4">
            <w:pPr>
              <w:ind w:left="0" w:firstLine="0"/>
              <w:jc w:val="center"/>
            </w:pPr>
            <w:r w:rsidRPr="005D6EA1">
              <w:t>3</w:t>
            </w:r>
          </w:p>
        </w:tc>
      </w:tr>
      <w:tr w:rsidR="009550F4" w:rsidRPr="005D6EA1" w:rsidTr="009550F4">
        <w:trPr>
          <w:trHeight w:val="1279"/>
        </w:trPr>
        <w:tc>
          <w:tcPr>
            <w:tcW w:w="3527" w:type="dxa"/>
            <w:vMerge/>
            <w:shd w:val="clear" w:color="auto" w:fill="auto"/>
            <w:vAlign w:val="center"/>
          </w:tcPr>
          <w:p w:rsidR="009550F4" w:rsidRPr="005D6EA1" w:rsidRDefault="009550F4" w:rsidP="009550F4">
            <w:pPr>
              <w:ind w:left="0" w:firstLine="0"/>
            </w:pPr>
          </w:p>
        </w:tc>
        <w:tc>
          <w:tcPr>
            <w:tcW w:w="9361" w:type="dxa"/>
            <w:tcBorders>
              <w:bottom w:val="single" w:sz="4" w:space="0" w:color="auto"/>
            </w:tcBorders>
            <w:shd w:val="clear" w:color="auto" w:fill="auto"/>
            <w:vAlign w:val="center"/>
          </w:tcPr>
          <w:p w:rsidR="009550F4" w:rsidRPr="005D6EA1" w:rsidRDefault="009550F4" w:rsidP="009550F4">
            <w:pPr>
              <w:pStyle w:val="a4"/>
              <w:numPr>
                <w:ilvl w:val="0"/>
                <w:numId w:val="21"/>
              </w:numPr>
              <w:tabs>
                <w:tab w:val="left" w:pos="158"/>
              </w:tabs>
              <w:ind w:left="0" w:firstLine="0"/>
              <w:jc w:val="both"/>
            </w:pPr>
            <w:r w:rsidRPr="005D6EA1">
              <w:t xml:space="preserve">Виды сварных швов и соединений. Классификация сварных швов. </w:t>
            </w:r>
          </w:p>
          <w:p w:rsidR="009550F4" w:rsidRPr="005D6EA1" w:rsidRDefault="009550F4" w:rsidP="009550F4">
            <w:pPr>
              <w:pStyle w:val="a4"/>
              <w:numPr>
                <w:ilvl w:val="0"/>
                <w:numId w:val="21"/>
              </w:numPr>
              <w:tabs>
                <w:tab w:val="left" w:pos="158"/>
              </w:tabs>
              <w:ind w:left="0" w:firstLine="0"/>
              <w:jc w:val="both"/>
            </w:pPr>
            <w:r w:rsidRPr="005D6EA1">
              <w:t xml:space="preserve">Применение сварных швов для различных видов металлоконструкций. </w:t>
            </w:r>
          </w:p>
          <w:p w:rsidR="009550F4" w:rsidRPr="005D6EA1" w:rsidRDefault="009550F4" w:rsidP="009550F4">
            <w:pPr>
              <w:pStyle w:val="a4"/>
              <w:numPr>
                <w:ilvl w:val="0"/>
                <w:numId w:val="21"/>
              </w:numPr>
              <w:tabs>
                <w:tab w:val="left" w:pos="158"/>
              </w:tabs>
              <w:ind w:left="0" w:firstLine="0"/>
              <w:jc w:val="both"/>
            </w:pPr>
            <w:r w:rsidRPr="005D6EA1">
              <w:t xml:space="preserve">Условные обозначения швов сварных соединений. </w:t>
            </w:r>
          </w:p>
          <w:p w:rsidR="009550F4" w:rsidRPr="005D6EA1" w:rsidRDefault="009550F4" w:rsidP="009550F4">
            <w:pPr>
              <w:pStyle w:val="a4"/>
              <w:numPr>
                <w:ilvl w:val="0"/>
                <w:numId w:val="21"/>
              </w:numPr>
              <w:tabs>
                <w:tab w:val="left" w:pos="158"/>
              </w:tabs>
              <w:ind w:left="0" w:firstLine="0"/>
              <w:jc w:val="both"/>
            </w:pPr>
            <w:r w:rsidRPr="005D6EA1">
              <w:t>Конструктивные элементы сварных соединений.</w:t>
            </w:r>
          </w:p>
        </w:tc>
        <w:tc>
          <w:tcPr>
            <w:tcW w:w="1080" w:type="dxa"/>
            <w:vMerge/>
            <w:tcBorders>
              <w:bottom w:val="single" w:sz="4" w:space="0" w:color="auto"/>
            </w:tcBorders>
            <w:shd w:val="clear" w:color="auto" w:fill="auto"/>
            <w:vAlign w:val="center"/>
          </w:tcPr>
          <w:p w:rsidR="009550F4" w:rsidRPr="005D6EA1" w:rsidRDefault="009550F4" w:rsidP="009550F4">
            <w:pPr>
              <w:tabs>
                <w:tab w:val="left" w:pos="158"/>
              </w:tabs>
              <w:ind w:left="0" w:firstLine="0"/>
              <w:jc w:val="center"/>
            </w:pPr>
          </w:p>
        </w:tc>
        <w:tc>
          <w:tcPr>
            <w:tcW w:w="900" w:type="dxa"/>
            <w:vMerge/>
            <w:tcBorders>
              <w:bottom w:val="single" w:sz="4" w:space="0" w:color="auto"/>
            </w:tcBorders>
            <w:shd w:val="clear" w:color="auto" w:fill="auto"/>
            <w:vAlign w:val="center"/>
          </w:tcPr>
          <w:p w:rsidR="009550F4" w:rsidRPr="005D6EA1" w:rsidRDefault="009550F4" w:rsidP="009550F4">
            <w:pPr>
              <w:ind w:left="0" w:firstLine="0"/>
              <w:jc w:val="center"/>
              <w:rPr>
                <w:b/>
              </w:rPr>
            </w:pPr>
          </w:p>
        </w:tc>
      </w:tr>
      <w:tr w:rsidR="009550F4" w:rsidRPr="005D6EA1" w:rsidTr="009550F4">
        <w:trPr>
          <w:trHeight w:val="686"/>
        </w:trPr>
        <w:tc>
          <w:tcPr>
            <w:tcW w:w="3527" w:type="dxa"/>
            <w:vMerge/>
            <w:shd w:val="clear" w:color="auto" w:fill="auto"/>
            <w:vAlign w:val="center"/>
          </w:tcPr>
          <w:p w:rsidR="009550F4" w:rsidRPr="005D6EA1" w:rsidRDefault="009550F4" w:rsidP="009550F4">
            <w:pPr>
              <w:ind w:left="0" w:firstLine="0"/>
            </w:pPr>
          </w:p>
        </w:tc>
        <w:tc>
          <w:tcPr>
            <w:tcW w:w="9361" w:type="dxa"/>
            <w:tcBorders>
              <w:bottom w:val="single" w:sz="4" w:space="0" w:color="auto"/>
            </w:tcBorders>
            <w:shd w:val="clear" w:color="auto" w:fill="auto"/>
          </w:tcPr>
          <w:p w:rsidR="009550F4" w:rsidRPr="001874EF" w:rsidRDefault="009550F4" w:rsidP="009550F4">
            <w:pPr>
              <w:tabs>
                <w:tab w:val="left" w:pos="158"/>
              </w:tabs>
              <w:ind w:left="0" w:firstLine="0"/>
            </w:pPr>
            <w:r w:rsidRPr="001874EF">
              <w:rPr>
                <w:b/>
                <w:bCs/>
                <w:color w:val="000000"/>
                <w:shd w:val="clear" w:color="auto" w:fill="FFFFFF"/>
              </w:rPr>
              <w:t>Практическая работа № 7 Выбор сборочно-сварочных кондукторов для плоских, пространственных металлоконструкций и металлоконструкций комбинированной формы.</w:t>
            </w:r>
          </w:p>
        </w:tc>
        <w:tc>
          <w:tcPr>
            <w:tcW w:w="1080" w:type="dxa"/>
            <w:tcBorders>
              <w:bottom w:val="single" w:sz="4" w:space="0" w:color="auto"/>
            </w:tcBorders>
            <w:shd w:val="clear" w:color="auto" w:fill="auto"/>
            <w:vAlign w:val="center"/>
          </w:tcPr>
          <w:p w:rsidR="009550F4" w:rsidRPr="005D6EA1" w:rsidRDefault="009550F4" w:rsidP="009550F4">
            <w:pPr>
              <w:tabs>
                <w:tab w:val="left" w:pos="158"/>
              </w:tabs>
              <w:ind w:left="0" w:firstLine="0"/>
              <w:jc w:val="center"/>
            </w:pPr>
            <w:r>
              <w:t>5</w:t>
            </w:r>
          </w:p>
        </w:tc>
        <w:tc>
          <w:tcPr>
            <w:tcW w:w="900" w:type="dxa"/>
            <w:tcBorders>
              <w:bottom w:val="single" w:sz="4" w:space="0" w:color="auto"/>
            </w:tcBorders>
            <w:shd w:val="clear" w:color="auto" w:fill="auto"/>
            <w:vAlign w:val="center"/>
          </w:tcPr>
          <w:p w:rsidR="009550F4" w:rsidRPr="005D6EA1" w:rsidRDefault="009550F4" w:rsidP="009550F4">
            <w:pPr>
              <w:ind w:left="0" w:firstLine="0"/>
              <w:rPr>
                <w:b/>
              </w:rPr>
            </w:pPr>
          </w:p>
        </w:tc>
      </w:tr>
      <w:tr w:rsidR="009550F4" w:rsidRPr="005D6EA1" w:rsidTr="009550F4">
        <w:trPr>
          <w:trHeight w:val="250"/>
        </w:trPr>
        <w:tc>
          <w:tcPr>
            <w:tcW w:w="3527" w:type="dxa"/>
            <w:vMerge/>
            <w:tcBorders>
              <w:bottom w:val="single" w:sz="4" w:space="0" w:color="auto"/>
            </w:tcBorders>
            <w:shd w:val="clear" w:color="auto" w:fill="auto"/>
            <w:vAlign w:val="center"/>
          </w:tcPr>
          <w:p w:rsidR="009550F4" w:rsidRPr="005D6EA1" w:rsidRDefault="009550F4" w:rsidP="009550F4">
            <w:pPr>
              <w:ind w:left="0" w:firstLine="0"/>
            </w:pPr>
          </w:p>
        </w:tc>
        <w:tc>
          <w:tcPr>
            <w:tcW w:w="9361" w:type="dxa"/>
            <w:tcBorders>
              <w:bottom w:val="single" w:sz="4" w:space="0" w:color="auto"/>
            </w:tcBorders>
            <w:shd w:val="clear" w:color="auto" w:fill="auto"/>
          </w:tcPr>
          <w:p w:rsidR="009550F4" w:rsidRDefault="009550F4" w:rsidP="009550F4">
            <w:pPr>
              <w:pStyle w:val="a3"/>
              <w:shd w:val="clear" w:color="auto" w:fill="FFFFFF"/>
              <w:spacing w:before="0" w:beforeAutospacing="0" w:after="0" w:afterAutospacing="0"/>
              <w:rPr>
                <w:rFonts w:ascii="Arial" w:hAnsi="Arial" w:cs="Arial"/>
                <w:color w:val="000000"/>
                <w:sz w:val="21"/>
                <w:szCs w:val="21"/>
              </w:rPr>
            </w:pPr>
            <w:r>
              <w:rPr>
                <w:b/>
                <w:bCs/>
                <w:color w:val="000000"/>
              </w:rPr>
              <w:t>Практическая работа №9 Контроль качества сборки изделия.</w:t>
            </w:r>
          </w:p>
          <w:p w:rsidR="009550F4" w:rsidRPr="005D6EA1" w:rsidRDefault="009550F4" w:rsidP="009550F4">
            <w:pPr>
              <w:pStyle w:val="a4"/>
              <w:tabs>
                <w:tab w:val="left" w:pos="158"/>
              </w:tabs>
              <w:ind w:left="0" w:firstLine="0"/>
            </w:pPr>
          </w:p>
        </w:tc>
        <w:tc>
          <w:tcPr>
            <w:tcW w:w="1080" w:type="dxa"/>
            <w:tcBorders>
              <w:bottom w:val="single" w:sz="4" w:space="0" w:color="auto"/>
            </w:tcBorders>
            <w:shd w:val="clear" w:color="auto" w:fill="auto"/>
          </w:tcPr>
          <w:p w:rsidR="009550F4" w:rsidRPr="005D6EA1" w:rsidRDefault="009550F4" w:rsidP="009550F4">
            <w:pPr>
              <w:tabs>
                <w:tab w:val="left" w:pos="158"/>
              </w:tabs>
              <w:ind w:left="0" w:firstLine="0"/>
            </w:pPr>
            <w:r>
              <w:t xml:space="preserve">     5</w:t>
            </w:r>
          </w:p>
        </w:tc>
        <w:tc>
          <w:tcPr>
            <w:tcW w:w="900" w:type="dxa"/>
            <w:tcBorders>
              <w:bottom w:val="single" w:sz="4" w:space="0" w:color="auto"/>
            </w:tcBorders>
            <w:shd w:val="clear" w:color="auto" w:fill="auto"/>
            <w:vAlign w:val="center"/>
          </w:tcPr>
          <w:p w:rsidR="009550F4" w:rsidRPr="005D6EA1" w:rsidRDefault="009550F4" w:rsidP="009550F4">
            <w:pPr>
              <w:ind w:left="0" w:firstLine="0"/>
              <w:rPr>
                <w:b/>
              </w:rPr>
            </w:pPr>
          </w:p>
        </w:tc>
      </w:tr>
      <w:tr w:rsidR="009550F4" w:rsidRPr="005D6EA1" w:rsidTr="009550F4">
        <w:tc>
          <w:tcPr>
            <w:tcW w:w="12888" w:type="dxa"/>
            <w:gridSpan w:val="2"/>
            <w:shd w:val="clear" w:color="auto" w:fill="auto"/>
          </w:tcPr>
          <w:p w:rsidR="009550F4" w:rsidRPr="005D6EA1" w:rsidRDefault="009550F4" w:rsidP="009550F4">
            <w:pPr>
              <w:ind w:left="0" w:firstLine="0"/>
              <w:jc w:val="center"/>
            </w:pPr>
            <w:r w:rsidRPr="005D6EA1">
              <w:t xml:space="preserve">Аттестация в </w:t>
            </w:r>
            <w:proofErr w:type="gramStart"/>
            <w:r w:rsidRPr="005D6EA1">
              <w:t xml:space="preserve">форме </w:t>
            </w:r>
            <w:r w:rsidRPr="005D6EA1">
              <w:rPr>
                <w:b/>
              </w:rPr>
              <w:t xml:space="preserve"> </w:t>
            </w:r>
            <w:r>
              <w:rPr>
                <w:b/>
              </w:rPr>
              <w:t>зачёта</w:t>
            </w:r>
            <w:proofErr w:type="gramEnd"/>
            <w:r w:rsidRPr="005D6EA1">
              <w:rPr>
                <w:b/>
              </w:rPr>
              <w:t>.</w:t>
            </w:r>
          </w:p>
        </w:tc>
        <w:tc>
          <w:tcPr>
            <w:tcW w:w="1080" w:type="dxa"/>
            <w:shd w:val="clear" w:color="auto" w:fill="auto"/>
            <w:vAlign w:val="center"/>
          </w:tcPr>
          <w:p w:rsidR="009550F4" w:rsidRPr="005D6EA1" w:rsidRDefault="009550F4" w:rsidP="009550F4">
            <w:pPr>
              <w:ind w:left="0" w:firstLine="0"/>
              <w:jc w:val="center"/>
            </w:pPr>
            <w:r w:rsidRPr="005D6EA1">
              <w:t>2</w:t>
            </w:r>
          </w:p>
        </w:tc>
        <w:tc>
          <w:tcPr>
            <w:tcW w:w="900" w:type="dxa"/>
            <w:tcBorders>
              <w:bottom w:val="single" w:sz="4" w:space="0" w:color="auto"/>
            </w:tcBorders>
            <w:shd w:val="pct12" w:color="auto" w:fill="auto"/>
            <w:vAlign w:val="center"/>
          </w:tcPr>
          <w:p w:rsidR="009550F4" w:rsidRPr="005D6EA1" w:rsidRDefault="009550F4" w:rsidP="009550F4">
            <w:pPr>
              <w:ind w:left="0" w:firstLine="0"/>
              <w:jc w:val="center"/>
              <w:rPr>
                <w:b/>
              </w:rPr>
            </w:pPr>
          </w:p>
        </w:tc>
      </w:tr>
    </w:tbl>
    <w:p w:rsidR="00447DAF" w:rsidRPr="00690F34" w:rsidRDefault="00447DAF" w:rsidP="009550F4">
      <w:pPr>
        <w:ind w:left="0" w:firstLine="0"/>
        <w:rPr>
          <w:sz w:val="28"/>
          <w:szCs w:val="28"/>
        </w:rPr>
      </w:pPr>
    </w:p>
    <w:p w:rsidR="00447DAF" w:rsidRPr="00690F34" w:rsidRDefault="00447DAF" w:rsidP="006A7135">
      <w:pPr>
        <w:ind w:left="0" w:firstLine="0"/>
        <w:rPr>
          <w:sz w:val="28"/>
          <w:szCs w:val="28"/>
        </w:rPr>
      </w:pPr>
    </w:p>
    <w:p w:rsidR="00447DAF" w:rsidRPr="00690F34" w:rsidRDefault="00447DAF" w:rsidP="006A7135">
      <w:pPr>
        <w:ind w:left="0" w:firstLine="0"/>
        <w:rPr>
          <w:sz w:val="28"/>
          <w:szCs w:val="28"/>
        </w:rPr>
      </w:pPr>
    </w:p>
    <w:p w:rsidR="009550F4" w:rsidRPr="009550F4" w:rsidRDefault="00C4631F" w:rsidP="009550F4">
      <w:pPr>
        <w:ind w:left="708"/>
        <w:jc w:val="center"/>
        <w:rPr>
          <w:b/>
          <w:sz w:val="28"/>
          <w:szCs w:val="28"/>
        </w:rPr>
      </w:pPr>
      <w:r>
        <w:rPr>
          <w:b/>
          <w:sz w:val="28"/>
          <w:szCs w:val="28"/>
        </w:rPr>
        <w:t>3.2.4</w:t>
      </w:r>
      <w:r w:rsidR="009550F4" w:rsidRPr="009550F4">
        <w:rPr>
          <w:b/>
          <w:sz w:val="28"/>
          <w:szCs w:val="28"/>
        </w:rPr>
        <w:t>. МДК 01.04 Контроль качества сварных соединений</w:t>
      </w:r>
    </w:p>
    <w:p w:rsidR="00447DAF" w:rsidRPr="00690F34" w:rsidRDefault="00447DAF" w:rsidP="006A7135">
      <w:pPr>
        <w:ind w:left="0" w:firstLine="0"/>
        <w:rPr>
          <w:sz w:val="28"/>
          <w:szCs w:val="28"/>
        </w:rPr>
      </w:pPr>
    </w:p>
    <w:tbl>
      <w:tblPr>
        <w:tblW w:w="4962"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85"/>
        <w:gridCol w:w="4678"/>
        <w:gridCol w:w="1280"/>
        <w:gridCol w:w="919"/>
        <w:gridCol w:w="1685"/>
        <w:gridCol w:w="1869"/>
        <w:gridCol w:w="1209"/>
        <w:gridCol w:w="1649"/>
      </w:tblGrid>
      <w:tr w:rsidR="00C4631F" w:rsidRPr="00311416" w:rsidTr="00C4631F">
        <w:trPr>
          <w:trHeight w:val="435"/>
        </w:trPr>
        <w:tc>
          <w:tcPr>
            <w:tcW w:w="472" w:type="pct"/>
            <w:vMerge w:val="restart"/>
          </w:tcPr>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r w:rsidRPr="00311416">
              <w:rPr>
                <w:b/>
                <w:bCs/>
              </w:rPr>
              <w:t>Коды</w:t>
            </w:r>
            <w:r w:rsidRPr="00311416">
              <w:rPr>
                <w:b/>
                <w:bCs/>
                <w:lang w:val="en-US"/>
              </w:rPr>
              <w:t xml:space="preserve"> </w:t>
            </w:r>
            <w:r w:rsidRPr="00311416">
              <w:rPr>
                <w:b/>
                <w:bCs/>
              </w:rPr>
              <w:t>профессиональных</w:t>
            </w:r>
            <w:r w:rsidRPr="00311416">
              <w:rPr>
                <w:b/>
                <w:bCs/>
                <w:lang w:val="en-US"/>
              </w:rPr>
              <w:t xml:space="preserve"> </w:t>
            </w:r>
            <w:proofErr w:type="spellStart"/>
            <w:r w:rsidRPr="00311416">
              <w:rPr>
                <w:b/>
                <w:bCs/>
              </w:rPr>
              <w:t>компетен</w:t>
            </w:r>
            <w:proofErr w:type="spellEnd"/>
          </w:p>
          <w:p w:rsidR="00C4631F" w:rsidRPr="00311416" w:rsidRDefault="00C4631F" w:rsidP="00C4631F">
            <w:pPr>
              <w:widowControl w:val="0"/>
              <w:ind w:left="0" w:hanging="36"/>
              <w:jc w:val="center"/>
              <w:rPr>
                <w:b/>
                <w:bCs/>
              </w:rPr>
            </w:pPr>
            <w:proofErr w:type="spellStart"/>
            <w:r w:rsidRPr="00311416">
              <w:rPr>
                <w:b/>
                <w:bCs/>
              </w:rPr>
              <w:t>ций</w:t>
            </w:r>
            <w:proofErr w:type="spellEnd"/>
          </w:p>
        </w:tc>
        <w:tc>
          <w:tcPr>
            <w:tcW w:w="1594" w:type="pct"/>
            <w:vMerge w:val="restart"/>
          </w:tcPr>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r w:rsidRPr="00311416">
              <w:rPr>
                <w:b/>
                <w:bCs/>
              </w:rPr>
              <w:t xml:space="preserve">Наименования разделов </w:t>
            </w:r>
            <w:r>
              <w:rPr>
                <w:b/>
                <w:bCs/>
              </w:rPr>
              <w:t>междисциплинарного курса</w:t>
            </w:r>
          </w:p>
        </w:tc>
        <w:tc>
          <w:tcPr>
            <w:tcW w:w="436" w:type="pct"/>
            <w:vMerge w:val="restart"/>
          </w:tcPr>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r w:rsidRPr="00311416">
              <w:rPr>
                <w:b/>
                <w:bCs/>
              </w:rPr>
              <w:t>Всего часов</w:t>
            </w:r>
          </w:p>
          <w:p w:rsidR="00C4631F" w:rsidRPr="00311416" w:rsidRDefault="00C4631F" w:rsidP="00C4631F">
            <w:pPr>
              <w:widowControl w:val="0"/>
              <w:ind w:left="0" w:hanging="36"/>
              <w:jc w:val="center"/>
              <w:rPr>
                <w:i/>
                <w:iCs/>
              </w:rPr>
            </w:pPr>
            <w:r w:rsidRPr="00311416">
              <w:rPr>
                <w:i/>
                <w:iCs/>
              </w:rPr>
              <w:t xml:space="preserve">(макс. учебная нагрузка и </w:t>
            </w:r>
            <w:proofErr w:type="spellStart"/>
            <w:r w:rsidRPr="00311416">
              <w:rPr>
                <w:i/>
                <w:iCs/>
              </w:rPr>
              <w:t>практи</w:t>
            </w:r>
            <w:proofErr w:type="spellEnd"/>
          </w:p>
          <w:p w:rsidR="00C4631F" w:rsidRPr="00311416" w:rsidRDefault="00C4631F" w:rsidP="00C4631F">
            <w:pPr>
              <w:widowControl w:val="0"/>
              <w:ind w:left="0" w:hanging="36"/>
              <w:jc w:val="center"/>
              <w:rPr>
                <w:i/>
                <w:iCs/>
              </w:rPr>
            </w:pPr>
            <w:proofErr w:type="spellStart"/>
            <w:r w:rsidRPr="00311416">
              <w:rPr>
                <w:i/>
                <w:iCs/>
              </w:rPr>
              <w:t>ки</w:t>
            </w:r>
            <w:proofErr w:type="spellEnd"/>
            <w:r w:rsidRPr="00311416">
              <w:rPr>
                <w:i/>
                <w:iCs/>
              </w:rPr>
              <w:t>)</w:t>
            </w:r>
          </w:p>
        </w:tc>
        <w:tc>
          <w:tcPr>
            <w:tcW w:w="1524" w:type="pct"/>
            <w:gridSpan w:val="3"/>
          </w:tcPr>
          <w:p w:rsidR="00C4631F" w:rsidRPr="00311416" w:rsidRDefault="00C4631F" w:rsidP="00C4631F">
            <w:pPr>
              <w:widowControl w:val="0"/>
              <w:suppressAutoHyphens/>
              <w:ind w:left="0" w:hanging="36"/>
              <w:jc w:val="center"/>
              <w:rPr>
                <w:b/>
                <w:bCs/>
              </w:rPr>
            </w:pPr>
            <w:r w:rsidRPr="00311416">
              <w:rPr>
                <w:b/>
                <w:bCs/>
              </w:rPr>
              <w:t>Объем времени, отведенный на освоение междисциплинарного курса (курсов)</w:t>
            </w:r>
          </w:p>
        </w:tc>
        <w:tc>
          <w:tcPr>
            <w:tcW w:w="974" w:type="pct"/>
            <w:gridSpan w:val="2"/>
          </w:tcPr>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i/>
                <w:iCs/>
              </w:rPr>
            </w:pPr>
            <w:r w:rsidRPr="00311416">
              <w:rPr>
                <w:b/>
                <w:bCs/>
              </w:rPr>
              <w:t xml:space="preserve">Практика </w:t>
            </w:r>
          </w:p>
        </w:tc>
      </w:tr>
      <w:tr w:rsidR="00C4631F" w:rsidRPr="00311416" w:rsidTr="00C4631F">
        <w:trPr>
          <w:trHeight w:val="435"/>
        </w:trPr>
        <w:tc>
          <w:tcPr>
            <w:tcW w:w="472" w:type="pct"/>
            <w:vMerge/>
          </w:tcPr>
          <w:p w:rsidR="00C4631F" w:rsidRPr="00311416" w:rsidRDefault="00C4631F" w:rsidP="00C4631F">
            <w:pPr>
              <w:widowControl w:val="0"/>
              <w:ind w:left="0" w:hanging="36"/>
              <w:jc w:val="center"/>
              <w:rPr>
                <w:b/>
                <w:bCs/>
              </w:rPr>
            </w:pPr>
          </w:p>
        </w:tc>
        <w:tc>
          <w:tcPr>
            <w:tcW w:w="1594" w:type="pct"/>
            <w:vMerge/>
          </w:tcPr>
          <w:p w:rsidR="00C4631F" w:rsidRPr="00311416" w:rsidRDefault="00C4631F" w:rsidP="00C4631F">
            <w:pPr>
              <w:widowControl w:val="0"/>
              <w:ind w:left="0" w:hanging="36"/>
              <w:jc w:val="center"/>
              <w:rPr>
                <w:b/>
                <w:bCs/>
              </w:rPr>
            </w:pPr>
          </w:p>
        </w:tc>
        <w:tc>
          <w:tcPr>
            <w:tcW w:w="436" w:type="pct"/>
            <w:vMerge/>
          </w:tcPr>
          <w:p w:rsidR="00C4631F" w:rsidRPr="00311416" w:rsidRDefault="00C4631F" w:rsidP="00C4631F">
            <w:pPr>
              <w:widowControl w:val="0"/>
              <w:ind w:left="0" w:hanging="36"/>
              <w:jc w:val="center"/>
              <w:rPr>
                <w:b/>
                <w:bCs/>
              </w:rPr>
            </w:pPr>
          </w:p>
        </w:tc>
        <w:tc>
          <w:tcPr>
            <w:tcW w:w="887" w:type="pct"/>
            <w:gridSpan w:val="2"/>
          </w:tcPr>
          <w:p w:rsidR="00C4631F" w:rsidRPr="00311416" w:rsidRDefault="00C4631F" w:rsidP="00C4631F">
            <w:pPr>
              <w:widowControl w:val="0"/>
              <w:suppressAutoHyphens/>
              <w:ind w:left="0" w:hanging="36"/>
              <w:jc w:val="center"/>
              <w:rPr>
                <w:b/>
                <w:bCs/>
              </w:rPr>
            </w:pPr>
            <w:r w:rsidRPr="00311416">
              <w:rPr>
                <w:b/>
                <w:bCs/>
              </w:rPr>
              <w:t>Обязательная аудиторная учебная нагрузка обучающегося</w:t>
            </w:r>
          </w:p>
        </w:tc>
        <w:tc>
          <w:tcPr>
            <w:tcW w:w="637" w:type="pct"/>
            <w:vMerge w:val="restart"/>
          </w:tcPr>
          <w:p w:rsidR="00C4631F" w:rsidRPr="00311416" w:rsidRDefault="00C4631F" w:rsidP="00C4631F">
            <w:pPr>
              <w:widowControl w:val="0"/>
              <w:suppressAutoHyphens/>
              <w:ind w:left="0" w:hanging="36"/>
              <w:jc w:val="center"/>
              <w:rPr>
                <w:b/>
                <w:bCs/>
              </w:rPr>
            </w:pPr>
          </w:p>
          <w:p w:rsidR="00C4631F" w:rsidRPr="00311416" w:rsidRDefault="00C4631F" w:rsidP="00C4631F">
            <w:pPr>
              <w:widowControl w:val="0"/>
              <w:suppressAutoHyphens/>
              <w:ind w:left="0" w:hanging="36"/>
              <w:jc w:val="center"/>
              <w:rPr>
                <w:b/>
                <w:bCs/>
              </w:rPr>
            </w:pPr>
          </w:p>
          <w:p w:rsidR="00C4631F" w:rsidRPr="00311416" w:rsidRDefault="00C4631F" w:rsidP="00C4631F">
            <w:pPr>
              <w:widowControl w:val="0"/>
              <w:suppressAutoHyphens/>
              <w:ind w:left="0" w:hanging="36"/>
              <w:jc w:val="center"/>
              <w:rPr>
                <w:b/>
                <w:bCs/>
              </w:rPr>
            </w:pPr>
          </w:p>
          <w:p w:rsidR="00C4631F" w:rsidRPr="00311416" w:rsidRDefault="00C4631F" w:rsidP="00C4631F">
            <w:pPr>
              <w:widowControl w:val="0"/>
              <w:suppressAutoHyphens/>
              <w:ind w:left="0" w:hanging="36"/>
              <w:jc w:val="center"/>
              <w:rPr>
                <w:b/>
                <w:bCs/>
              </w:rPr>
            </w:pPr>
            <w:r w:rsidRPr="00311416">
              <w:rPr>
                <w:b/>
                <w:bCs/>
              </w:rPr>
              <w:t xml:space="preserve">Самостоятельная работа обучающегося, </w:t>
            </w:r>
          </w:p>
          <w:p w:rsidR="00C4631F" w:rsidRPr="00311416" w:rsidRDefault="00C4631F" w:rsidP="00C4631F">
            <w:pPr>
              <w:widowControl w:val="0"/>
              <w:suppressAutoHyphens/>
              <w:ind w:left="0" w:hanging="36"/>
              <w:jc w:val="center"/>
              <w:rPr>
                <w:b/>
                <w:bCs/>
              </w:rPr>
            </w:pPr>
            <w:r w:rsidRPr="00311416">
              <w:t>часов</w:t>
            </w:r>
          </w:p>
        </w:tc>
        <w:tc>
          <w:tcPr>
            <w:tcW w:w="412" w:type="pct"/>
            <w:vMerge w:val="restart"/>
          </w:tcPr>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r w:rsidRPr="00311416">
              <w:rPr>
                <w:b/>
                <w:bCs/>
              </w:rPr>
              <w:t>Учебная,</w:t>
            </w:r>
          </w:p>
          <w:p w:rsidR="00C4631F" w:rsidRPr="00311416" w:rsidRDefault="00C4631F" w:rsidP="00C4631F">
            <w:pPr>
              <w:widowControl w:val="0"/>
              <w:ind w:left="0" w:hanging="36"/>
              <w:jc w:val="center"/>
              <w:rPr>
                <w:b/>
                <w:bCs/>
              </w:rPr>
            </w:pPr>
            <w:r w:rsidRPr="00311416">
              <w:t>часов</w:t>
            </w:r>
          </w:p>
        </w:tc>
        <w:tc>
          <w:tcPr>
            <w:tcW w:w="563" w:type="pct"/>
            <w:vMerge w:val="restart"/>
          </w:tcPr>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i/>
                <w:iCs/>
              </w:rPr>
            </w:pPr>
            <w:r w:rsidRPr="00311416">
              <w:rPr>
                <w:b/>
                <w:bCs/>
              </w:rPr>
              <w:t>Производственная,</w:t>
            </w:r>
          </w:p>
          <w:p w:rsidR="00C4631F" w:rsidRPr="00311416" w:rsidRDefault="00C4631F" w:rsidP="00C4631F">
            <w:pPr>
              <w:widowControl w:val="0"/>
              <w:ind w:left="0" w:hanging="36"/>
              <w:jc w:val="center"/>
              <w:rPr>
                <w:i/>
                <w:iCs/>
              </w:rPr>
            </w:pPr>
            <w:r w:rsidRPr="00311416">
              <w:t>часов</w:t>
            </w:r>
          </w:p>
          <w:p w:rsidR="00C4631F" w:rsidRPr="00311416" w:rsidRDefault="00C4631F" w:rsidP="00C4631F">
            <w:pPr>
              <w:widowControl w:val="0"/>
              <w:ind w:left="0" w:hanging="36"/>
              <w:jc w:val="center"/>
              <w:rPr>
                <w:b/>
                <w:bCs/>
                <w:i/>
                <w:iCs/>
              </w:rPr>
            </w:pPr>
            <w:r w:rsidRPr="00311416">
              <w:rPr>
                <w:i/>
                <w:iCs/>
              </w:rPr>
              <w:t>(если предусмотрена рассредоточенная практика)</w:t>
            </w:r>
          </w:p>
        </w:tc>
      </w:tr>
      <w:tr w:rsidR="00C4631F" w:rsidRPr="00311416" w:rsidTr="00C4631F">
        <w:trPr>
          <w:trHeight w:val="390"/>
        </w:trPr>
        <w:tc>
          <w:tcPr>
            <w:tcW w:w="472" w:type="pct"/>
            <w:vMerge/>
          </w:tcPr>
          <w:p w:rsidR="00C4631F" w:rsidRPr="00311416" w:rsidRDefault="00C4631F" w:rsidP="00C4631F">
            <w:pPr>
              <w:ind w:left="0" w:hanging="36"/>
              <w:jc w:val="center"/>
              <w:rPr>
                <w:b/>
                <w:bCs/>
              </w:rPr>
            </w:pPr>
          </w:p>
        </w:tc>
        <w:tc>
          <w:tcPr>
            <w:tcW w:w="1594" w:type="pct"/>
            <w:vMerge/>
          </w:tcPr>
          <w:p w:rsidR="00C4631F" w:rsidRPr="00311416" w:rsidRDefault="00C4631F" w:rsidP="00C4631F">
            <w:pPr>
              <w:ind w:left="0" w:hanging="36"/>
              <w:jc w:val="center"/>
              <w:rPr>
                <w:b/>
                <w:bCs/>
              </w:rPr>
            </w:pPr>
          </w:p>
        </w:tc>
        <w:tc>
          <w:tcPr>
            <w:tcW w:w="436" w:type="pct"/>
            <w:vMerge/>
          </w:tcPr>
          <w:p w:rsidR="00C4631F" w:rsidRPr="00311416" w:rsidRDefault="00C4631F" w:rsidP="00C4631F">
            <w:pPr>
              <w:ind w:left="0" w:hanging="36"/>
              <w:jc w:val="center"/>
              <w:rPr>
                <w:b/>
                <w:bCs/>
              </w:rPr>
            </w:pPr>
          </w:p>
        </w:tc>
        <w:tc>
          <w:tcPr>
            <w:tcW w:w="313" w:type="pct"/>
          </w:tcPr>
          <w:p w:rsidR="00C4631F" w:rsidRPr="00311416" w:rsidRDefault="00C4631F" w:rsidP="00C4631F">
            <w:pPr>
              <w:widowControl w:val="0"/>
              <w:suppressAutoHyphens/>
              <w:ind w:left="0" w:hanging="36"/>
              <w:jc w:val="center"/>
              <w:rPr>
                <w:b/>
                <w:bCs/>
              </w:rPr>
            </w:pPr>
          </w:p>
          <w:p w:rsidR="00C4631F" w:rsidRPr="00311416" w:rsidRDefault="00C4631F" w:rsidP="00C4631F">
            <w:pPr>
              <w:widowControl w:val="0"/>
              <w:suppressAutoHyphens/>
              <w:ind w:left="0" w:hanging="36"/>
              <w:jc w:val="center"/>
              <w:rPr>
                <w:b/>
                <w:bCs/>
              </w:rPr>
            </w:pPr>
          </w:p>
          <w:p w:rsidR="00C4631F" w:rsidRPr="00311416" w:rsidRDefault="00C4631F" w:rsidP="00C4631F">
            <w:pPr>
              <w:widowControl w:val="0"/>
              <w:suppressAutoHyphens/>
              <w:ind w:left="0" w:hanging="36"/>
              <w:jc w:val="center"/>
              <w:rPr>
                <w:b/>
                <w:bCs/>
              </w:rPr>
            </w:pPr>
            <w:r w:rsidRPr="00311416">
              <w:rPr>
                <w:b/>
                <w:bCs/>
              </w:rPr>
              <w:t>Всего,</w:t>
            </w:r>
          </w:p>
          <w:p w:rsidR="00C4631F" w:rsidRPr="00311416" w:rsidRDefault="00C4631F" w:rsidP="00C4631F">
            <w:pPr>
              <w:widowControl w:val="0"/>
              <w:suppressAutoHyphens/>
              <w:ind w:left="0" w:hanging="36"/>
              <w:jc w:val="center"/>
            </w:pPr>
            <w:r w:rsidRPr="00311416">
              <w:t>часов</w:t>
            </w:r>
          </w:p>
        </w:tc>
        <w:tc>
          <w:tcPr>
            <w:tcW w:w="574" w:type="pct"/>
          </w:tcPr>
          <w:p w:rsidR="00C4631F" w:rsidRPr="00311416" w:rsidRDefault="00C4631F" w:rsidP="00C4631F">
            <w:pPr>
              <w:widowControl w:val="0"/>
              <w:suppressAutoHyphens/>
              <w:ind w:left="0" w:hanging="36"/>
              <w:jc w:val="center"/>
              <w:rPr>
                <w:b/>
                <w:bCs/>
              </w:rPr>
            </w:pPr>
            <w:r w:rsidRPr="00311416">
              <w:rPr>
                <w:b/>
                <w:bCs/>
              </w:rPr>
              <w:t xml:space="preserve">в </w:t>
            </w:r>
            <w:proofErr w:type="spellStart"/>
            <w:r w:rsidRPr="00311416">
              <w:rPr>
                <w:b/>
                <w:bCs/>
              </w:rPr>
              <w:t>т.ч</w:t>
            </w:r>
            <w:proofErr w:type="spellEnd"/>
            <w:r w:rsidRPr="00311416">
              <w:rPr>
                <w:b/>
                <w:bCs/>
              </w:rPr>
              <w:t>. лабораторные работы и практические занятия,</w:t>
            </w:r>
          </w:p>
          <w:p w:rsidR="00C4631F" w:rsidRPr="00311416" w:rsidRDefault="00C4631F" w:rsidP="00C4631F">
            <w:pPr>
              <w:widowControl w:val="0"/>
              <w:suppressAutoHyphens/>
              <w:ind w:left="0" w:hanging="36"/>
              <w:jc w:val="center"/>
              <w:rPr>
                <w:b/>
                <w:bCs/>
              </w:rPr>
            </w:pPr>
            <w:r w:rsidRPr="00311416">
              <w:t>часов</w:t>
            </w:r>
          </w:p>
        </w:tc>
        <w:tc>
          <w:tcPr>
            <w:tcW w:w="637" w:type="pct"/>
            <w:vMerge/>
          </w:tcPr>
          <w:p w:rsidR="00C4631F" w:rsidRPr="00311416" w:rsidRDefault="00C4631F" w:rsidP="00C4631F">
            <w:pPr>
              <w:widowControl w:val="0"/>
              <w:suppressAutoHyphens/>
              <w:ind w:left="0" w:hanging="36"/>
              <w:jc w:val="center"/>
              <w:rPr>
                <w:b/>
                <w:bCs/>
                <w:i/>
                <w:iCs/>
              </w:rPr>
            </w:pPr>
          </w:p>
        </w:tc>
        <w:tc>
          <w:tcPr>
            <w:tcW w:w="412" w:type="pct"/>
            <w:vMerge/>
          </w:tcPr>
          <w:p w:rsidR="00C4631F" w:rsidRPr="00311416" w:rsidRDefault="00C4631F" w:rsidP="00C4631F">
            <w:pPr>
              <w:widowControl w:val="0"/>
              <w:ind w:left="0" w:hanging="36"/>
              <w:jc w:val="center"/>
            </w:pPr>
          </w:p>
        </w:tc>
        <w:tc>
          <w:tcPr>
            <w:tcW w:w="563" w:type="pct"/>
            <w:vMerge/>
          </w:tcPr>
          <w:p w:rsidR="00C4631F" w:rsidRPr="00311416" w:rsidRDefault="00C4631F" w:rsidP="00C4631F">
            <w:pPr>
              <w:widowControl w:val="0"/>
              <w:ind w:left="0" w:hanging="36"/>
              <w:jc w:val="center"/>
              <w:rPr>
                <w:i/>
                <w:iCs/>
              </w:rPr>
            </w:pPr>
          </w:p>
        </w:tc>
      </w:tr>
      <w:tr w:rsidR="00C4631F" w:rsidRPr="00311416" w:rsidTr="00C4631F">
        <w:tc>
          <w:tcPr>
            <w:tcW w:w="472" w:type="pct"/>
          </w:tcPr>
          <w:p w:rsidR="00C4631F" w:rsidRPr="00311416" w:rsidRDefault="00C4631F" w:rsidP="00C4631F">
            <w:pPr>
              <w:ind w:left="0" w:hanging="36"/>
              <w:jc w:val="center"/>
              <w:rPr>
                <w:b/>
                <w:bCs/>
              </w:rPr>
            </w:pPr>
            <w:r w:rsidRPr="00311416">
              <w:rPr>
                <w:b/>
                <w:bCs/>
              </w:rPr>
              <w:lastRenderedPageBreak/>
              <w:t>1</w:t>
            </w:r>
          </w:p>
        </w:tc>
        <w:tc>
          <w:tcPr>
            <w:tcW w:w="1594" w:type="pct"/>
          </w:tcPr>
          <w:p w:rsidR="00C4631F" w:rsidRPr="00311416" w:rsidRDefault="00C4631F" w:rsidP="00C4631F">
            <w:pPr>
              <w:ind w:left="0" w:hanging="36"/>
              <w:jc w:val="center"/>
              <w:rPr>
                <w:b/>
                <w:bCs/>
              </w:rPr>
            </w:pPr>
            <w:r w:rsidRPr="00311416">
              <w:rPr>
                <w:b/>
                <w:bCs/>
              </w:rPr>
              <w:t>2</w:t>
            </w:r>
          </w:p>
        </w:tc>
        <w:tc>
          <w:tcPr>
            <w:tcW w:w="436" w:type="pct"/>
          </w:tcPr>
          <w:p w:rsidR="00C4631F" w:rsidRPr="00311416" w:rsidRDefault="00C4631F" w:rsidP="00C4631F">
            <w:pPr>
              <w:widowControl w:val="0"/>
              <w:suppressAutoHyphens/>
              <w:ind w:left="0" w:hanging="36"/>
              <w:jc w:val="center"/>
              <w:rPr>
                <w:b/>
                <w:bCs/>
              </w:rPr>
            </w:pPr>
            <w:r w:rsidRPr="00311416">
              <w:rPr>
                <w:b/>
                <w:bCs/>
              </w:rPr>
              <w:t>3</w:t>
            </w:r>
          </w:p>
        </w:tc>
        <w:tc>
          <w:tcPr>
            <w:tcW w:w="313" w:type="pct"/>
          </w:tcPr>
          <w:p w:rsidR="00C4631F" w:rsidRPr="00311416" w:rsidRDefault="00C4631F" w:rsidP="00C4631F">
            <w:pPr>
              <w:widowControl w:val="0"/>
              <w:suppressAutoHyphens/>
              <w:ind w:left="0" w:hanging="36"/>
              <w:jc w:val="center"/>
              <w:rPr>
                <w:b/>
                <w:bCs/>
              </w:rPr>
            </w:pPr>
            <w:r w:rsidRPr="00311416">
              <w:rPr>
                <w:b/>
                <w:bCs/>
              </w:rPr>
              <w:t>4</w:t>
            </w:r>
          </w:p>
        </w:tc>
        <w:tc>
          <w:tcPr>
            <w:tcW w:w="574" w:type="pct"/>
          </w:tcPr>
          <w:p w:rsidR="00C4631F" w:rsidRPr="00311416" w:rsidRDefault="00C4631F" w:rsidP="00C4631F">
            <w:pPr>
              <w:widowControl w:val="0"/>
              <w:suppressAutoHyphens/>
              <w:ind w:left="0" w:hanging="36"/>
              <w:jc w:val="center"/>
              <w:rPr>
                <w:b/>
                <w:bCs/>
              </w:rPr>
            </w:pPr>
            <w:r w:rsidRPr="00311416">
              <w:rPr>
                <w:b/>
                <w:bCs/>
              </w:rPr>
              <w:t>5</w:t>
            </w:r>
          </w:p>
        </w:tc>
        <w:tc>
          <w:tcPr>
            <w:tcW w:w="637" w:type="pct"/>
          </w:tcPr>
          <w:p w:rsidR="00C4631F" w:rsidRPr="00311416" w:rsidRDefault="00C4631F" w:rsidP="00C4631F">
            <w:pPr>
              <w:widowControl w:val="0"/>
              <w:suppressAutoHyphens/>
              <w:ind w:left="0" w:hanging="36"/>
              <w:jc w:val="center"/>
              <w:rPr>
                <w:b/>
                <w:bCs/>
              </w:rPr>
            </w:pPr>
            <w:r w:rsidRPr="00311416">
              <w:rPr>
                <w:b/>
                <w:bCs/>
              </w:rPr>
              <w:t>6</w:t>
            </w:r>
          </w:p>
        </w:tc>
        <w:tc>
          <w:tcPr>
            <w:tcW w:w="412" w:type="pct"/>
          </w:tcPr>
          <w:p w:rsidR="00C4631F" w:rsidRPr="00311416" w:rsidRDefault="00C4631F" w:rsidP="00C4631F">
            <w:pPr>
              <w:widowControl w:val="0"/>
              <w:ind w:left="0" w:hanging="36"/>
              <w:jc w:val="center"/>
              <w:rPr>
                <w:b/>
                <w:bCs/>
              </w:rPr>
            </w:pPr>
            <w:r w:rsidRPr="00311416">
              <w:rPr>
                <w:b/>
                <w:bCs/>
              </w:rPr>
              <w:t>7</w:t>
            </w:r>
          </w:p>
        </w:tc>
        <w:tc>
          <w:tcPr>
            <w:tcW w:w="563" w:type="pct"/>
          </w:tcPr>
          <w:p w:rsidR="00C4631F" w:rsidRPr="00311416" w:rsidRDefault="00C4631F" w:rsidP="00C4631F">
            <w:pPr>
              <w:widowControl w:val="0"/>
              <w:ind w:left="0" w:hanging="36"/>
              <w:jc w:val="center"/>
              <w:rPr>
                <w:b/>
                <w:bCs/>
                <w:i/>
                <w:iCs/>
              </w:rPr>
            </w:pPr>
            <w:r w:rsidRPr="00311416">
              <w:rPr>
                <w:b/>
                <w:bCs/>
                <w:i/>
                <w:iCs/>
              </w:rPr>
              <w:t>8</w:t>
            </w:r>
          </w:p>
        </w:tc>
      </w:tr>
      <w:tr w:rsidR="00C4631F" w:rsidRPr="00311416" w:rsidTr="00C4631F">
        <w:tc>
          <w:tcPr>
            <w:tcW w:w="472" w:type="pct"/>
          </w:tcPr>
          <w:p w:rsidR="00C4631F" w:rsidRPr="00311416" w:rsidRDefault="00C4631F" w:rsidP="00C4631F">
            <w:pPr>
              <w:ind w:left="0" w:hanging="36"/>
              <w:rPr>
                <w:b/>
                <w:bCs/>
              </w:rPr>
            </w:pPr>
            <w:r>
              <w:rPr>
                <w:b/>
                <w:bCs/>
              </w:rPr>
              <w:t>ПК 1.8. ПК 1.9</w:t>
            </w:r>
            <w:r w:rsidRPr="00311416">
              <w:rPr>
                <w:b/>
                <w:bCs/>
              </w:rPr>
              <w:t>.</w:t>
            </w:r>
          </w:p>
        </w:tc>
        <w:tc>
          <w:tcPr>
            <w:tcW w:w="1594" w:type="pct"/>
          </w:tcPr>
          <w:p w:rsidR="00C4631F" w:rsidRPr="00311416" w:rsidRDefault="00C4631F" w:rsidP="00C4631F">
            <w:pPr>
              <w:ind w:left="0" w:hanging="36"/>
              <w:jc w:val="center"/>
              <w:rPr>
                <w:b/>
                <w:bCs/>
              </w:rPr>
            </w:pPr>
            <w:r w:rsidRPr="00311416">
              <w:rPr>
                <w:b/>
                <w:bCs/>
              </w:rPr>
              <w:t>Раздел 1</w:t>
            </w:r>
            <w:r>
              <w:rPr>
                <w:b/>
                <w:bCs/>
              </w:rPr>
              <w:t>.</w:t>
            </w:r>
            <w:r w:rsidRPr="00311416">
              <w:rPr>
                <w:b/>
                <w:bCs/>
              </w:rPr>
              <w:t xml:space="preserve"> Организация </w:t>
            </w:r>
            <w:r>
              <w:rPr>
                <w:b/>
                <w:bCs/>
              </w:rPr>
              <w:t>работы по контролю качества</w:t>
            </w:r>
            <w:r w:rsidRPr="00311416">
              <w:rPr>
                <w:b/>
                <w:bCs/>
              </w:rPr>
              <w:t xml:space="preserve"> сварных </w:t>
            </w:r>
            <w:r>
              <w:rPr>
                <w:b/>
                <w:bCs/>
              </w:rPr>
              <w:t>соединений</w:t>
            </w:r>
          </w:p>
        </w:tc>
        <w:tc>
          <w:tcPr>
            <w:tcW w:w="436" w:type="pct"/>
          </w:tcPr>
          <w:p w:rsidR="00C4631F" w:rsidRPr="00311416" w:rsidRDefault="00C4631F" w:rsidP="00C4631F">
            <w:pPr>
              <w:widowControl w:val="0"/>
              <w:ind w:left="0" w:hanging="36"/>
              <w:jc w:val="center"/>
              <w:rPr>
                <w:b/>
                <w:bCs/>
              </w:rPr>
            </w:pPr>
          </w:p>
          <w:p w:rsidR="00C4631F" w:rsidRPr="00311416" w:rsidRDefault="003D7FDB" w:rsidP="00C4631F">
            <w:pPr>
              <w:widowControl w:val="0"/>
              <w:ind w:left="0" w:hanging="36"/>
              <w:jc w:val="center"/>
              <w:rPr>
                <w:b/>
                <w:bCs/>
              </w:rPr>
            </w:pPr>
            <w:r>
              <w:rPr>
                <w:b/>
                <w:bCs/>
              </w:rPr>
              <w:t>40</w:t>
            </w:r>
          </w:p>
          <w:p w:rsidR="00C4631F" w:rsidRPr="00311416" w:rsidRDefault="00C4631F" w:rsidP="00C4631F">
            <w:pPr>
              <w:widowControl w:val="0"/>
              <w:ind w:left="0" w:hanging="36"/>
              <w:jc w:val="center"/>
              <w:rPr>
                <w:b/>
                <w:bCs/>
              </w:rPr>
            </w:pPr>
          </w:p>
        </w:tc>
        <w:tc>
          <w:tcPr>
            <w:tcW w:w="313" w:type="pct"/>
          </w:tcPr>
          <w:p w:rsidR="00C4631F" w:rsidRPr="00311416" w:rsidRDefault="00C4631F" w:rsidP="00C4631F">
            <w:pPr>
              <w:widowControl w:val="0"/>
              <w:ind w:left="0" w:hanging="36"/>
              <w:jc w:val="center"/>
              <w:rPr>
                <w:b/>
                <w:bCs/>
              </w:rPr>
            </w:pPr>
          </w:p>
          <w:p w:rsidR="00C4631F" w:rsidRPr="00311416" w:rsidRDefault="003D7FDB" w:rsidP="00C4631F">
            <w:pPr>
              <w:widowControl w:val="0"/>
              <w:ind w:left="0" w:hanging="36"/>
              <w:jc w:val="center"/>
              <w:rPr>
                <w:b/>
                <w:bCs/>
              </w:rPr>
            </w:pPr>
            <w:r>
              <w:rPr>
                <w:b/>
                <w:bCs/>
              </w:rPr>
              <w:t xml:space="preserve"> 39</w:t>
            </w:r>
          </w:p>
        </w:tc>
        <w:tc>
          <w:tcPr>
            <w:tcW w:w="574" w:type="pct"/>
          </w:tcPr>
          <w:p w:rsidR="00C4631F" w:rsidRDefault="00C4631F" w:rsidP="00C4631F">
            <w:pPr>
              <w:widowControl w:val="0"/>
              <w:ind w:left="0" w:hanging="36"/>
              <w:jc w:val="center"/>
            </w:pPr>
          </w:p>
          <w:p w:rsidR="00C4631F" w:rsidRPr="00311416" w:rsidRDefault="00C4631F" w:rsidP="00C4631F">
            <w:pPr>
              <w:widowControl w:val="0"/>
              <w:ind w:left="0" w:hanging="36"/>
              <w:jc w:val="center"/>
            </w:pPr>
            <w:r>
              <w:t>27</w:t>
            </w:r>
          </w:p>
        </w:tc>
        <w:tc>
          <w:tcPr>
            <w:tcW w:w="637" w:type="pct"/>
          </w:tcPr>
          <w:p w:rsidR="00C4631F" w:rsidRPr="00311416" w:rsidRDefault="00C4631F" w:rsidP="00C4631F">
            <w:pPr>
              <w:widowControl w:val="0"/>
              <w:ind w:left="0" w:hanging="36"/>
              <w:jc w:val="center"/>
              <w:rPr>
                <w:b/>
                <w:bCs/>
              </w:rPr>
            </w:pPr>
          </w:p>
          <w:p w:rsidR="00C4631F" w:rsidRPr="00311416" w:rsidRDefault="00C4631F" w:rsidP="00C4631F">
            <w:pPr>
              <w:widowControl w:val="0"/>
              <w:ind w:left="0" w:hanging="36"/>
              <w:jc w:val="center"/>
              <w:rPr>
                <w:b/>
                <w:bCs/>
              </w:rPr>
            </w:pPr>
            <w:r>
              <w:rPr>
                <w:b/>
                <w:bCs/>
              </w:rPr>
              <w:t>-</w:t>
            </w:r>
          </w:p>
        </w:tc>
        <w:tc>
          <w:tcPr>
            <w:tcW w:w="412" w:type="pct"/>
          </w:tcPr>
          <w:p w:rsidR="00C4631F" w:rsidRPr="00311416" w:rsidRDefault="003D7FDB" w:rsidP="00C4631F">
            <w:pPr>
              <w:widowControl w:val="0"/>
              <w:suppressAutoHyphens/>
              <w:ind w:left="0" w:hanging="36"/>
              <w:jc w:val="center"/>
              <w:rPr>
                <w:b/>
                <w:bCs/>
              </w:rPr>
            </w:pPr>
            <w:r>
              <w:rPr>
                <w:b/>
                <w:bCs/>
              </w:rPr>
              <w:t xml:space="preserve"> 108</w:t>
            </w:r>
          </w:p>
        </w:tc>
        <w:tc>
          <w:tcPr>
            <w:tcW w:w="563" w:type="pct"/>
          </w:tcPr>
          <w:p w:rsidR="00C4631F" w:rsidRPr="00311416" w:rsidRDefault="003D7FDB" w:rsidP="00C4631F">
            <w:pPr>
              <w:widowControl w:val="0"/>
              <w:ind w:left="0" w:hanging="36"/>
              <w:jc w:val="center"/>
              <w:rPr>
                <w:b/>
                <w:bCs/>
                <w:i/>
                <w:iCs/>
              </w:rPr>
            </w:pPr>
            <w:r>
              <w:rPr>
                <w:b/>
                <w:bCs/>
                <w:i/>
                <w:iCs/>
              </w:rPr>
              <w:t>36</w:t>
            </w:r>
          </w:p>
        </w:tc>
      </w:tr>
      <w:tr w:rsidR="00C4631F" w:rsidRPr="00311416" w:rsidTr="00C4631F">
        <w:tc>
          <w:tcPr>
            <w:tcW w:w="472" w:type="pct"/>
          </w:tcPr>
          <w:p w:rsidR="00C4631F" w:rsidRPr="00311416" w:rsidRDefault="00C4631F" w:rsidP="00C4631F">
            <w:pPr>
              <w:widowControl w:val="0"/>
              <w:ind w:left="0" w:hanging="36"/>
              <w:rPr>
                <w:b/>
                <w:bCs/>
              </w:rPr>
            </w:pPr>
          </w:p>
        </w:tc>
        <w:tc>
          <w:tcPr>
            <w:tcW w:w="1594" w:type="pct"/>
          </w:tcPr>
          <w:p w:rsidR="00C4631F" w:rsidRPr="00311416" w:rsidRDefault="00C4631F" w:rsidP="00C4631F">
            <w:pPr>
              <w:widowControl w:val="0"/>
              <w:ind w:left="0" w:hanging="36"/>
              <w:rPr>
                <w:b/>
                <w:bCs/>
              </w:rPr>
            </w:pPr>
            <w:r w:rsidRPr="00311416">
              <w:rPr>
                <w:b/>
                <w:bCs/>
              </w:rPr>
              <w:t>Производственная практика</w:t>
            </w:r>
            <w:r w:rsidRPr="00311416">
              <w:t>, часов</w:t>
            </w:r>
            <w:r w:rsidRPr="00311416">
              <w:rPr>
                <w:b/>
                <w:bCs/>
              </w:rPr>
              <w:t xml:space="preserve"> </w:t>
            </w:r>
            <w:r w:rsidRPr="00311416">
              <w:rPr>
                <w:i/>
                <w:iCs/>
              </w:rPr>
              <w:t>(если предусмотрена итоговая (концентрированная) практика)</w:t>
            </w:r>
          </w:p>
        </w:tc>
        <w:tc>
          <w:tcPr>
            <w:tcW w:w="436" w:type="pct"/>
          </w:tcPr>
          <w:p w:rsidR="00C4631F" w:rsidRPr="00311416" w:rsidRDefault="00C4631F" w:rsidP="00C4631F">
            <w:pPr>
              <w:ind w:left="0" w:hanging="36"/>
              <w:jc w:val="center"/>
              <w:rPr>
                <w:i/>
                <w:iCs/>
              </w:rPr>
            </w:pPr>
          </w:p>
        </w:tc>
        <w:tc>
          <w:tcPr>
            <w:tcW w:w="1936" w:type="pct"/>
            <w:gridSpan w:val="4"/>
            <w:shd w:val="clear" w:color="auto" w:fill="C0C0C0"/>
          </w:tcPr>
          <w:p w:rsidR="00C4631F" w:rsidRPr="00311416" w:rsidRDefault="00C4631F" w:rsidP="00C4631F">
            <w:pPr>
              <w:ind w:left="0" w:hanging="36"/>
              <w:jc w:val="center"/>
            </w:pPr>
          </w:p>
        </w:tc>
        <w:tc>
          <w:tcPr>
            <w:tcW w:w="563" w:type="pct"/>
          </w:tcPr>
          <w:p w:rsidR="00C4631F" w:rsidRPr="00311416" w:rsidRDefault="00C4631F" w:rsidP="00C4631F">
            <w:pPr>
              <w:ind w:left="0" w:hanging="36"/>
              <w:jc w:val="center"/>
              <w:rPr>
                <w:i/>
                <w:iCs/>
              </w:rPr>
            </w:pPr>
          </w:p>
        </w:tc>
      </w:tr>
      <w:tr w:rsidR="00C4631F" w:rsidRPr="00311416" w:rsidTr="00C4631F">
        <w:tc>
          <w:tcPr>
            <w:tcW w:w="472" w:type="pct"/>
          </w:tcPr>
          <w:p w:rsidR="00C4631F" w:rsidRPr="00311416" w:rsidRDefault="00C4631F" w:rsidP="00C4631F">
            <w:pPr>
              <w:widowControl w:val="0"/>
              <w:ind w:left="0" w:hanging="36"/>
              <w:jc w:val="both"/>
              <w:rPr>
                <w:b/>
                <w:bCs/>
                <w:i/>
                <w:iCs/>
              </w:rPr>
            </w:pPr>
          </w:p>
        </w:tc>
        <w:tc>
          <w:tcPr>
            <w:tcW w:w="1594" w:type="pct"/>
          </w:tcPr>
          <w:p w:rsidR="00C4631F" w:rsidRPr="00311416" w:rsidRDefault="00C4631F" w:rsidP="00C4631F">
            <w:pPr>
              <w:widowControl w:val="0"/>
              <w:ind w:left="0" w:hanging="36"/>
              <w:jc w:val="both"/>
              <w:rPr>
                <w:b/>
                <w:bCs/>
                <w:i/>
                <w:iCs/>
              </w:rPr>
            </w:pPr>
            <w:r w:rsidRPr="00311416">
              <w:rPr>
                <w:b/>
                <w:bCs/>
              </w:rPr>
              <w:t>Всего:</w:t>
            </w:r>
          </w:p>
        </w:tc>
        <w:tc>
          <w:tcPr>
            <w:tcW w:w="436" w:type="pct"/>
          </w:tcPr>
          <w:p w:rsidR="00C4631F" w:rsidRPr="00311416" w:rsidRDefault="003D7FDB" w:rsidP="00C4631F">
            <w:pPr>
              <w:ind w:left="0" w:hanging="36"/>
              <w:jc w:val="center"/>
              <w:rPr>
                <w:b/>
                <w:bCs/>
                <w:i/>
                <w:iCs/>
              </w:rPr>
            </w:pPr>
            <w:r>
              <w:rPr>
                <w:b/>
                <w:bCs/>
              </w:rPr>
              <w:t>40</w:t>
            </w:r>
          </w:p>
        </w:tc>
        <w:tc>
          <w:tcPr>
            <w:tcW w:w="313" w:type="pct"/>
          </w:tcPr>
          <w:p w:rsidR="00C4631F" w:rsidRPr="00311416" w:rsidRDefault="003D7FDB" w:rsidP="00C4631F">
            <w:pPr>
              <w:widowControl w:val="0"/>
              <w:ind w:left="0" w:hanging="36"/>
              <w:jc w:val="center"/>
              <w:rPr>
                <w:b/>
                <w:bCs/>
              </w:rPr>
            </w:pPr>
            <w:r>
              <w:rPr>
                <w:b/>
                <w:bCs/>
              </w:rPr>
              <w:t>39</w:t>
            </w:r>
          </w:p>
        </w:tc>
        <w:tc>
          <w:tcPr>
            <w:tcW w:w="574" w:type="pct"/>
          </w:tcPr>
          <w:p w:rsidR="00C4631F" w:rsidRPr="00311416" w:rsidRDefault="00C4631F" w:rsidP="00C4631F">
            <w:pPr>
              <w:widowControl w:val="0"/>
              <w:ind w:left="0" w:hanging="36"/>
              <w:jc w:val="center"/>
            </w:pPr>
            <w:r>
              <w:t>27</w:t>
            </w:r>
          </w:p>
        </w:tc>
        <w:tc>
          <w:tcPr>
            <w:tcW w:w="637" w:type="pct"/>
          </w:tcPr>
          <w:p w:rsidR="00C4631F" w:rsidRPr="00311416" w:rsidRDefault="00C4631F" w:rsidP="00C4631F">
            <w:pPr>
              <w:widowControl w:val="0"/>
              <w:ind w:left="0" w:hanging="36"/>
              <w:jc w:val="center"/>
              <w:rPr>
                <w:b/>
                <w:bCs/>
              </w:rPr>
            </w:pPr>
            <w:r>
              <w:rPr>
                <w:b/>
                <w:bCs/>
              </w:rPr>
              <w:t>-</w:t>
            </w:r>
          </w:p>
        </w:tc>
        <w:tc>
          <w:tcPr>
            <w:tcW w:w="412" w:type="pct"/>
          </w:tcPr>
          <w:p w:rsidR="00C4631F" w:rsidRPr="00311416" w:rsidRDefault="003D7FDB" w:rsidP="00C4631F">
            <w:pPr>
              <w:ind w:left="0" w:hanging="36"/>
              <w:jc w:val="center"/>
              <w:rPr>
                <w:b/>
                <w:bCs/>
                <w:i/>
                <w:iCs/>
              </w:rPr>
            </w:pPr>
            <w:r>
              <w:rPr>
                <w:b/>
                <w:bCs/>
                <w:i/>
                <w:iCs/>
              </w:rPr>
              <w:t>108</w:t>
            </w:r>
          </w:p>
        </w:tc>
        <w:tc>
          <w:tcPr>
            <w:tcW w:w="563" w:type="pct"/>
          </w:tcPr>
          <w:p w:rsidR="00C4631F" w:rsidRPr="00311416" w:rsidRDefault="003D7FDB" w:rsidP="00C4631F">
            <w:pPr>
              <w:ind w:left="0" w:hanging="36"/>
              <w:jc w:val="center"/>
              <w:rPr>
                <w:bCs/>
                <w:i/>
                <w:iCs/>
              </w:rPr>
            </w:pPr>
            <w:r>
              <w:rPr>
                <w:bCs/>
                <w:i/>
                <w:iCs/>
              </w:rPr>
              <w:t>36</w:t>
            </w:r>
          </w:p>
        </w:tc>
      </w:tr>
    </w:tbl>
    <w:p w:rsidR="00447DAF" w:rsidRPr="00690F34" w:rsidRDefault="00447DAF" w:rsidP="006A7135">
      <w:pPr>
        <w:ind w:left="0" w:firstLine="0"/>
        <w:rPr>
          <w:sz w:val="28"/>
          <w:szCs w:val="28"/>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8280"/>
        <w:gridCol w:w="1800"/>
        <w:gridCol w:w="1440"/>
      </w:tblGrid>
      <w:tr w:rsidR="00C4631F" w:rsidRPr="0099559E" w:rsidTr="00C4631F">
        <w:tc>
          <w:tcPr>
            <w:tcW w:w="3168" w:type="dxa"/>
          </w:tcPr>
          <w:p w:rsidR="00C4631F" w:rsidRPr="0099559E" w:rsidRDefault="00C4631F" w:rsidP="00C4631F">
            <w:pPr>
              <w:ind w:left="106" w:firstLine="0"/>
              <w:rPr>
                <w:b/>
                <w:bCs/>
              </w:rPr>
            </w:pPr>
            <w:r w:rsidRPr="0099559E">
              <w:rPr>
                <w:b/>
                <w:bCs/>
              </w:rPr>
              <w:t xml:space="preserve">Наименование </w:t>
            </w:r>
            <w:proofErr w:type="gramStart"/>
            <w:r w:rsidRPr="0099559E">
              <w:rPr>
                <w:b/>
                <w:bCs/>
              </w:rPr>
              <w:t>разделов  междисциплинарного</w:t>
            </w:r>
            <w:proofErr w:type="gramEnd"/>
            <w:r w:rsidRPr="0099559E">
              <w:rPr>
                <w:b/>
                <w:bCs/>
              </w:rPr>
              <w:t xml:space="preserve"> курса (МДК) и тем</w:t>
            </w:r>
          </w:p>
        </w:tc>
        <w:tc>
          <w:tcPr>
            <w:tcW w:w="8280" w:type="dxa"/>
          </w:tcPr>
          <w:p w:rsidR="00C4631F" w:rsidRPr="0099559E" w:rsidRDefault="00C4631F" w:rsidP="00C4631F">
            <w:pPr>
              <w:ind w:left="106" w:firstLine="0"/>
              <w:jc w:val="center"/>
              <w:rPr>
                <w:b/>
                <w:bCs/>
              </w:rPr>
            </w:pPr>
          </w:p>
          <w:p w:rsidR="00C4631F" w:rsidRPr="0099559E" w:rsidRDefault="00C4631F" w:rsidP="00C4631F">
            <w:pPr>
              <w:ind w:left="106" w:firstLine="0"/>
              <w:jc w:val="center"/>
              <w:rPr>
                <w:b/>
                <w:bCs/>
              </w:rPr>
            </w:pPr>
            <w:r w:rsidRPr="0099559E">
              <w:rPr>
                <w:b/>
                <w:bCs/>
              </w:rPr>
              <w:t>Содержание учебного материала, лабораторные работы и практические занятия, самостоятельная работа обучающихся, курсовая работ (проект)</w:t>
            </w:r>
            <w:r w:rsidRPr="0099559E">
              <w:rPr>
                <w:i/>
                <w:iCs/>
              </w:rPr>
              <w:t xml:space="preserve"> (если предусмотрены)</w:t>
            </w:r>
          </w:p>
        </w:tc>
        <w:tc>
          <w:tcPr>
            <w:tcW w:w="1800" w:type="dxa"/>
          </w:tcPr>
          <w:p w:rsidR="00C4631F" w:rsidRPr="0099559E" w:rsidRDefault="00C4631F" w:rsidP="00C4631F">
            <w:pPr>
              <w:ind w:left="106" w:firstLine="0"/>
              <w:jc w:val="center"/>
              <w:rPr>
                <w:b/>
                <w:bCs/>
              </w:rPr>
            </w:pPr>
          </w:p>
          <w:p w:rsidR="00C4631F" w:rsidRPr="0099559E" w:rsidRDefault="00C4631F" w:rsidP="00C4631F">
            <w:pPr>
              <w:ind w:left="106" w:firstLine="0"/>
              <w:jc w:val="center"/>
              <w:rPr>
                <w:b/>
                <w:bCs/>
              </w:rPr>
            </w:pPr>
          </w:p>
          <w:p w:rsidR="00C4631F" w:rsidRPr="0099559E" w:rsidRDefault="00C4631F" w:rsidP="00C4631F">
            <w:pPr>
              <w:ind w:left="106" w:firstLine="0"/>
              <w:jc w:val="center"/>
              <w:rPr>
                <w:b/>
                <w:bCs/>
              </w:rPr>
            </w:pPr>
            <w:r w:rsidRPr="0099559E">
              <w:rPr>
                <w:b/>
                <w:bCs/>
              </w:rPr>
              <w:t>Объем часов</w:t>
            </w:r>
          </w:p>
        </w:tc>
        <w:tc>
          <w:tcPr>
            <w:tcW w:w="1440" w:type="dxa"/>
          </w:tcPr>
          <w:p w:rsidR="00C4631F" w:rsidRPr="0099559E" w:rsidRDefault="00C4631F" w:rsidP="00C4631F">
            <w:pPr>
              <w:ind w:left="106" w:firstLine="0"/>
              <w:jc w:val="center"/>
              <w:rPr>
                <w:b/>
                <w:bCs/>
                <w:lang w:val="en-US"/>
              </w:rPr>
            </w:pPr>
          </w:p>
          <w:p w:rsidR="00C4631F" w:rsidRPr="0099559E" w:rsidRDefault="00C4631F" w:rsidP="00C4631F">
            <w:pPr>
              <w:ind w:left="106" w:firstLine="0"/>
              <w:jc w:val="center"/>
              <w:rPr>
                <w:b/>
                <w:bCs/>
              </w:rPr>
            </w:pPr>
            <w:r w:rsidRPr="0099559E">
              <w:rPr>
                <w:b/>
                <w:bCs/>
              </w:rPr>
              <w:t>Уровень освоения</w:t>
            </w:r>
          </w:p>
        </w:tc>
      </w:tr>
      <w:tr w:rsidR="00C4631F" w:rsidRPr="0099559E" w:rsidTr="00C4631F">
        <w:tc>
          <w:tcPr>
            <w:tcW w:w="3168" w:type="dxa"/>
          </w:tcPr>
          <w:p w:rsidR="00C4631F" w:rsidRPr="0099559E" w:rsidRDefault="00C4631F" w:rsidP="00C4631F">
            <w:pPr>
              <w:ind w:left="106" w:firstLine="0"/>
              <w:jc w:val="center"/>
              <w:rPr>
                <w:b/>
                <w:bCs/>
              </w:rPr>
            </w:pPr>
            <w:r w:rsidRPr="0099559E">
              <w:rPr>
                <w:b/>
                <w:bCs/>
              </w:rPr>
              <w:t>1</w:t>
            </w:r>
          </w:p>
        </w:tc>
        <w:tc>
          <w:tcPr>
            <w:tcW w:w="8280" w:type="dxa"/>
          </w:tcPr>
          <w:p w:rsidR="00C4631F" w:rsidRPr="0099559E" w:rsidRDefault="00C4631F" w:rsidP="00C4631F">
            <w:pPr>
              <w:ind w:left="106" w:firstLine="0"/>
              <w:jc w:val="center"/>
              <w:rPr>
                <w:b/>
                <w:bCs/>
              </w:rPr>
            </w:pPr>
            <w:r w:rsidRPr="0099559E">
              <w:rPr>
                <w:b/>
                <w:bCs/>
              </w:rPr>
              <w:t>2</w:t>
            </w:r>
          </w:p>
        </w:tc>
        <w:tc>
          <w:tcPr>
            <w:tcW w:w="1800" w:type="dxa"/>
          </w:tcPr>
          <w:p w:rsidR="00C4631F" w:rsidRPr="0099559E" w:rsidRDefault="00C4631F" w:rsidP="00C4631F">
            <w:pPr>
              <w:ind w:left="106" w:firstLine="0"/>
              <w:jc w:val="center"/>
              <w:rPr>
                <w:b/>
                <w:bCs/>
              </w:rPr>
            </w:pPr>
            <w:r w:rsidRPr="0099559E">
              <w:rPr>
                <w:b/>
                <w:bCs/>
              </w:rPr>
              <w:t>3</w:t>
            </w:r>
          </w:p>
        </w:tc>
        <w:tc>
          <w:tcPr>
            <w:tcW w:w="1440" w:type="dxa"/>
          </w:tcPr>
          <w:p w:rsidR="00C4631F" w:rsidRPr="0099559E" w:rsidRDefault="00C4631F" w:rsidP="00C4631F">
            <w:pPr>
              <w:ind w:left="106" w:firstLine="0"/>
              <w:jc w:val="center"/>
              <w:rPr>
                <w:b/>
                <w:bCs/>
              </w:rPr>
            </w:pPr>
            <w:r w:rsidRPr="0099559E">
              <w:rPr>
                <w:b/>
                <w:bCs/>
              </w:rPr>
              <w:t>4</w:t>
            </w:r>
          </w:p>
        </w:tc>
      </w:tr>
      <w:tr w:rsidR="00C4631F" w:rsidRPr="0099559E" w:rsidTr="00C4631F">
        <w:trPr>
          <w:trHeight w:val="460"/>
        </w:trPr>
        <w:tc>
          <w:tcPr>
            <w:tcW w:w="11448" w:type="dxa"/>
            <w:gridSpan w:val="2"/>
          </w:tcPr>
          <w:p w:rsidR="00C4631F" w:rsidRPr="0099559E" w:rsidRDefault="00C4631F" w:rsidP="00C4631F">
            <w:pPr>
              <w:ind w:left="106" w:firstLine="0"/>
              <w:jc w:val="center"/>
              <w:rPr>
                <w:b/>
                <w:bCs/>
              </w:rPr>
            </w:pPr>
            <w:r w:rsidRPr="0099559E">
              <w:rPr>
                <w:b/>
                <w:bCs/>
              </w:rPr>
              <w:t>МДК 01.04. Контроль качества сварных соединений</w:t>
            </w:r>
          </w:p>
        </w:tc>
        <w:tc>
          <w:tcPr>
            <w:tcW w:w="1800" w:type="dxa"/>
            <w:shd w:val="clear" w:color="auto" w:fill="auto"/>
          </w:tcPr>
          <w:p w:rsidR="00C4631F" w:rsidRPr="0099559E" w:rsidRDefault="00C4631F" w:rsidP="00C4631F">
            <w:pPr>
              <w:ind w:left="106" w:firstLine="0"/>
              <w:jc w:val="center"/>
              <w:rPr>
                <w:b/>
              </w:rPr>
            </w:pPr>
            <w:r>
              <w:rPr>
                <w:b/>
              </w:rPr>
              <w:t>39</w:t>
            </w:r>
          </w:p>
        </w:tc>
        <w:tc>
          <w:tcPr>
            <w:tcW w:w="1440" w:type="dxa"/>
            <w:shd w:val="clear" w:color="auto" w:fill="DAEEF3" w:themeFill="accent5" w:themeFillTint="33"/>
          </w:tcPr>
          <w:p w:rsidR="00C4631F" w:rsidRPr="0099559E" w:rsidRDefault="00C4631F" w:rsidP="00C4631F">
            <w:pPr>
              <w:ind w:left="106" w:firstLine="0"/>
              <w:jc w:val="center"/>
            </w:pPr>
          </w:p>
        </w:tc>
      </w:tr>
      <w:tr w:rsidR="00C4631F" w:rsidRPr="0099559E" w:rsidTr="00C4631F">
        <w:tc>
          <w:tcPr>
            <w:tcW w:w="11448" w:type="dxa"/>
            <w:gridSpan w:val="2"/>
          </w:tcPr>
          <w:p w:rsidR="00C4631F" w:rsidRPr="0099559E" w:rsidRDefault="00C4631F" w:rsidP="00C4631F">
            <w:pPr>
              <w:ind w:left="106" w:firstLine="0"/>
              <w:jc w:val="center"/>
            </w:pPr>
            <w:proofErr w:type="gramStart"/>
            <w:r w:rsidRPr="0099559E">
              <w:rPr>
                <w:b/>
                <w:bCs/>
              </w:rPr>
              <w:t>Раздел  4</w:t>
            </w:r>
            <w:proofErr w:type="gramEnd"/>
            <w:r w:rsidRPr="0099559E">
              <w:rPr>
                <w:b/>
                <w:bCs/>
              </w:rPr>
              <w:t>. Организация работы по контролю качества сварных соединений</w:t>
            </w:r>
          </w:p>
        </w:tc>
        <w:tc>
          <w:tcPr>
            <w:tcW w:w="1800" w:type="dxa"/>
          </w:tcPr>
          <w:p w:rsidR="00C4631F" w:rsidRPr="0099559E" w:rsidRDefault="00C4631F" w:rsidP="00C4631F">
            <w:pPr>
              <w:ind w:left="106" w:firstLine="0"/>
              <w:jc w:val="center"/>
              <w:rPr>
                <w:b/>
              </w:rPr>
            </w:pPr>
          </w:p>
        </w:tc>
        <w:tc>
          <w:tcPr>
            <w:tcW w:w="1440" w:type="dxa"/>
            <w:shd w:val="clear" w:color="auto" w:fill="DAEEF3" w:themeFill="accent5" w:themeFillTint="33"/>
          </w:tcPr>
          <w:p w:rsidR="00C4631F" w:rsidRPr="0099559E" w:rsidRDefault="00C4631F" w:rsidP="00C4631F">
            <w:pPr>
              <w:ind w:left="106" w:firstLine="0"/>
              <w:jc w:val="center"/>
            </w:pPr>
          </w:p>
        </w:tc>
      </w:tr>
      <w:tr w:rsidR="00C4631F" w:rsidRPr="0099559E" w:rsidTr="00C4631F">
        <w:trPr>
          <w:trHeight w:val="210"/>
        </w:trPr>
        <w:tc>
          <w:tcPr>
            <w:tcW w:w="3168" w:type="dxa"/>
            <w:vMerge w:val="restart"/>
          </w:tcPr>
          <w:p w:rsidR="00C4631F" w:rsidRPr="00E63A76" w:rsidRDefault="00C4631F" w:rsidP="00C4631F">
            <w:pPr>
              <w:ind w:left="106" w:firstLine="0"/>
              <w:rPr>
                <w:b/>
                <w:bCs/>
              </w:rPr>
            </w:pPr>
          </w:p>
          <w:p w:rsidR="00C4631F" w:rsidRPr="0099559E" w:rsidRDefault="00C4631F" w:rsidP="00C4631F">
            <w:pPr>
              <w:ind w:left="106" w:firstLine="0"/>
              <w:rPr>
                <w:b/>
                <w:bCs/>
              </w:rPr>
            </w:pPr>
            <w:r>
              <w:t>Подготовка деталей к сварке.</w:t>
            </w:r>
          </w:p>
        </w:tc>
        <w:tc>
          <w:tcPr>
            <w:tcW w:w="8280" w:type="dxa"/>
          </w:tcPr>
          <w:p w:rsidR="00C4631F" w:rsidRPr="0099559E" w:rsidRDefault="00C4631F" w:rsidP="00C4631F">
            <w:pPr>
              <w:ind w:left="106" w:firstLine="0"/>
              <w:rPr>
                <w:b/>
                <w:bCs/>
              </w:rPr>
            </w:pPr>
            <w:r w:rsidRPr="0099559E">
              <w:rPr>
                <w:b/>
                <w:bCs/>
              </w:rPr>
              <w:t>Содержание</w:t>
            </w:r>
          </w:p>
        </w:tc>
        <w:tc>
          <w:tcPr>
            <w:tcW w:w="1800" w:type="dxa"/>
            <w:vMerge w:val="restart"/>
          </w:tcPr>
          <w:p w:rsidR="00C4631F" w:rsidRPr="0099559E" w:rsidRDefault="00C4631F" w:rsidP="00C4631F">
            <w:pPr>
              <w:ind w:left="106" w:firstLine="0"/>
              <w:jc w:val="center"/>
            </w:pPr>
          </w:p>
          <w:p w:rsidR="00C4631F" w:rsidRPr="0099559E" w:rsidRDefault="00C4631F" w:rsidP="00C4631F">
            <w:pPr>
              <w:ind w:left="106" w:firstLine="0"/>
              <w:jc w:val="center"/>
            </w:pPr>
          </w:p>
          <w:p w:rsidR="00C4631F" w:rsidRPr="0099559E" w:rsidRDefault="00C4631F" w:rsidP="00C4631F">
            <w:pPr>
              <w:ind w:left="106" w:firstLine="0"/>
              <w:jc w:val="center"/>
            </w:pPr>
            <w:r>
              <w:t>4</w:t>
            </w:r>
          </w:p>
          <w:p w:rsidR="00C4631F" w:rsidRPr="0099559E" w:rsidRDefault="00C4631F" w:rsidP="00C4631F">
            <w:pPr>
              <w:ind w:left="106" w:firstLine="0"/>
              <w:jc w:val="center"/>
            </w:pPr>
          </w:p>
        </w:tc>
        <w:tc>
          <w:tcPr>
            <w:tcW w:w="1440" w:type="dxa"/>
            <w:vMerge w:val="restart"/>
          </w:tcPr>
          <w:p w:rsidR="00C4631F" w:rsidRPr="0099559E" w:rsidRDefault="00C4631F" w:rsidP="00C4631F">
            <w:pPr>
              <w:ind w:left="106" w:firstLine="0"/>
              <w:jc w:val="center"/>
            </w:pPr>
          </w:p>
          <w:p w:rsidR="00C4631F" w:rsidRPr="0099559E" w:rsidRDefault="00C4631F" w:rsidP="00C4631F">
            <w:pPr>
              <w:ind w:left="106" w:firstLine="0"/>
              <w:jc w:val="center"/>
              <w:rPr>
                <w:lang w:val="en-US"/>
              </w:rPr>
            </w:pPr>
          </w:p>
          <w:p w:rsidR="00C4631F" w:rsidRPr="0099559E" w:rsidRDefault="00C4631F" w:rsidP="00C4631F">
            <w:pPr>
              <w:ind w:left="106" w:firstLine="0"/>
              <w:jc w:val="center"/>
            </w:pPr>
            <w:r w:rsidRPr="0099559E">
              <w:t>2</w:t>
            </w:r>
          </w:p>
        </w:tc>
      </w:tr>
      <w:tr w:rsidR="00C4631F" w:rsidRPr="0099559E" w:rsidTr="00C4631F">
        <w:trPr>
          <w:trHeight w:val="990"/>
        </w:trPr>
        <w:tc>
          <w:tcPr>
            <w:tcW w:w="3168" w:type="dxa"/>
            <w:vMerge/>
          </w:tcPr>
          <w:p w:rsidR="00C4631F" w:rsidRPr="0099559E" w:rsidRDefault="00C4631F" w:rsidP="00C4631F">
            <w:pPr>
              <w:ind w:left="106" w:firstLine="0"/>
              <w:jc w:val="center"/>
              <w:rPr>
                <w:b/>
                <w:bCs/>
              </w:rPr>
            </w:pPr>
          </w:p>
        </w:tc>
        <w:tc>
          <w:tcPr>
            <w:tcW w:w="8280" w:type="dxa"/>
          </w:tcPr>
          <w:p w:rsidR="00C4631F" w:rsidRPr="0099559E" w:rsidRDefault="00C4631F" w:rsidP="00C4631F">
            <w:pPr>
              <w:pStyle w:val="a4"/>
              <w:numPr>
                <w:ilvl w:val="0"/>
                <w:numId w:val="24"/>
              </w:numPr>
              <w:ind w:left="106" w:firstLine="0"/>
              <w:rPr>
                <w:b/>
                <w:bCs/>
              </w:rPr>
            </w:pPr>
            <w:r w:rsidRPr="0099559E">
              <w:t>Необходимость зачистки сварных швов.</w:t>
            </w:r>
            <w:r w:rsidRPr="0099559E">
              <w:rPr>
                <w:b/>
                <w:bCs/>
              </w:rPr>
              <w:t xml:space="preserve"> </w:t>
            </w:r>
            <w:r w:rsidRPr="0099559E">
              <w:t>Способы зачистки сварных швов.</w:t>
            </w:r>
          </w:p>
          <w:p w:rsidR="00C4631F" w:rsidRPr="0099559E" w:rsidRDefault="00C4631F" w:rsidP="00C4631F">
            <w:pPr>
              <w:pStyle w:val="af"/>
              <w:numPr>
                <w:ilvl w:val="0"/>
                <w:numId w:val="24"/>
              </w:numPr>
              <w:ind w:left="106" w:firstLine="0"/>
              <w:rPr>
                <w:rFonts w:ascii="Times New Roman" w:hAnsi="Times New Roman"/>
                <w:sz w:val="24"/>
                <w:szCs w:val="24"/>
              </w:rPr>
            </w:pPr>
            <w:r w:rsidRPr="0099559E">
              <w:rPr>
                <w:rFonts w:ascii="Times New Roman" w:hAnsi="Times New Roman"/>
                <w:sz w:val="24"/>
                <w:szCs w:val="24"/>
              </w:rPr>
              <w:t xml:space="preserve">Ручная зачистка сварных швов и </w:t>
            </w:r>
            <w:proofErr w:type="spellStart"/>
            <w:r w:rsidRPr="0099559E">
              <w:rPr>
                <w:rFonts w:ascii="Times New Roman" w:hAnsi="Times New Roman"/>
                <w:sz w:val="24"/>
                <w:szCs w:val="24"/>
              </w:rPr>
              <w:t>околошовной</w:t>
            </w:r>
            <w:proofErr w:type="spellEnd"/>
            <w:r w:rsidRPr="0099559E">
              <w:rPr>
                <w:rFonts w:ascii="Times New Roman" w:hAnsi="Times New Roman"/>
                <w:sz w:val="24"/>
                <w:szCs w:val="24"/>
              </w:rPr>
              <w:t xml:space="preserve"> зоны.</w:t>
            </w:r>
            <w:r w:rsidRPr="0099559E">
              <w:rPr>
                <w:rFonts w:ascii="Times New Roman" w:hAnsi="Times New Roman"/>
                <w:b/>
                <w:bCs/>
                <w:sz w:val="24"/>
                <w:szCs w:val="24"/>
              </w:rPr>
              <w:t xml:space="preserve"> </w:t>
            </w:r>
          </w:p>
          <w:p w:rsidR="00C4631F" w:rsidRPr="0099559E" w:rsidRDefault="00C4631F" w:rsidP="00C4631F">
            <w:pPr>
              <w:pStyle w:val="af"/>
              <w:numPr>
                <w:ilvl w:val="0"/>
                <w:numId w:val="24"/>
              </w:numPr>
              <w:ind w:left="106" w:firstLine="0"/>
              <w:rPr>
                <w:rFonts w:ascii="Times New Roman" w:hAnsi="Times New Roman"/>
                <w:sz w:val="24"/>
                <w:szCs w:val="24"/>
              </w:rPr>
            </w:pPr>
            <w:r w:rsidRPr="0099559E">
              <w:rPr>
                <w:rFonts w:ascii="Times New Roman" w:hAnsi="Times New Roman"/>
                <w:sz w:val="24"/>
                <w:szCs w:val="24"/>
              </w:rPr>
              <w:t xml:space="preserve">Механизированная зачистка сварных швов и </w:t>
            </w:r>
            <w:proofErr w:type="spellStart"/>
            <w:r w:rsidRPr="0099559E">
              <w:rPr>
                <w:rFonts w:ascii="Times New Roman" w:hAnsi="Times New Roman"/>
                <w:sz w:val="24"/>
                <w:szCs w:val="24"/>
              </w:rPr>
              <w:t>околошовной</w:t>
            </w:r>
            <w:proofErr w:type="spellEnd"/>
            <w:r w:rsidRPr="0099559E">
              <w:rPr>
                <w:rFonts w:ascii="Times New Roman" w:hAnsi="Times New Roman"/>
                <w:sz w:val="24"/>
                <w:szCs w:val="24"/>
              </w:rPr>
              <w:t xml:space="preserve"> зоны.</w:t>
            </w:r>
            <w:r w:rsidRPr="0099559E">
              <w:rPr>
                <w:rFonts w:ascii="Times New Roman" w:hAnsi="Times New Roman"/>
              </w:rPr>
              <w:t xml:space="preserve"> </w:t>
            </w:r>
          </w:p>
          <w:p w:rsidR="00C4631F" w:rsidRPr="0099559E" w:rsidRDefault="00C4631F" w:rsidP="00C4631F">
            <w:pPr>
              <w:pStyle w:val="af"/>
              <w:ind w:left="106"/>
              <w:rPr>
                <w:rFonts w:ascii="Times New Roman" w:hAnsi="Times New Roman"/>
                <w:sz w:val="24"/>
                <w:szCs w:val="24"/>
              </w:rPr>
            </w:pPr>
          </w:p>
        </w:tc>
        <w:tc>
          <w:tcPr>
            <w:tcW w:w="1800" w:type="dxa"/>
            <w:vMerge/>
          </w:tcPr>
          <w:p w:rsidR="00C4631F" w:rsidRPr="0099559E" w:rsidRDefault="00C4631F" w:rsidP="00C4631F">
            <w:pPr>
              <w:ind w:left="106" w:firstLine="0"/>
              <w:jc w:val="center"/>
            </w:pPr>
          </w:p>
        </w:tc>
        <w:tc>
          <w:tcPr>
            <w:tcW w:w="1440" w:type="dxa"/>
            <w:vMerge/>
          </w:tcPr>
          <w:p w:rsidR="00C4631F" w:rsidRPr="0099559E" w:rsidRDefault="00C4631F" w:rsidP="00C4631F">
            <w:pPr>
              <w:ind w:left="106" w:firstLine="0"/>
              <w:jc w:val="center"/>
            </w:pPr>
          </w:p>
        </w:tc>
      </w:tr>
      <w:tr w:rsidR="00C4631F" w:rsidRPr="0099559E" w:rsidTr="00C4631F">
        <w:trPr>
          <w:trHeight w:val="480"/>
        </w:trPr>
        <w:tc>
          <w:tcPr>
            <w:tcW w:w="3168" w:type="dxa"/>
            <w:vMerge/>
          </w:tcPr>
          <w:p w:rsidR="00C4631F" w:rsidRPr="0099559E" w:rsidRDefault="00C4631F" w:rsidP="00C4631F">
            <w:pPr>
              <w:ind w:left="106" w:firstLine="0"/>
              <w:jc w:val="center"/>
              <w:rPr>
                <w:b/>
                <w:bCs/>
              </w:rPr>
            </w:pPr>
          </w:p>
        </w:tc>
        <w:tc>
          <w:tcPr>
            <w:tcW w:w="8280" w:type="dxa"/>
          </w:tcPr>
          <w:p w:rsidR="00C4631F" w:rsidRDefault="00C4631F" w:rsidP="00C4631F">
            <w:pPr>
              <w:pStyle w:val="c20"/>
              <w:spacing w:before="0" w:beforeAutospacing="0" w:after="0" w:afterAutospacing="0"/>
              <w:ind w:left="106"/>
              <w:rPr>
                <w:color w:val="000000"/>
              </w:rPr>
            </w:pPr>
            <w:r>
              <w:rPr>
                <w:rStyle w:val="c9"/>
                <w:b/>
                <w:bCs/>
                <w:color w:val="000000"/>
              </w:rPr>
              <w:t>Практические занятия</w:t>
            </w:r>
          </w:p>
        </w:tc>
        <w:tc>
          <w:tcPr>
            <w:tcW w:w="1800" w:type="dxa"/>
          </w:tcPr>
          <w:p w:rsidR="00C4631F" w:rsidRPr="00960531" w:rsidRDefault="00C4631F" w:rsidP="00C4631F">
            <w:pPr>
              <w:ind w:left="106" w:firstLine="0"/>
              <w:jc w:val="center"/>
              <w:rPr>
                <w:b/>
              </w:rPr>
            </w:pPr>
            <w:r>
              <w:rPr>
                <w:b/>
              </w:rPr>
              <w:t>10</w:t>
            </w:r>
          </w:p>
        </w:tc>
        <w:tc>
          <w:tcPr>
            <w:tcW w:w="1440" w:type="dxa"/>
            <w:vMerge/>
          </w:tcPr>
          <w:p w:rsidR="00C4631F" w:rsidRPr="0099559E" w:rsidRDefault="00C4631F" w:rsidP="00C4631F">
            <w:pPr>
              <w:ind w:left="106" w:firstLine="0"/>
              <w:jc w:val="center"/>
            </w:pPr>
          </w:p>
        </w:tc>
      </w:tr>
      <w:tr w:rsidR="00C4631F" w:rsidRPr="0099559E" w:rsidTr="00C4631F">
        <w:trPr>
          <w:trHeight w:val="276"/>
        </w:trPr>
        <w:tc>
          <w:tcPr>
            <w:tcW w:w="3168" w:type="dxa"/>
            <w:vMerge/>
          </w:tcPr>
          <w:p w:rsidR="00C4631F" w:rsidRPr="0099559E" w:rsidRDefault="00C4631F" w:rsidP="00C4631F">
            <w:pPr>
              <w:ind w:left="106" w:firstLine="0"/>
              <w:jc w:val="center"/>
              <w:rPr>
                <w:b/>
                <w:bCs/>
              </w:rPr>
            </w:pPr>
          </w:p>
        </w:tc>
        <w:tc>
          <w:tcPr>
            <w:tcW w:w="8280" w:type="dxa"/>
            <w:vMerge w:val="restart"/>
          </w:tcPr>
          <w:p w:rsidR="00C4631F" w:rsidRDefault="00C4631F" w:rsidP="00C4631F">
            <w:pPr>
              <w:pStyle w:val="c20"/>
              <w:spacing w:before="0" w:beforeAutospacing="0" w:after="0" w:afterAutospacing="0"/>
              <w:ind w:left="106"/>
            </w:pPr>
            <w:r>
              <w:rPr>
                <w:rStyle w:val="c23"/>
                <w:b/>
                <w:bCs/>
                <w:color w:val="000000"/>
              </w:rPr>
              <w:t>№1.</w:t>
            </w:r>
            <w:r>
              <w:rPr>
                <w:rStyle w:val="c3"/>
                <w:color w:val="000000"/>
              </w:rPr>
              <w:t> Зачистка сварного шва вручную и механизированным способом.</w:t>
            </w:r>
          </w:p>
          <w:p w:rsidR="00C4631F" w:rsidRDefault="00C4631F" w:rsidP="00C4631F">
            <w:pPr>
              <w:pStyle w:val="c20"/>
              <w:spacing w:before="0" w:beforeAutospacing="0" w:after="0" w:afterAutospacing="0"/>
              <w:ind w:left="106"/>
              <w:rPr>
                <w:color w:val="000000"/>
              </w:rPr>
            </w:pPr>
            <w:r>
              <w:rPr>
                <w:rStyle w:val="c23"/>
                <w:b/>
                <w:bCs/>
                <w:color w:val="000000"/>
              </w:rPr>
              <w:t>№ 2.</w:t>
            </w:r>
            <w:r>
              <w:rPr>
                <w:rStyle w:val="c3"/>
                <w:color w:val="000000"/>
              </w:rPr>
              <w:t> Удаление поверхностных дефектов сварного шва ручным и механизированным инструментом.</w:t>
            </w:r>
          </w:p>
        </w:tc>
        <w:tc>
          <w:tcPr>
            <w:tcW w:w="1800" w:type="dxa"/>
            <w:vMerge w:val="restart"/>
          </w:tcPr>
          <w:p w:rsidR="00C4631F" w:rsidRDefault="00C4631F" w:rsidP="00C4631F">
            <w:pPr>
              <w:ind w:left="106" w:firstLine="0"/>
              <w:jc w:val="center"/>
            </w:pPr>
            <w:r>
              <w:t>4</w:t>
            </w:r>
          </w:p>
          <w:p w:rsidR="00C4631F" w:rsidRPr="0099559E" w:rsidRDefault="00C4631F" w:rsidP="00C4631F">
            <w:pPr>
              <w:ind w:left="106" w:firstLine="0"/>
              <w:jc w:val="center"/>
            </w:pPr>
            <w:r>
              <w:t>6</w:t>
            </w:r>
          </w:p>
        </w:tc>
        <w:tc>
          <w:tcPr>
            <w:tcW w:w="1440" w:type="dxa"/>
            <w:vMerge/>
          </w:tcPr>
          <w:p w:rsidR="00C4631F" w:rsidRPr="0099559E" w:rsidRDefault="00C4631F" w:rsidP="00C4631F">
            <w:pPr>
              <w:ind w:left="106" w:firstLine="0"/>
              <w:jc w:val="center"/>
            </w:pPr>
          </w:p>
        </w:tc>
      </w:tr>
      <w:tr w:rsidR="00C4631F" w:rsidRPr="0099559E" w:rsidTr="00C4631F">
        <w:trPr>
          <w:trHeight w:val="276"/>
        </w:trPr>
        <w:tc>
          <w:tcPr>
            <w:tcW w:w="3168" w:type="dxa"/>
            <w:vMerge/>
          </w:tcPr>
          <w:p w:rsidR="00C4631F" w:rsidRPr="0099559E" w:rsidRDefault="00C4631F" w:rsidP="00C4631F">
            <w:pPr>
              <w:ind w:left="106" w:firstLine="0"/>
              <w:jc w:val="center"/>
              <w:rPr>
                <w:b/>
                <w:bCs/>
              </w:rPr>
            </w:pPr>
          </w:p>
        </w:tc>
        <w:tc>
          <w:tcPr>
            <w:tcW w:w="8280" w:type="dxa"/>
            <w:vMerge/>
          </w:tcPr>
          <w:p w:rsidR="00C4631F" w:rsidRPr="0099559E" w:rsidRDefault="00C4631F" w:rsidP="00C4631F">
            <w:pPr>
              <w:ind w:left="106" w:firstLine="0"/>
              <w:rPr>
                <w:rFonts w:eastAsia="Calibri"/>
                <w:b/>
                <w:bCs/>
                <w:lang w:eastAsia="en-US"/>
              </w:rPr>
            </w:pPr>
          </w:p>
        </w:tc>
        <w:tc>
          <w:tcPr>
            <w:tcW w:w="1800" w:type="dxa"/>
            <w:vMerge/>
          </w:tcPr>
          <w:p w:rsidR="00C4631F" w:rsidRPr="0099559E" w:rsidRDefault="00C4631F" w:rsidP="00C4631F">
            <w:pPr>
              <w:ind w:left="106" w:firstLine="0"/>
              <w:rPr>
                <w:rFonts w:eastAsia="Calibri"/>
                <w:lang w:eastAsia="en-US"/>
              </w:rPr>
            </w:pPr>
          </w:p>
        </w:tc>
        <w:tc>
          <w:tcPr>
            <w:tcW w:w="1440" w:type="dxa"/>
            <w:vMerge w:val="restart"/>
            <w:shd w:val="clear" w:color="auto" w:fill="DAEEF3" w:themeFill="accent5" w:themeFillTint="33"/>
          </w:tcPr>
          <w:p w:rsidR="00C4631F" w:rsidRPr="0099559E" w:rsidRDefault="00C4631F" w:rsidP="00C4631F">
            <w:pPr>
              <w:ind w:left="106" w:firstLine="0"/>
              <w:jc w:val="center"/>
            </w:pPr>
          </w:p>
        </w:tc>
      </w:tr>
      <w:tr w:rsidR="00C4631F" w:rsidRPr="0099559E" w:rsidTr="00C4631F">
        <w:trPr>
          <w:trHeight w:val="225"/>
        </w:trPr>
        <w:tc>
          <w:tcPr>
            <w:tcW w:w="3168" w:type="dxa"/>
            <w:vMerge/>
          </w:tcPr>
          <w:p w:rsidR="00C4631F" w:rsidRPr="0099559E" w:rsidRDefault="00C4631F" w:rsidP="00C4631F">
            <w:pPr>
              <w:ind w:left="106" w:firstLine="0"/>
              <w:jc w:val="center"/>
              <w:rPr>
                <w:b/>
                <w:bCs/>
              </w:rPr>
            </w:pPr>
          </w:p>
        </w:tc>
        <w:tc>
          <w:tcPr>
            <w:tcW w:w="8280" w:type="dxa"/>
          </w:tcPr>
          <w:p w:rsidR="00C4631F" w:rsidRDefault="00C4631F" w:rsidP="00C4631F">
            <w:pPr>
              <w:pStyle w:val="c20"/>
              <w:spacing w:before="0" w:beforeAutospacing="0" w:after="0" w:afterAutospacing="0"/>
              <w:ind w:left="106"/>
              <w:rPr>
                <w:color w:val="000000"/>
              </w:rPr>
            </w:pPr>
            <w:r>
              <w:rPr>
                <w:rStyle w:val="c3"/>
                <w:color w:val="000000"/>
              </w:rPr>
              <w:t>.</w:t>
            </w:r>
          </w:p>
        </w:tc>
        <w:tc>
          <w:tcPr>
            <w:tcW w:w="1800" w:type="dxa"/>
          </w:tcPr>
          <w:p w:rsidR="00C4631F" w:rsidRPr="0099559E" w:rsidRDefault="00C4631F" w:rsidP="00C4631F">
            <w:pPr>
              <w:ind w:left="106" w:firstLine="0"/>
              <w:rPr>
                <w:rFonts w:eastAsia="Calibri"/>
                <w:lang w:eastAsia="en-US"/>
              </w:rPr>
            </w:pPr>
          </w:p>
        </w:tc>
        <w:tc>
          <w:tcPr>
            <w:tcW w:w="1440" w:type="dxa"/>
            <w:vMerge/>
            <w:shd w:val="clear" w:color="auto" w:fill="DAEEF3" w:themeFill="accent5" w:themeFillTint="33"/>
          </w:tcPr>
          <w:p w:rsidR="00C4631F" w:rsidRPr="0099559E" w:rsidRDefault="00C4631F" w:rsidP="00C4631F">
            <w:pPr>
              <w:ind w:left="106" w:firstLine="0"/>
              <w:jc w:val="center"/>
            </w:pPr>
          </w:p>
        </w:tc>
      </w:tr>
      <w:tr w:rsidR="00C4631F" w:rsidRPr="0099559E" w:rsidTr="00C4631F">
        <w:trPr>
          <w:trHeight w:val="315"/>
        </w:trPr>
        <w:tc>
          <w:tcPr>
            <w:tcW w:w="3168" w:type="dxa"/>
            <w:vMerge w:val="restart"/>
          </w:tcPr>
          <w:p w:rsidR="00C4631F" w:rsidRPr="0099559E" w:rsidRDefault="00C4631F" w:rsidP="00C4631F">
            <w:pPr>
              <w:ind w:left="106" w:firstLine="0"/>
              <w:rPr>
                <w:b/>
                <w:bCs/>
              </w:rPr>
            </w:pPr>
            <w:r w:rsidRPr="00960531">
              <w:t xml:space="preserve">Дефекты сварных </w:t>
            </w:r>
            <w:r w:rsidRPr="00960531">
              <w:lastRenderedPageBreak/>
              <w:t>соединений</w:t>
            </w:r>
            <w:r>
              <w:t>.</w:t>
            </w:r>
            <w:r w:rsidRPr="0099559E">
              <w:rPr>
                <w:b/>
                <w:bCs/>
              </w:rPr>
              <w:t xml:space="preserve"> </w:t>
            </w:r>
          </w:p>
        </w:tc>
        <w:tc>
          <w:tcPr>
            <w:tcW w:w="8280" w:type="dxa"/>
          </w:tcPr>
          <w:p w:rsidR="00C4631F" w:rsidRPr="0099559E" w:rsidRDefault="00C4631F" w:rsidP="00C4631F">
            <w:pPr>
              <w:ind w:left="106" w:firstLine="0"/>
              <w:rPr>
                <w:i/>
              </w:rPr>
            </w:pPr>
            <w:r w:rsidRPr="0099559E">
              <w:rPr>
                <w:b/>
                <w:bCs/>
              </w:rPr>
              <w:lastRenderedPageBreak/>
              <w:t>Содержание</w:t>
            </w:r>
          </w:p>
        </w:tc>
        <w:tc>
          <w:tcPr>
            <w:tcW w:w="1800" w:type="dxa"/>
            <w:vMerge w:val="restart"/>
          </w:tcPr>
          <w:p w:rsidR="00C4631F" w:rsidRPr="0099559E" w:rsidRDefault="00C4631F" w:rsidP="00C4631F">
            <w:pPr>
              <w:ind w:left="106" w:firstLine="0"/>
              <w:rPr>
                <w:rFonts w:eastAsia="Calibri"/>
                <w:lang w:eastAsia="en-US"/>
              </w:rPr>
            </w:pPr>
          </w:p>
          <w:p w:rsidR="00C4631F" w:rsidRPr="0099559E" w:rsidRDefault="00C4631F" w:rsidP="00C4631F">
            <w:pPr>
              <w:ind w:left="106" w:firstLine="0"/>
              <w:rPr>
                <w:rFonts w:eastAsia="Calibri"/>
                <w:lang w:eastAsia="en-US"/>
              </w:rPr>
            </w:pPr>
          </w:p>
          <w:p w:rsidR="00C4631F" w:rsidRPr="0099559E" w:rsidRDefault="00C4631F" w:rsidP="00C4631F">
            <w:pPr>
              <w:ind w:left="106" w:firstLine="0"/>
              <w:rPr>
                <w:rFonts w:eastAsia="Calibri"/>
                <w:lang w:eastAsia="en-US"/>
              </w:rPr>
            </w:pPr>
            <w:r>
              <w:rPr>
                <w:rFonts w:eastAsia="Calibri"/>
                <w:lang w:eastAsia="en-US"/>
              </w:rPr>
              <w:t>3</w:t>
            </w:r>
          </w:p>
        </w:tc>
        <w:tc>
          <w:tcPr>
            <w:tcW w:w="1440" w:type="dxa"/>
            <w:vMerge w:val="restart"/>
            <w:shd w:val="clear" w:color="auto" w:fill="FFFFFF" w:themeFill="background1"/>
          </w:tcPr>
          <w:p w:rsidR="00C4631F" w:rsidRPr="0099559E" w:rsidRDefault="00C4631F" w:rsidP="00C4631F">
            <w:pPr>
              <w:ind w:left="106" w:firstLine="0"/>
              <w:jc w:val="center"/>
            </w:pPr>
          </w:p>
          <w:p w:rsidR="00C4631F" w:rsidRPr="0099559E" w:rsidRDefault="00C4631F" w:rsidP="00C4631F">
            <w:pPr>
              <w:ind w:left="106" w:firstLine="0"/>
              <w:jc w:val="center"/>
            </w:pPr>
          </w:p>
          <w:p w:rsidR="00C4631F" w:rsidRPr="0099559E" w:rsidRDefault="00C4631F" w:rsidP="00C4631F">
            <w:pPr>
              <w:ind w:left="106" w:firstLine="0"/>
              <w:jc w:val="center"/>
            </w:pPr>
            <w:r w:rsidRPr="0099559E">
              <w:t>2-3</w:t>
            </w:r>
          </w:p>
        </w:tc>
      </w:tr>
      <w:tr w:rsidR="00C4631F" w:rsidRPr="0099559E" w:rsidTr="00C4631F">
        <w:trPr>
          <w:trHeight w:val="960"/>
        </w:trPr>
        <w:tc>
          <w:tcPr>
            <w:tcW w:w="3168" w:type="dxa"/>
            <w:vMerge/>
          </w:tcPr>
          <w:p w:rsidR="00C4631F" w:rsidRPr="0099559E" w:rsidRDefault="00C4631F" w:rsidP="00C4631F">
            <w:pPr>
              <w:ind w:left="106" w:firstLine="0"/>
              <w:jc w:val="center"/>
              <w:rPr>
                <w:b/>
                <w:bCs/>
              </w:rPr>
            </w:pPr>
          </w:p>
        </w:tc>
        <w:tc>
          <w:tcPr>
            <w:tcW w:w="8280" w:type="dxa"/>
            <w:tcBorders>
              <w:bottom w:val="single" w:sz="4" w:space="0" w:color="auto"/>
            </w:tcBorders>
          </w:tcPr>
          <w:p w:rsidR="00C4631F" w:rsidRPr="0099559E" w:rsidRDefault="00C4631F" w:rsidP="00C4631F">
            <w:pPr>
              <w:pStyle w:val="a4"/>
              <w:numPr>
                <w:ilvl w:val="0"/>
                <w:numId w:val="25"/>
              </w:numPr>
              <w:ind w:left="106" w:firstLine="0"/>
            </w:pPr>
            <w:r w:rsidRPr="0099559E">
              <w:t xml:space="preserve">Классификация дефектов. </w:t>
            </w:r>
          </w:p>
          <w:p w:rsidR="00C4631F" w:rsidRPr="0099559E" w:rsidRDefault="00C4631F" w:rsidP="00C4631F">
            <w:pPr>
              <w:pStyle w:val="a4"/>
              <w:numPr>
                <w:ilvl w:val="0"/>
                <w:numId w:val="25"/>
              </w:numPr>
              <w:ind w:left="106" w:firstLine="0"/>
            </w:pPr>
            <w:r w:rsidRPr="0099559E">
              <w:t xml:space="preserve">Влияние дефектов на прочность сварных соединений. </w:t>
            </w:r>
          </w:p>
          <w:p w:rsidR="00C4631F" w:rsidRPr="00960531" w:rsidRDefault="00C4631F" w:rsidP="00C4631F">
            <w:pPr>
              <w:pStyle w:val="a4"/>
              <w:numPr>
                <w:ilvl w:val="0"/>
                <w:numId w:val="25"/>
              </w:numPr>
              <w:spacing w:after="200" w:line="276" w:lineRule="auto"/>
              <w:ind w:left="106" w:firstLine="0"/>
            </w:pPr>
            <w:r w:rsidRPr="0099559E">
              <w:t xml:space="preserve">Дефекты сварных соединений: причина возникновения и место их расположения. </w:t>
            </w:r>
          </w:p>
        </w:tc>
        <w:tc>
          <w:tcPr>
            <w:tcW w:w="1800" w:type="dxa"/>
            <w:vMerge/>
            <w:tcBorders>
              <w:bottom w:val="single" w:sz="4" w:space="0" w:color="auto"/>
            </w:tcBorders>
          </w:tcPr>
          <w:p w:rsidR="00C4631F" w:rsidRPr="0099559E" w:rsidRDefault="00C4631F" w:rsidP="00C4631F">
            <w:pPr>
              <w:ind w:left="106" w:firstLine="0"/>
              <w:rPr>
                <w:rFonts w:eastAsia="Calibri"/>
                <w:lang w:eastAsia="en-US"/>
              </w:rPr>
            </w:pPr>
          </w:p>
        </w:tc>
        <w:tc>
          <w:tcPr>
            <w:tcW w:w="1440" w:type="dxa"/>
            <w:vMerge/>
            <w:shd w:val="clear" w:color="auto" w:fill="FFFFFF" w:themeFill="background1"/>
          </w:tcPr>
          <w:p w:rsidR="00C4631F" w:rsidRPr="0099559E" w:rsidRDefault="00C4631F" w:rsidP="00C4631F">
            <w:pPr>
              <w:ind w:left="106" w:firstLine="0"/>
              <w:jc w:val="center"/>
            </w:pPr>
          </w:p>
        </w:tc>
      </w:tr>
      <w:tr w:rsidR="00C4631F" w:rsidRPr="0099559E" w:rsidTr="00C4631F">
        <w:trPr>
          <w:trHeight w:val="313"/>
        </w:trPr>
        <w:tc>
          <w:tcPr>
            <w:tcW w:w="3168" w:type="dxa"/>
            <w:vMerge/>
          </w:tcPr>
          <w:p w:rsidR="00C4631F" w:rsidRPr="0099559E" w:rsidRDefault="00C4631F" w:rsidP="00C4631F">
            <w:pPr>
              <w:ind w:left="106" w:firstLine="0"/>
              <w:jc w:val="center"/>
              <w:rPr>
                <w:b/>
                <w:bCs/>
              </w:rPr>
            </w:pPr>
          </w:p>
        </w:tc>
        <w:tc>
          <w:tcPr>
            <w:tcW w:w="8280" w:type="dxa"/>
            <w:tcBorders>
              <w:bottom w:val="single" w:sz="4" w:space="0" w:color="auto"/>
            </w:tcBorders>
          </w:tcPr>
          <w:p w:rsidR="00C4631F" w:rsidRPr="0099559E" w:rsidRDefault="00C4631F" w:rsidP="00C4631F">
            <w:pPr>
              <w:ind w:left="106" w:firstLine="0"/>
            </w:pPr>
            <w:r>
              <w:rPr>
                <w:rStyle w:val="c9"/>
                <w:b/>
                <w:bCs/>
                <w:color w:val="000000"/>
              </w:rPr>
              <w:t>Практические занятия</w:t>
            </w:r>
          </w:p>
        </w:tc>
        <w:tc>
          <w:tcPr>
            <w:tcW w:w="1800" w:type="dxa"/>
            <w:tcBorders>
              <w:bottom w:val="single" w:sz="4" w:space="0" w:color="auto"/>
            </w:tcBorders>
          </w:tcPr>
          <w:p w:rsidR="00C4631F" w:rsidRPr="00960531" w:rsidRDefault="00C4631F" w:rsidP="00C4631F">
            <w:pPr>
              <w:ind w:left="106" w:firstLine="0"/>
              <w:rPr>
                <w:rFonts w:eastAsia="Calibri"/>
                <w:b/>
                <w:lang w:eastAsia="en-US"/>
              </w:rPr>
            </w:pPr>
            <w:r>
              <w:rPr>
                <w:rFonts w:eastAsia="Calibri"/>
                <w:b/>
                <w:lang w:eastAsia="en-US"/>
              </w:rPr>
              <w:t>8</w:t>
            </w:r>
          </w:p>
        </w:tc>
        <w:tc>
          <w:tcPr>
            <w:tcW w:w="1440" w:type="dxa"/>
            <w:vMerge/>
            <w:shd w:val="clear" w:color="auto" w:fill="FFFFFF" w:themeFill="background1"/>
          </w:tcPr>
          <w:p w:rsidR="00C4631F" w:rsidRPr="0099559E" w:rsidRDefault="00C4631F" w:rsidP="00C4631F">
            <w:pPr>
              <w:ind w:left="106" w:firstLine="0"/>
              <w:jc w:val="center"/>
            </w:pPr>
          </w:p>
        </w:tc>
      </w:tr>
      <w:tr w:rsidR="00C4631F" w:rsidRPr="0099559E" w:rsidTr="00C4631F">
        <w:trPr>
          <w:trHeight w:val="390"/>
        </w:trPr>
        <w:tc>
          <w:tcPr>
            <w:tcW w:w="3168" w:type="dxa"/>
            <w:vMerge/>
          </w:tcPr>
          <w:p w:rsidR="00C4631F" w:rsidRPr="0099559E" w:rsidRDefault="00C4631F" w:rsidP="00C4631F">
            <w:pPr>
              <w:ind w:left="106" w:firstLine="0"/>
              <w:jc w:val="center"/>
              <w:rPr>
                <w:b/>
                <w:bCs/>
              </w:rPr>
            </w:pPr>
          </w:p>
        </w:tc>
        <w:tc>
          <w:tcPr>
            <w:tcW w:w="8280" w:type="dxa"/>
            <w:tcBorders>
              <w:bottom w:val="single" w:sz="4" w:space="0" w:color="auto"/>
            </w:tcBorders>
          </w:tcPr>
          <w:p w:rsidR="00C4631F" w:rsidRPr="00552806" w:rsidRDefault="00C4631F" w:rsidP="00C4631F">
            <w:pPr>
              <w:pStyle w:val="c20"/>
              <w:shd w:val="clear" w:color="auto" w:fill="FFFFFF"/>
              <w:spacing w:after="0"/>
              <w:ind w:left="106"/>
              <w:rPr>
                <w:color w:val="000000"/>
              </w:rPr>
            </w:pPr>
            <w:r w:rsidRPr="00552806">
              <w:rPr>
                <w:rStyle w:val="c23"/>
                <w:b/>
                <w:bCs/>
                <w:color w:val="000000"/>
              </w:rPr>
              <w:t>№3. </w:t>
            </w:r>
            <w:r w:rsidRPr="00552806">
              <w:rPr>
                <w:rStyle w:val="c3"/>
                <w:color w:val="000000"/>
              </w:rPr>
              <w:t>Отработка практических навыков по определению внутреннего дефекта и выбор способа его исправления.</w:t>
            </w:r>
          </w:p>
        </w:tc>
        <w:tc>
          <w:tcPr>
            <w:tcW w:w="1800" w:type="dxa"/>
            <w:tcBorders>
              <w:bottom w:val="single" w:sz="4" w:space="0" w:color="auto"/>
            </w:tcBorders>
          </w:tcPr>
          <w:p w:rsidR="00C4631F" w:rsidRPr="0099559E" w:rsidRDefault="00C4631F" w:rsidP="00C4631F">
            <w:pPr>
              <w:ind w:left="106" w:firstLine="0"/>
              <w:rPr>
                <w:rFonts w:eastAsia="Calibri"/>
                <w:lang w:eastAsia="en-US"/>
              </w:rPr>
            </w:pPr>
            <w:r>
              <w:rPr>
                <w:rFonts w:eastAsia="Calibri"/>
                <w:lang w:eastAsia="en-US"/>
              </w:rPr>
              <w:t>4</w:t>
            </w:r>
          </w:p>
        </w:tc>
        <w:tc>
          <w:tcPr>
            <w:tcW w:w="1440" w:type="dxa"/>
            <w:vMerge/>
            <w:shd w:val="clear" w:color="auto" w:fill="FFFFFF" w:themeFill="background1"/>
          </w:tcPr>
          <w:p w:rsidR="00C4631F" w:rsidRPr="0099559E" w:rsidRDefault="00C4631F" w:rsidP="00C4631F">
            <w:pPr>
              <w:ind w:left="106" w:firstLine="0"/>
              <w:jc w:val="center"/>
            </w:pPr>
          </w:p>
        </w:tc>
      </w:tr>
      <w:tr w:rsidR="00C4631F" w:rsidRPr="0099559E" w:rsidTr="00C4631F">
        <w:trPr>
          <w:trHeight w:val="285"/>
        </w:trPr>
        <w:tc>
          <w:tcPr>
            <w:tcW w:w="3168" w:type="dxa"/>
            <w:vMerge/>
            <w:tcBorders>
              <w:bottom w:val="single" w:sz="4" w:space="0" w:color="auto"/>
            </w:tcBorders>
          </w:tcPr>
          <w:p w:rsidR="00C4631F" w:rsidRPr="0099559E" w:rsidRDefault="00C4631F" w:rsidP="00C4631F">
            <w:pPr>
              <w:ind w:left="106" w:firstLine="0"/>
              <w:jc w:val="center"/>
              <w:rPr>
                <w:b/>
                <w:bCs/>
              </w:rPr>
            </w:pPr>
          </w:p>
        </w:tc>
        <w:tc>
          <w:tcPr>
            <w:tcW w:w="8280" w:type="dxa"/>
            <w:tcBorders>
              <w:bottom w:val="single" w:sz="4" w:space="0" w:color="auto"/>
            </w:tcBorders>
          </w:tcPr>
          <w:p w:rsidR="00C4631F" w:rsidRPr="00552806" w:rsidRDefault="00C4631F" w:rsidP="00C4631F">
            <w:pPr>
              <w:pStyle w:val="c20"/>
              <w:shd w:val="clear" w:color="auto" w:fill="FFFFFF"/>
              <w:spacing w:after="0"/>
              <w:ind w:left="106"/>
              <w:rPr>
                <w:color w:val="000000"/>
              </w:rPr>
            </w:pPr>
            <w:r w:rsidRPr="00552806">
              <w:rPr>
                <w:rStyle w:val="c23"/>
                <w:b/>
                <w:bCs/>
                <w:color w:val="000000"/>
              </w:rPr>
              <w:t>№4. </w:t>
            </w:r>
            <w:r w:rsidRPr="00552806">
              <w:rPr>
                <w:color w:val="000000"/>
              </w:rPr>
              <w:t>Отработка практических навыков по определению внешнего дефекта и выбор способа его исправления.</w:t>
            </w:r>
          </w:p>
        </w:tc>
        <w:tc>
          <w:tcPr>
            <w:tcW w:w="1800" w:type="dxa"/>
            <w:tcBorders>
              <w:bottom w:val="single" w:sz="4" w:space="0" w:color="auto"/>
            </w:tcBorders>
          </w:tcPr>
          <w:p w:rsidR="00C4631F" w:rsidRPr="0099559E" w:rsidRDefault="00C4631F" w:rsidP="00C4631F">
            <w:pPr>
              <w:ind w:left="106" w:firstLine="0"/>
              <w:rPr>
                <w:rFonts w:eastAsia="Calibri"/>
                <w:lang w:eastAsia="en-US"/>
              </w:rPr>
            </w:pPr>
            <w:r>
              <w:rPr>
                <w:rFonts w:eastAsia="Calibri"/>
                <w:lang w:eastAsia="en-US"/>
              </w:rPr>
              <w:t>4</w:t>
            </w:r>
          </w:p>
        </w:tc>
        <w:tc>
          <w:tcPr>
            <w:tcW w:w="1440" w:type="dxa"/>
            <w:vMerge/>
            <w:tcBorders>
              <w:bottom w:val="single" w:sz="4" w:space="0" w:color="auto"/>
            </w:tcBorders>
            <w:shd w:val="clear" w:color="auto" w:fill="FFFFFF" w:themeFill="background1"/>
          </w:tcPr>
          <w:p w:rsidR="00C4631F" w:rsidRPr="0099559E" w:rsidRDefault="00C4631F" w:rsidP="00C4631F">
            <w:pPr>
              <w:ind w:left="106" w:firstLine="0"/>
              <w:jc w:val="center"/>
            </w:pPr>
          </w:p>
        </w:tc>
      </w:tr>
      <w:tr w:rsidR="00C4631F" w:rsidRPr="0099559E" w:rsidTr="00C4631F">
        <w:trPr>
          <w:trHeight w:val="556"/>
        </w:trPr>
        <w:tc>
          <w:tcPr>
            <w:tcW w:w="3168" w:type="dxa"/>
            <w:vMerge w:val="restart"/>
          </w:tcPr>
          <w:p w:rsidR="00C4631F" w:rsidRDefault="00C4631F" w:rsidP="00C4631F">
            <w:pPr>
              <w:ind w:left="106" w:firstLine="0"/>
            </w:pPr>
            <w:r w:rsidRPr="00960531">
              <w:t xml:space="preserve">Контроль качества </w:t>
            </w:r>
            <w:r>
              <w:t>сварных соединений.</w:t>
            </w:r>
            <w:r w:rsidRPr="00960531">
              <w:t xml:space="preserve"> </w:t>
            </w:r>
          </w:p>
          <w:p w:rsidR="00C4631F" w:rsidRPr="0099559E" w:rsidRDefault="00C4631F" w:rsidP="00C4631F">
            <w:pPr>
              <w:ind w:left="106" w:firstLine="0"/>
              <w:jc w:val="center"/>
              <w:rPr>
                <w:b/>
                <w:bCs/>
              </w:rPr>
            </w:pPr>
          </w:p>
          <w:p w:rsidR="00C4631F" w:rsidRPr="0099559E" w:rsidRDefault="00C4631F" w:rsidP="00C4631F">
            <w:pPr>
              <w:ind w:left="106" w:firstLine="0"/>
              <w:jc w:val="center"/>
              <w:rPr>
                <w:b/>
                <w:bCs/>
              </w:rPr>
            </w:pPr>
          </w:p>
          <w:p w:rsidR="00C4631F" w:rsidRPr="0099559E" w:rsidRDefault="00C4631F" w:rsidP="00C4631F">
            <w:pPr>
              <w:ind w:left="106" w:firstLine="0"/>
              <w:jc w:val="center"/>
              <w:rPr>
                <w:b/>
                <w:bCs/>
              </w:rPr>
            </w:pPr>
          </w:p>
          <w:p w:rsidR="00C4631F" w:rsidRPr="0099559E" w:rsidRDefault="00C4631F" w:rsidP="00C4631F">
            <w:pPr>
              <w:ind w:left="106" w:firstLine="0"/>
              <w:rPr>
                <w:b/>
                <w:bCs/>
              </w:rPr>
            </w:pPr>
          </w:p>
        </w:tc>
        <w:tc>
          <w:tcPr>
            <w:tcW w:w="8280" w:type="dxa"/>
          </w:tcPr>
          <w:p w:rsidR="00C4631F" w:rsidRDefault="00C4631F" w:rsidP="00C4631F">
            <w:pPr>
              <w:ind w:left="106" w:firstLine="0"/>
              <w:rPr>
                <w:b/>
                <w:bCs/>
              </w:rPr>
            </w:pPr>
            <w:r w:rsidRPr="0099559E">
              <w:rPr>
                <w:b/>
                <w:bCs/>
              </w:rPr>
              <w:t>Содержание</w:t>
            </w:r>
          </w:p>
          <w:p w:rsidR="00C4631F" w:rsidRPr="00960531" w:rsidRDefault="00C4631F" w:rsidP="00C4631F">
            <w:pPr>
              <w:ind w:left="106" w:firstLine="0"/>
            </w:pPr>
            <w:r w:rsidRPr="00960531">
              <w:rPr>
                <w:bCs/>
              </w:rPr>
              <w:t>1.</w:t>
            </w:r>
            <w:r w:rsidRPr="00960531">
              <w:t xml:space="preserve">Требования к качеству продукции. </w:t>
            </w:r>
          </w:p>
          <w:p w:rsidR="00C4631F" w:rsidRPr="00960531" w:rsidRDefault="00C4631F" w:rsidP="00C4631F">
            <w:pPr>
              <w:ind w:left="106" w:firstLine="0"/>
            </w:pPr>
            <w:r>
              <w:t>2.</w:t>
            </w:r>
            <w:r w:rsidRPr="00960531">
              <w:t xml:space="preserve">Предварительный контроль. Контроль качества основных и сварочных материалов. Контроль заготовок и сборки изделия. </w:t>
            </w:r>
          </w:p>
          <w:p w:rsidR="00C4631F" w:rsidRPr="00960531" w:rsidRDefault="00C4631F" w:rsidP="00C4631F">
            <w:pPr>
              <w:ind w:left="106" w:firstLine="0"/>
            </w:pPr>
            <w:r>
              <w:t>3.</w:t>
            </w:r>
            <w:r w:rsidRPr="00960531">
              <w:t xml:space="preserve">Текущий контроль. Контроль технологического процесса сварки. </w:t>
            </w:r>
          </w:p>
          <w:p w:rsidR="00C4631F" w:rsidRPr="0099559E" w:rsidRDefault="00C4631F" w:rsidP="00C4631F">
            <w:pPr>
              <w:ind w:left="106" w:firstLine="0"/>
            </w:pPr>
            <w:r w:rsidRPr="00960531">
              <w:t>Окончательный контроль</w:t>
            </w:r>
            <w:r w:rsidRPr="0099559E">
              <w:t>. Внешний осмотр. Металлографические исследования. Химический анализ</w:t>
            </w:r>
          </w:p>
        </w:tc>
        <w:tc>
          <w:tcPr>
            <w:tcW w:w="1800" w:type="dxa"/>
          </w:tcPr>
          <w:p w:rsidR="00C4631F" w:rsidRPr="0099559E" w:rsidRDefault="00C4631F" w:rsidP="00C4631F">
            <w:pPr>
              <w:ind w:left="106" w:firstLine="0"/>
              <w:jc w:val="center"/>
            </w:pPr>
            <w:r>
              <w:t>3</w:t>
            </w:r>
          </w:p>
          <w:p w:rsidR="00C4631F" w:rsidRPr="0099559E" w:rsidRDefault="00C4631F" w:rsidP="00C4631F">
            <w:pPr>
              <w:ind w:left="106" w:firstLine="0"/>
              <w:jc w:val="center"/>
            </w:pPr>
          </w:p>
          <w:p w:rsidR="00C4631F" w:rsidRPr="0099559E" w:rsidRDefault="00C4631F" w:rsidP="00C4631F">
            <w:pPr>
              <w:ind w:left="106" w:firstLine="0"/>
              <w:jc w:val="center"/>
            </w:pPr>
          </w:p>
          <w:p w:rsidR="00C4631F" w:rsidRPr="0099559E" w:rsidRDefault="00C4631F" w:rsidP="00C4631F">
            <w:pPr>
              <w:ind w:left="106" w:firstLine="0"/>
              <w:jc w:val="center"/>
            </w:pPr>
          </w:p>
          <w:p w:rsidR="00C4631F" w:rsidRPr="0099559E" w:rsidRDefault="00C4631F" w:rsidP="00C4631F">
            <w:pPr>
              <w:ind w:left="106" w:firstLine="0"/>
              <w:jc w:val="center"/>
            </w:pPr>
          </w:p>
        </w:tc>
        <w:tc>
          <w:tcPr>
            <w:tcW w:w="1440" w:type="dxa"/>
            <w:vMerge w:val="restart"/>
          </w:tcPr>
          <w:p w:rsidR="00C4631F" w:rsidRPr="0099559E" w:rsidRDefault="00C4631F" w:rsidP="00C4631F">
            <w:pPr>
              <w:ind w:left="106" w:firstLine="0"/>
              <w:jc w:val="center"/>
            </w:pPr>
          </w:p>
          <w:p w:rsidR="00C4631F" w:rsidRPr="0099559E" w:rsidRDefault="00C4631F" w:rsidP="00C4631F">
            <w:pPr>
              <w:ind w:left="106" w:firstLine="0"/>
              <w:jc w:val="center"/>
            </w:pPr>
          </w:p>
          <w:p w:rsidR="00C4631F" w:rsidRPr="0099559E" w:rsidRDefault="00C4631F" w:rsidP="00C4631F">
            <w:pPr>
              <w:ind w:left="106" w:firstLine="0"/>
              <w:jc w:val="center"/>
            </w:pPr>
          </w:p>
          <w:p w:rsidR="00C4631F" w:rsidRPr="0099559E" w:rsidRDefault="00C4631F" w:rsidP="00C4631F">
            <w:pPr>
              <w:ind w:left="106" w:firstLine="0"/>
              <w:jc w:val="center"/>
            </w:pPr>
          </w:p>
          <w:p w:rsidR="00C4631F" w:rsidRDefault="00C4631F" w:rsidP="00C4631F">
            <w:pPr>
              <w:ind w:left="106" w:firstLine="0"/>
              <w:jc w:val="center"/>
            </w:pPr>
            <w:r w:rsidRPr="0099559E">
              <w:t>2-3</w:t>
            </w:r>
          </w:p>
          <w:p w:rsidR="00C4631F" w:rsidRPr="00960531" w:rsidRDefault="00C4631F" w:rsidP="00C4631F">
            <w:pPr>
              <w:ind w:left="106" w:firstLine="0"/>
            </w:pPr>
          </w:p>
          <w:p w:rsidR="00C4631F" w:rsidRPr="00960531" w:rsidRDefault="00C4631F" w:rsidP="00C4631F">
            <w:pPr>
              <w:ind w:left="106" w:firstLine="0"/>
            </w:pPr>
          </w:p>
          <w:p w:rsidR="00C4631F" w:rsidRPr="00960531" w:rsidRDefault="00C4631F" w:rsidP="00C4631F">
            <w:pPr>
              <w:ind w:left="106" w:firstLine="0"/>
            </w:pPr>
          </w:p>
          <w:p w:rsidR="00C4631F" w:rsidRPr="00960531" w:rsidRDefault="00C4631F" w:rsidP="00C4631F">
            <w:pPr>
              <w:ind w:left="106" w:firstLine="0"/>
            </w:pPr>
          </w:p>
        </w:tc>
      </w:tr>
      <w:tr w:rsidR="00C4631F" w:rsidRPr="0099559E" w:rsidTr="00C4631F">
        <w:trPr>
          <w:trHeight w:val="532"/>
        </w:trPr>
        <w:tc>
          <w:tcPr>
            <w:tcW w:w="3168" w:type="dxa"/>
            <w:vMerge/>
          </w:tcPr>
          <w:p w:rsidR="00C4631F" w:rsidRPr="0099559E" w:rsidRDefault="00C4631F" w:rsidP="00C4631F">
            <w:pPr>
              <w:ind w:left="106" w:firstLine="0"/>
              <w:jc w:val="center"/>
              <w:rPr>
                <w:b/>
                <w:bCs/>
              </w:rPr>
            </w:pPr>
          </w:p>
        </w:tc>
        <w:tc>
          <w:tcPr>
            <w:tcW w:w="8280" w:type="dxa"/>
          </w:tcPr>
          <w:p w:rsidR="00C4631F" w:rsidRDefault="00C4631F" w:rsidP="00C4631F">
            <w:pPr>
              <w:pStyle w:val="c20"/>
              <w:spacing w:before="0" w:beforeAutospacing="0" w:after="0" w:afterAutospacing="0"/>
              <w:ind w:left="106"/>
              <w:rPr>
                <w:color w:val="000000"/>
              </w:rPr>
            </w:pPr>
            <w:r>
              <w:rPr>
                <w:rStyle w:val="c23"/>
                <w:b/>
                <w:bCs/>
                <w:color w:val="000000"/>
              </w:rPr>
              <w:t>Практические занятия</w:t>
            </w:r>
          </w:p>
        </w:tc>
        <w:tc>
          <w:tcPr>
            <w:tcW w:w="1800" w:type="dxa"/>
          </w:tcPr>
          <w:p w:rsidR="00C4631F" w:rsidRPr="00960531" w:rsidRDefault="00C4631F" w:rsidP="00C4631F">
            <w:pPr>
              <w:ind w:left="106" w:firstLine="0"/>
              <w:jc w:val="center"/>
              <w:rPr>
                <w:b/>
              </w:rPr>
            </w:pPr>
            <w:r>
              <w:rPr>
                <w:b/>
              </w:rPr>
              <w:t>9</w:t>
            </w:r>
          </w:p>
        </w:tc>
        <w:tc>
          <w:tcPr>
            <w:tcW w:w="1440" w:type="dxa"/>
            <w:vMerge/>
          </w:tcPr>
          <w:p w:rsidR="00C4631F" w:rsidRPr="0099559E" w:rsidRDefault="00C4631F" w:rsidP="00C4631F">
            <w:pPr>
              <w:ind w:left="106" w:firstLine="0"/>
              <w:jc w:val="center"/>
            </w:pPr>
          </w:p>
        </w:tc>
      </w:tr>
      <w:tr w:rsidR="00C4631F" w:rsidRPr="0099559E" w:rsidTr="00C4631F">
        <w:trPr>
          <w:trHeight w:val="795"/>
        </w:trPr>
        <w:tc>
          <w:tcPr>
            <w:tcW w:w="3168" w:type="dxa"/>
            <w:vMerge/>
          </w:tcPr>
          <w:p w:rsidR="00C4631F" w:rsidRPr="0099559E" w:rsidRDefault="00C4631F" w:rsidP="00C4631F">
            <w:pPr>
              <w:ind w:left="106" w:firstLine="0"/>
              <w:jc w:val="center"/>
              <w:rPr>
                <w:b/>
                <w:bCs/>
              </w:rPr>
            </w:pPr>
          </w:p>
        </w:tc>
        <w:tc>
          <w:tcPr>
            <w:tcW w:w="8280" w:type="dxa"/>
          </w:tcPr>
          <w:p w:rsidR="00C4631F" w:rsidRDefault="00C4631F" w:rsidP="00C4631F">
            <w:pPr>
              <w:pStyle w:val="c20"/>
              <w:spacing w:before="0" w:beforeAutospacing="0" w:after="0" w:afterAutospacing="0"/>
              <w:ind w:left="106"/>
              <w:rPr>
                <w:color w:val="000000"/>
              </w:rPr>
            </w:pPr>
            <w:r>
              <w:rPr>
                <w:rStyle w:val="c23"/>
                <w:b/>
                <w:bCs/>
                <w:color w:val="000000"/>
              </w:rPr>
              <w:t>№5. </w:t>
            </w:r>
            <w:r>
              <w:rPr>
                <w:rStyle w:val="c3"/>
                <w:color w:val="000000"/>
              </w:rPr>
              <w:t>Визуальный и измерительный контроль сварных соединений.</w:t>
            </w:r>
          </w:p>
          <w:p w:rsidR="00C4631F" w:rsidRDefault="00C4631F" w:rsidP="00C4631F">
            <w:pPr>
              <w:pStyle w:val="c20"/>
              <w:spacing w:before="0" w:beforeAutospacing="0" w:after="0" w:afterAutospacing="0"/>
              <w:ind w:left="106"/>
              <w:rPr>
                <w:color w:val="000000"/>
              </w:rPr>
            </w:pPr>
            <w:r>
              <w:rPr>
                <w:rStyle w:val="c23"/>
                <w:b/>
                <w:bCs/>
                <w:color w:val="000000"/>
              </w:rPr>
              <w:t>№6</w:t>
            </w:r>
            <w:r>
              <w:rPr>
                <w:color w:val="000000"/>
              </w:rPr>
              <w:t>. Испытание керосином сварных швов емкости.</w:t>
            </w:r>
          </w:p>
        </w:tc>
        <w:tc>
          <w:tcPr>
            <w:tcW w:w="1800" w:type="dxa"/>
          </w:tcPr>
          <w:p w:rsidR="00C4631F" w:rsidRDefault="00C4631F" w:rsidP="00C4631F">
            <w:pPr>
              <w:ind w:left="106" w:firstLine="0"/>
              <w:jc w:val="center"/>
            </w:pPr>
            <w:r>
              <w:t>5</w:t>
            </w:r>
          </w:p>
          <w:p w:rsidR="00C4631F" w:rsidRPr="0099559E" w:rsidRDefault="00C4631F" w:rsidP="00C4631F">
            <w:pPr>
              <w:ind w:left="106" w:firstLine="0"/>
              <w:jc w:val="center"/>
            </w:pPr>
            <w:r>
              <w:t>4</w:t>
            </w:r>
          </w:p>
        </w:tc>
        <w:tc>
          <w:tcPr>
            <w:tcW w:w="1440" w:type="dxa"/>
            <w:vMerge/>
          </w:tcPr>
          <w:p w:rsidR="00C4631F" w:rsidRPr="0099559E" w:rsidRDefault="00C4631F" w:rsidP="00C4631F">
            <w:pPr>
              <w:ind w:left="106" w:firstLine="0"/>
              <w:jc w:val="center"/>
            </w:pPr>
          </w:p>
        </w:tc>
      </w:tr>
      <w:tr w:rsidR="00C4631F" w:rsidRPr="0099559E" w:rsidTr="00C4631F">
        <w:trPr>
          <w:trHeight w:val="1485"/>
        </w:trPr>
        <w:tc>
          <w:tcPr>
            <w:tcW w:w="3168" w:type="dxa"/>
            <w:vMerge/>
          </w:tcPr>
          <w:p w:rsidR="00C4631F" w:rsidRPr="0099559E" w:rsidRDefault="00C4631F" w:rsidP="00C4631F">
            <w:pPr>
              <w:ind w:left="106" w:firstLine="0"/>
              <w:jc w:val="center"/>
              <w:rPr>
                <w:b/>
                <w:bCs/>
              </w:rPr>
            </w:pPr>
          </w:p>
        </w:tc>
        <w:tc>
          <w:tcPr>
            <w:tcW w:w="8280" w:type="dxa"/>
          </w:tcPr>
          <w:p w:rsidR="00C4631F" w:rsidRPr="00960531" w:rsidRDefault="00C4631F" w:rsidP="00C4631F">
            <w:pPr>
              <w:ind w:left="106" w:firstLine="0"/>
            </w:pPr>
          </w:p>
        </w:tc>
        <w:tc>
          <w:tcPr>
            <w:tcW w:w="1800" w:type="dxa"/>
          </w:tcPr>
          <w:p w:rsidR="00C4631F" w:rsidRPr="0099559E" w:rsidRDefault="00C4631F" w:rsidP="00C4631F">
            <w:pPr>
              <w:ind w:left="106" w:firstLine="0"/>
              <w:jc w:val="center"/>
            </w:pPr>
          </w:p>
        </w:tc>
        <w:tc>
          <w:tcPr>
            <w:tcW w:w="1440" w:type="dxa"/>
            <w:vMerge/>
          </w:tcPr>
          <w:p w:rsidR="00C4631F" w:rsidRPr="0099559E" w:rsidRDefault="00C4631F" w:rsidP="00C4631F">
            <w:pPr>
              <w:ind w:left="106" w:firstLine="0"/>
              <w:jc w:val="center"/>
            </w:pPr>
          </w:p>
        </w:tc>
      </w:tr>
      <w:tr w:rsidR="00C4631F" w:rsidRPr="0099559E" w:rsidTr="00C4631F">
        <w:trPr>
          <w:trHeight w:val="315"/>
        </w:trPr>
        <w:tc>
          <w:tcPr>
            <w:tcW w:w="11448" w:type="dxa"/>
            <w:gridSpan w:val="2"/>
          </w:tcPr>
          <w:p w:rsidR="00C4631F" w:rsidRPr="0099559E" w:rsidRDefault="00C4631F" w:rsidP="00C4631F">
            <w:pPr>
              <w:ind w:left="106" w:firstLine="0"/>
              <w:jc w:val="center"/>
              <w:rPr>
                <w:bCs/>
              </w:rPr>
            </w:pPr>
            <w:r w:rsidRPr="0099559E">
              <w:rPr>
                <w:bCs/>
              </w:rPr>
              <w:t xml:space="preserve">Аттестация в форме </w:t>
            </w:r>
            <w:r w:rsidRPr="00C4631F">
              <w:rPr>
                <w:b/>
                <w:bCs/>
              </w:rPr>
              <w:t>дифференцированного зачёта</w:t>
            </w:r>
          </w:p>
        </w:tc>
        <w:tc>
          <w:tcPr>
            <w:tcW w:w="1800" w:type="dxa"/>
          </w:tcPr>
          <w:p w:rsidR="00C4631F" w:rsidRPr="0099559E" w:rsidRDefault="00C4631F" w:rsidP="00C4631F">
            <w:pPr>
              <w:ind w:left="106" w:firstLine="0"/>
              <w:jc w:val="center"/>
              <w:rPr>
                <w:b/>
              </w:rPr>
            </w:pPr>
            <w:r w:rsidRPr="0099559E">
              <w:rPr>
                <w:b/>
              </w:rPr>
              <w:t>2</w:t>
            </w:r>
          </w:p>
        </w:tc>
        <w:tc>
          <w:tcPr>
            <w:tcW w:w="1440" w:type="dxa"/>
            <w:shd w:val="clear" w:color="auto" w:fill="DAEEF3" w:themeFill="accent5" w:themeFillTint="33"/>
          </w:tcPr>
          <w:p w:rsidR="00C4631F" w:rsidRPr="0099559E" w:rsidRDefault="00C4631F" w:rsidP="00C4631F">
            <w:pPr>
              <w:ind w:left="106" w:firstLine="0"/>
              <w:jc w:val="center"/>
            </w:pPr>
          </w:p>
        </w:tc>
      </w:tr>
    </w:tbl>
    <w:p w:rsidR="00447DAF" w:rsidRPr="00690F34" w:rsidRDefault="00447DAF" w:rsidP="006A7135">
      <w:pPr>
        <w:ind w:left="0" w:firstLine="0"/>
        <w:rPr>
          <w:sz w:val="28"/>
          <w:szCs w:val="28"/>
        </w:rPr>
      </w:pPr>
    </w:p>
    <w:p w:rsidR="00447DAF" w:rsidRDefault="00447DAF" w:rsidP="006A7135">
      <w:pPr>
        <w:ind w:left="0" w:firstLine="0"/>
        <w:rPr>
          <w:b/>
          <w:sz w:val="28"/>
          <w:szCs w:val="28"/>
        </w:rPr>
      </w:pPr>
    </w:p>
    <w:p w:rsidR="00C4631F" w:rsidRDefault="00C4631F" w:rsidP="006A7135">
      <w:pPr>
        <w:ind w:left="0" w:firstLine="0"/>
        <w:rPr>
          <w:b/>
          <w:sz w:val="28"/>
          <w:szCs w:val="28"/>
        </w:rPr>
      </w:pPr>
    </w:p>
    <w:p w:rsidR="00C4631F" w:rsidRPr="00C4631F" w:rsidRDefault="00C4631F" w:rsidP="006A7135">
      <w:pPr>
        <w:ind w:left="0" w:firstLine="0"/>
        <w:rPr>
          <w:b/>
          <w:sz w:val="28"/>
          <w:szCs w:val="28"/>
        </w:rPr>
      </w:pPr>
    </w:p>
    <w:p w:rsidR="00C4631F" w:rsidRDefault="00C4631F" w:rsidP="00C4631F">
      <w:pPr>
        <w:ind w:left="708"/>
        <w:jc w:val="center"/>
        <w:rPr>
          <w:sz w:val="28"/>
          <w:szCs w:val="28"/>
        </w:rPr>
      </w:pPr>
      <w:r>
        <w:rPr>
          <w:b/>
          <w:sz w:val="28"/>
          <w:szCs w:val="28"/>
        </w:rPr>
        <w:lastRenderedPageBreak/>
        <w:t xml:space="preserve">3.2.5. </w:t>
      </w:r>
      <w:r w:rsidRPr="00C4631F">
        <w:rPr>
          <w:b/>
          <w:sz w:val="28"/>
          <w:szCs w:val="28"/>
        </w:rPr>
        <w:t>УП</w:t>
      </w:r>
      <w:r>
        <w:rPr>
          <w:b/>
          <w:sz w:val="28"/>
          <w:szCs w:val="28"/>
        </w:rPr>
        <w:t>.</w:t>
      </w:r>
      <w:r w:rsidRPr="00C4631F">
        <w:rPr>
          <w:b/>
          <w:sz w:val="28"/>
          <w:szCs w:val="28"/>
        </w:rPr>
        <w:t xml:space="preserve"> 01</w:t>
      </w:r>
      <w:r>
        <w:rPr>
          <w:b/>
          <w:sz w:val="28"/>
          <w:szCs w:val="28"/>
        </w:rPr>
        <w:t>.</w:t>
      </w:r>
      <w:r w:rsidRPr="00C4631F">
        <w:rPr>
          <w:b/>
          <w:sz w:val="28"/>
          <w:szCs w:val="28"/>
        </w:rPr>
        <w:t xml:space="preserve"> Подготовительные сварочные работы и контроль качества сварочных швов после сварки</w:t>
      </w:r>
    </w:p>
    <w:p w:rsidR="00447DAF" w:rsidRPr="00690F34" w:rsidRDefault="00447DAF" w:rsidP="006A7135">
      <w:pPr>
        <w:ind w:left="0" w:firstLine="0"/>
        <w:rPr>
          <w:sz w:val="28"/>
          <w:szCs w:val="28"/>
        </w:rPr>
      </w:pPr>
    </w:p>
    <w:p w:rsidR="00447DAF" w:rsidRPr="00690F34" w:rsidRDefault="00447DAF" w:rsidP="006A7135">
      <w:pPr>
        <w:ind w:left="0" w:firstLine="0"/>
        <w:rPr>
          <w:sz w:val="28"/>
          <w:szCs w:val="28"/>
        </w:rPr>
      </w:pPr>
    </w:p>
    <w:tbl>
      <w:tblPr>
        <w:tblStyle w:val="a9"/>
        <w:tblW w:w="0" w:type="auto"/>
        <w:tblLook w:val="04A0" w:firstRow="1" w:lastRow="0" w:firstColumn="1" w:lastColumn="0" w:noHBand="0" w:noVBand="1"/>
      </w:tblPr>
      <w:tblGrid>
        <w:gridCol w:w="3256"/>
        <w:gridCol w:w="10347"/>
        <w:gridCol w:w="957"/>
      </w:tblGrid>
      <w:tr w:rsidR="00C4631F" w:rsidRPr="00F54A58" w:rsidTr="00AE566A">
        <w:tc>
          <w:tcPr>
            <w:tcW w:w="3256" w:type="dxa"/>
          </w:tcPr>
          <w:p w:rsidR="00C4631F" w:rsidRPr="00B70B49" w:rsidRDefault="00C4631F" w:rsidP="00B70B49">
            <w:pPr>
              <w:ind w:left="0" w:firstLine="0"/>
              <w:jc w:val="center"/>
              <w:rPr>
                <w:b/>
                <w:bCs/>
                <w:sz w:val="24"/>
                <w:szCs w:val="24"/>
              </w:rPr>
            </w:pPr>
            <w:r w:rsidRPr="00B70B49">
              <w:rPr>
                <w:b/>
                <w:bCs/>
                <w:sz w:val="24"/>
                <w:szCs w:val="24"/>
              </w:rPr>
              <w:t>Наименование тем практики</w:t>
            </w:r>
          </w:p>
        </w:tc>
        <w:tc>
          <w:tcPr>
            <w:tcW w:w="10347" w:type="dxa"/>
          </w:tcPr>
          <w:p w:rsidR="00C4631F" w:rsidRPr="00B70B49" w:rsidRDefault="00C4631F" w:rsidP="00B70B49">
            <w:pPr>
              <w:ind w:left="0" w:firstLine="0"/>
              <w:jc w:val="center"/>
              <w:rPr>
                <w:b/>
                <w:bCs/>
                <w:sz w:val="24"/>
                <w:szCs w:val="24"/>
              </w:rPr>
            </w:pPr>
            <w:r w:rsidRPr="00B70B49">
              <w:rPr>
                <w:b/>
                <w:bCs/>
                <w:sz w:val="24"/>
                <w:szCs w:val="24"/>
              </w:rPr>
              <w:t>Содержание учебных занятий</w:t>
            </w:r>
          </w:p>
        </w:tc>
        <w:tc>
          <w:tcPr>
            <w:tcW w:w="957" w:type="dxa"/>
          </w:tcPr>
          <w:p w:rsidR="00C4631F" w:rsidRPr="00B70B49" w:rsidRDefault="00C4631F" w:rsidP="00B70B49">
            <w:pPr>
              <w:ind w:left="0" w:firstLine="0"/>
              <w:jc w:val="center"/>
              <w:rPr>
                <w:b/>
                <w:bCs/>
                <w:sz w:val="24"/>
                <w:szCs w:val="24"/>
              </w:rPr>
            </w:pPr>
            <w:proofErr w:type="spellStart"/>
            <w:r w:rsidRPr="00B70B49">
              <w:rPr>
                <w:b/>
                <w:bCs/>
                <w:sz w:val="24"/>
                <w:szCs w:val="24"/>
              </w:rPr>
              <w:t>Обьем</w:t>
            </w:r>
            <w:proofErr w:type="spellEnd"/>
            <w:r w:rsidRPr="00B70B49">
              <w:rPr>
                <w:b/>
                <w:bCs/>
                <w:sz w:val="24"/>
                <w:szCs w:val="24"/>
              </w:rPr>
              <w:t xml:space="preserve"> часов</w:t>
            </w:r>
          </w:p>
        </w:tc>
      </w:tr>
      <w:tr w:rsidR="00C4631F" w:rsidRPr="00F54A58" w:rsidTr="00AE566A">
        <w:tc>
          <w:tcPr>
            <w:tcW w:w="3256" w:type="dxa"/>
          </w:tcPr>
          <w:p w:rsidR="00C4631F" w:rsidRPr="00B70B49" w:rsidRDefault="00C4631F" w:rsidP="00B70B49">
            <w:pPr>
              <w:ind w:left="0" w:firstLine="0"/>
              <w:jc w:val="center"/>
              <w:rPr>
                <w:b/>
                <w:bCs/>
                <w:sz w:val="24"/>
                <w:szCs w:val="24"/>
              </w:rPr>
            </w:pPr>
            <w:r w:rsidRPr="00B70B49">
              <w:rPr>
                <w:b/>
                <w:bCs/>
                <w:sz w:val="24"/>
                <w:szCs w:val="24"/>
              </w:rPr>
              <w:t>1</w:t>
            </w:r>
          </w:p>
        </w:tc>
        <w:tc>
          <w:tcPr>
            <w:tcW w:w="10347" w:type="dxa"/>
          </w:tcPr>
          <w:p w:rsidR="00C4631F" w:rsidRPr="00B70B49" w:rsidRDefault="00C4631F" w:rsidP="00B70B49">
            <w:pPr>
              <w:ind w:left="0" w:firstLine="0"/>
              <w:jc w:val="center"/>
              <w:rPr>
                <w:b/>
                <w:bCs/>
                <w:sz w:val="24"/>
                <w:szCs w:val="24"/>
              </w:rPr>
            </w:pPr>
            <w:r w:rsidRPr="00B70B49">
              <w:rPr>
                <w:b/>
                <w:bCs/>
                <w:sz w:val="24"/>
                <w:szCs w:val="24"/>
              </w:rPr>
              <w:t>2</w:t>
            </w:r>
          </w:p>
        </w:tc>
        <w:tc>
          <w:tcPr>
            <w:tcW w:w="957" w:type="dxa"/>
          </w:tcPr>
          <w:p w:rsidR="00C4631F" w:rsidRPr="00B70B49" w:rsidRDefault="00C4631F" w:rsidP="00B70B49">
            <w:pPr>
              <w:ind w:left="0" w:firstLine="0"/>
              <w:jc w:val="center"/>
              <w:rPr>
                <w:b/>
                <w:bCs/>
                <w:sz w:val="24"/>
                <w:szCs w:val="24"/>
              </w:rPr>
            </w:pPr>
            <w:r w:rsidRPr="00B70B49">
              <w:rPr>
                <w:b/>
                <w:bCs/>
                <w:sz w:val="24"/>
                <w:szCs w:val="24"/>
              </w:rPr>
              <w:t>3</w:t>
            </w:r>
          </w:p>
        </w:tc>
      </w:tr>
      <w:tr w:rsidR="00C4631F" w:rsidRPr="00F54A58" w:rsidTr="00AE566A">
        <w:tc>
          <w:tcPr>
            <w:tcW w:w="14560" w:type="dxa"/>
            <w:gridSpan w:val="3"/>
          </w:tcPr>
          <w:p w:rsidR="00C4631F" w:rsidRPr="00B70B49" w:rsidRDefault="00C4631F" w:rsidP="00B70B49">
            <w:pPr>
              <w:ind w:left="0" w:firstLine="0"/>
              <w:rPr>
                <w:b/>
                <w:bCs/>
                <w:sz w:val="24"/>
                <w:szCs w:val="24"/>
              </w:rPr>
            </w:pPr>
            <w:r w:rsidRPr="00B70B49">
              <w:rPr>
                <w:b/>
                <w:bCs/>
                <w:sz w:val="24"/>
                <w:szCs w:val="24"/>
              </w:rPr>
              <w:t>Виды работ: Подготовка металла, сборка конструкций, сварка пластин во всех пространственных положениях, сварка труб различного диаметра, проведение ВИК.</w:t>
            </w:r>
          </w:p>
        </w:tc>
      </w:tr>
      <w:tr w:rsidR="00C4631F" w:rsidRPr="00F54A58" w:rsidTr="00AE566A">
        <w:tc>
          <w:tcPr>
            <w:tcW w:w="3256" w:type="dxa"/>
          </w:tcPr>
          <w:p w:rsidR="00C4631F" w:rsidRPr="00B70B49" w:rsidRDefault="00C4631F" w:rsidP="00B70B49">
            <w:pPr>
              <w:ind w:left="0" w:firstLine="0"/>
              <w:rPr>
                <w:b/>
                <w:bCs/>
                <w:sz w:val="24"/>
                <w:szCs w:val="24"/>
              </w:rPr>
            </w:pPr>
            <w:r w:rsidRPr="00B70B49">
              <w:rPr>
                <w:b/>
                <w:bCs/>
                <w:sz w:val="24"/>
                <w:szCs w:val="24"/>
              </w:rPr>
              <w:t>Раздел 1. Подготовительные и сборочные операции перед сваркой.</w:t>
            </w:r>
          </w:p>
          <w:p w:rsidR="00C4631F" w:rsidRPr="00B70B49" w:rsidRDefault="00C4631F" w:rsidP="00B70B49">
            <w:pPr>
              <w:ind w:left="0" w:firstLine="0"/>
              <w:jc w:val="center"/>
              <w:rPr>
                <w:b/>
                <w:bCs/>
                <w:sz w:val="24"/>
                <w:szCs w:val="24"/>
              </w:rPr>
            </w:pPr>
          </w:p>
        </w:tc>
        <w:tc>
          <w:tcPr>
            <w:tcW w:w="10347" w:type="dxa"/>
          </w:tcPr>
          <w:p w:rsidR="00C4631F" w:rsidRPr="00B70B49" w:rsidRDefault="00C4631F" w:rsidP="00B70B49">
            <w:pPr>
              <w:ind w:left="0" w:firstLine="0"/>
              <w:jc w:val="center"/>
              <w:rPr>
                <w:sz w:val="24"/>
                <w:szCs w:val="24"/>
              </w:rPr>
            </w:pPr>
          </w:p>
        </w:tc>
        <w:tc>
          <w:tcPr>
            <w:tcW w:w="957" w:type="dxa"/>
          </w:tcPr>
          <w:p w:rsidR="00C4631F" w:rsidRPr="00B70B49" w:rsidRDefault="00C4631F" w:rsidP="00B70B49">
            <w:pPr>
              <w:ind w:left="0" w:firstLine="0"/>
              <w:jc w:val="center"/>
              <w:rPr>
                <w:b/>
                <w:bCs/>
                <w:i/>
                <w:iCs/>
                <w:sz w:val="24"/>
                <w:szCs w:val="24"/>
              </w:rPr>
            </w:pPr>
          </w:p>
          <w:p w:rsidR="00C4631F" w:rsidRPr="00B70B49" w:rsidRDefault="00C4631F" w:rsidP="00B70B49">
            <w:pPr>
              <w:ind w:left="0" w:firstLine="0"/>
              <w:jc w:val="center"/>
              <w:rPr>
                <w:b/>
                <w:bCs/>
                <w:i/>
                <w:iCs/>
                <w:sz w:val="24"/>
                <w:szCs w:val="24"/>
              </w:rPr>
            </w:pPr>
          </w:p>
          <w:p w:rsidR="00C4631F" w:rsidRPr="00B70B49" w:rsidRDefault="00C4631F" w:rsidP="00B70B49">
            <w:pPr>
              <w:ind w:left="0" w:firstLine="0"/>
              <w:jc w:val="center"/>
              <w:rPr>
                <w:b/>
                <w:bCs/>
                <w:i/>
                <w:iCs/>
                <w:sz w:val="24"/>
                <w:szCs w:val="24"/>
              </w:rPr>
            </w:pPr>
            <w:r w:rsidRPr="00B70B49">
              <w:rPr>
                <w:b/>
                <w:bCs/>
                <w:i/>
                <w:iCs/>
                <w:sz w:val="24"/>
                <w:szCs w:val="24"/>
              </w:rPr>
              <w:t>30</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 xml:space="preserve">Тема 1.1 Требования безопасности труда при подготовке металла под </w:t>
            </w:r>
          </w:p>
          <w:p w:rsidR="00C4631F" w:rsidRPr="00B70B49" w:rsidRDefault="00C4631F" w:rsidP="00B70B49">
            <w:pPr>
              <w:ind w:left="0" w:firstLine="0"/>
              <w:rPr>
                <w:sz w:val="24"/>
                <w:szCs w:val="24"/>
              </w:rPr>
            </w:pPr>
            <w:r w:rsidRPr="00B70B49">
              <w:rPr>
                <w:sz w:val="24"/>
                <w:szCs w:val="24"/>
              </w:rPr>
              <w:t>сварку.</w:t>
            </w:r>
          </w:p>
        </w:tc>
        <w:tc>
          <w:tcPr>
            <w:tcW w:w="10347" w:type="dxa"/>
          </w:tcPr>
          <w:p w:rsidR="00C4631F" w:rsidRPr="00B70B49" w:rsidRDefault="00C4631F" w:rsidP="00B70B49">
            <w:pPr>
              <w:ind w:left="0" w:firstLine="0"/>
              <w:rPr>
                <w:sz w:val="24"/>
                <w:szCs w:val="24"/>
              </w:rPr>
            </w:pPr>
            <w:r w:rsidRPr="00B70B49">
              <w:rPr>
                <w:sz w:val="24"/>
                <w:szCs w:val="24"/>
              </w:rPr>
              <w:t xml:space="preserve">Проведение инструктажа по технике безопасности в сварочной мастерской. </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1.2 Правка и гибка металла с применением сварочных горелок.</w:t>
            </w:r>
          </w:p>
        </w:tc>
        <w:tc>
          <w:tcPr>
            <w:tcW w:w="10347" w:type="dxa"/>
          </w:tcPr>
          <w:p w:rsidR="00C4631F" w:rsidRPr="00B70B49" w:rsidRDefault="00C4631F" w:rsidP="00B70B49">
            <w:pPr>
              <w:ind w:left="0" w:firstLine="0"/>
              <w:rPr>
                <w:sz w:val="24"/>
                <w:szCs w:val="24"/>
              </w:rPr>
            </w:pPr>
            <w:r w:rsidRPr="00B70B49">
              <w:rPr>
                <w:sz w:val="24"/>
                <w:szCs w:val="24"/>
              </w:rPr>
              <w:t>Правка и гибка металла с применением термической обработки.</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1.3 Разметка, резка и рубка заготовок.</w:t>
            </w:r>
          </w:p>
        </w:tc>
        <w:tc>
          <w:tcPr>
            <w:tcW w:w="10347" w:type="dxa"/>
          </w:tcPr>
          <w:p w:rsidR="00C4631F" w:rsidRPr="00B70B49" w:rsidRDefault="00C4631F" w:rsidP="00B70B49">
            <w:pPr>
              <w:ind w:left="0" w:firstLine="0"/>
              <w:rPr>
                <w:sz w:val="24"/>
                <w:szCs w:val="24"/>
              </w:rPr>
            </w:pPr>
            <w:r w:rsidRPr="00B70B49">
              <w:rPr>
                <w:sz w:val="24"/>
                <w:szCs w:val="24"/>
              </w:rPr>
              <w:t xml:space="preserve">Разметка заготовок. Резка заготовок </w:t>
            </w:r>
            <w:proofErr w:type="spellStart"/>
            <w:r w:rsidRPr="00B70B49">
              <w:rPr>
                <w:sz w:val="24"/>
                <w:szCs w:val="24"/>
              </w:rPr>
              <w:t>электрофицированым</w:t>
            </w:r>
            <w:proofErr w:type="spellEnd"/>
            <w:r w:rsidRPr="00B70B49">
              <w:rPr>
                <w:sz w:val="24"/>
                <w:szCs w:val="24"/>
              </w:rPr>
              <w:t xml:space="preserve"> инструментом. Рубка заготовок гильотинными ножницами. </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1.4 Сборка конструкций.</w:t>
            </w:r>
          </w:p>
        </w:tc>
        <w:tc>
          <w:tcPr>
            <w:tcW w:w="10347" w:type="dxa"/>
          </w:tcPr>
          <w:p w:rsidR="00C4631F" w:rsidRPr="00B70B49" w:rsidRDefault="00C4631F" w:rsidP="00B70B49">
            <w:pPr>
              <w:ind w:left="0" w:firstLine="0"/>
              <w:rPr>
                <w:sz w:val="24"/>
                <w:szCs w:val="24"/>
              </w:rPr>
            </w:pPr>
            <w:r w:rsidRPr="00B70B49">
              <w:rPr>
                <w:sz w:val="24"/>
                <w:szCs w:val="24"/>
              </w:rPr>
              <w:t>Сборка металлических конструкций на магнитные уголки.</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1.5 Проверочная работа ПК 1.1.</w:t>
            </w:r>
          </w:p>
        </w:tc>
        <w:tc>
          <w:tcPr>
            <w:tcW w:w="10347" w:type="dxa"/>
          </w:tcPr>
          <w:p w:rsidR="00C4631F" w:rsidRPr="00B70B49" w:rsidRDefault="00C4631F" w:rsidP="00B70B49">
            <w:pPr>
              <w:ind w:left="0" w:firstLine="0"/>
              <w:jc w:val="center"/>
              <w:rPr>
                <w:sz w:val="24"/>
                <w:szCs w:val="24"/>
              </w:rPr>
            </w:pP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b/>
                <w:bCs/>
                <w:color w:val="0077BB"/>
                <w:spacing w:val="-12"/>
                <w:sz w:val="24"/>
                <w:szCs w:val="24"/>
              </w:rPr>
            </w:pPr>
            <w:r w:rsidRPr="00B70B49">
              <w:rPr>
                <w:b/>
                <w:bCs/>
                <w:sz w:val="24"/>
                <w:szCs w:val="24"/>
              </w:rPr>
              <w:t>Раздел 2 Основы технологии сварки и сварочное оборудование</w:t>
            </w:r>
            <w:r w:rsidRPr="00B70B49">
              <w:rPr>
                <w:b/>
                <w:bCs/>
                <w:color w:val="0077BB"/>
                <w:spacing w:val="-12"/>
                <w:sz w:val="24"/>
                <w:szCs w:val="24"/>
              </w:rPr>
              <w:t>.</w:t>
            </w:r>
          </w:p>
          <w:p w:rsidR="00C4631F" w:rsidRPr="00B70B49" w:rsidRDefault="00C4631F" w:rsidP="00B70B49">
            <w:pPr>
              <w:ind w:left="0" w:firstLine="0"/>
              <w:rPr>
                <w:b/>
                <w:bCs/>
                <w:sz w:val="24"/>
                <w:szCs w:val="24"/>
              </w:rPr>
            </w:pPr>
          </w:p>
        </w:tc>
        <w:tc>
          <w:tcPr>
            <w:tcW w:w="10347" w:type="dxa"/>
          </w:tcPr>
          <w:p w:rsidR="00C4631F" w:rsidRPr="00B70B49" w:rsidRDefault="00C4631F" w:rsidP="00B70B49">
            <w:pPr>
              <w:ind w:left="0" w:firstLine="0"/>
              <w:jc w:val="center"/>
              <w:rPr>
                <w:sz w:val="24"/>
                <w:szCs w:val="24"/>
              </w:rPr>
            </w:pP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b/>
                <w:bCs/>
                <w:i/>
                <w:iCs/>
                <w:sz w:val="24"/>
                <w:szCs w:val="24"/>
              </w:rPr>
            </w:pPr>
            <w:r w:rsidRPr="00B70B49">
              <w:rPr>
                <w:b/>
                <w:bCs/>
                <w:i/>
                <w:iCs/>
                <w:sz w:val="24"/>
                <w:szCs w:val="24"/>
              </w:rPr>
              <w:t>150</w:t>
            </w:r>
          </w:p>
        </w:tc>
      </w:tr>
      <w:tr w:rsidR="00C4631F" w:rsidRPr="00F54A58" w:rsidTr="00AE566A">
        <w:tc>
          <w:tcPr>
            <w:tcW w:w="3256" w:type="dxa"/>
          </w:tcPr>
          <w:p w:rsidR="00C4631F" w:rsidRPr="00B70B49" w:rsidRDefault="00C4631F" w:rsidP="00B70B49">
            <w:pPr>
              <w:ind w:left="0" w:firstLine="0"/>
              <w:rPr>
                <w:bCs/>
                <w:sz w:val="24"/>
                <w:szCs w:val="24"/>
              </w:rPr>
            </w:pPr>
            <w:r w:rsidRPr="00B70B49">
              <w:rPr>
                <w:bCs/>
                <w:sz w:val="24"/>
                <w:szCs w:val="24"/>
              </w:rPr>
              <w:t xml:space="preserve">Тема 2. Дуговая наплавка валиков покрытыми </w:t>
            </w:r>
            <w:r w:rsidRPr="00B70B49">
              <w:rPr>
                <w:bCs/>
                <w:sz w:val="24"/>
                <w:szCs w:val="24"/>
              </w:rPr>
              <w:lastRenderedPageBreak/>
              <w:t>электродами.</w:t>
            </w:r>
          </w:p>
          <w:p w:rsidR="00C4631F" w:rsidRPr="00B70B49" w:rsidRDefault="00C4631F" w:rsidP="00B70B49">
            <w:pPr>
              <w:ind w:left="0" w:firstLine="0"/>
              <w:rPr>
                <w:b/>
                <w:bCs/>
                <w:sz w:val="24"/>
                <w:szCs w:val="24"/>
              </w:rPr>
            </w:pPr>
          </w:p>
        </w:tc>
        <w:tc>
          <w:tcPr>
            <w:tcW w:w="10347" w:type="dxa"/>
          </w:tcPr>
          <w:p w:rsidR="00C4631F" w:rsidRPr="00B70B49" w:rsidRDefault="00C4631F" w:rsidP="00B70B49">
            <w:pPr>
              <w:ind w:left="0" w:firstLine="0"/>
              <w:rPr>
                <w:sz w:val="24"/>
                <w:szCs w:val="24"/>
              </w:rPr>
            </w:pP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b/>
                <w:bCs/>
                <w:i/>
                <w:iCs/>
                <w:sz w:val="24"/>
                <w:szCs w:val="24"/>
              </w:rPr>
            </w:pPr>
            <w:r w:rsidRPr="00B70B49">
              <w:rPr>
                <w:b/>
                <w:bCs/>
                <w:i/>
                <w:iCs/>
                <w:sz w:val="24"/>
                <w:szCs w:val="24"/>
              </w:rPr>
              <w:t>24</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lastRenderedPageBreak/>
              <w:t xml:space="preserve">Тема 2.1 Требования безопасности труда при выполнении </w:t>
            </w:r>
          </w:p>
          <w:p w:rsidR="00C4631F" w:rsidRPr="00B70B49" w:rsidRDefault="00C4631F" w:rsidP="00B70B49">
            <w:pPr>
              <w:ind w:left="0" w:firstLine="0"/>
              <w:rPr>
                <w:sz w:val="24"/>
                <w:szCs w:val="24"/>
              </w:rPr>
            </w:pPr>
            <w:r w:rsidRPr="00B70B49">
              <w:rPr>
                <w:sz w:val="24"/>
                <w:szCs w:val="24"/>
              </w:rPr>
              <w:t xml:space="preserve">электросварочных работ. Обслуживание постов ручной дуговой </w:t>
            </w:r>
          </w:p>
          <w:p w:rsidR="00C4631F" w:rsidRPr="00B70B49" w:rsidRDefault="00C4631F" w:rsidP="00B70B49">
            <w:pPr>
              <w:ind w:left="0" w:firstLine="0"/>
              <w:rPr>
                <w:sz w:val="24"/>
                <w:szCs w:val="24"/>
              </w:rPr>
            </w:pPr>
            <w:r w:rsidRPr="00B70B49">
              <w:rPr>
                <w:sz w:val="24"/>
                <w:szCs w:val="24"/>
              </w:rPr>
              <w:t>сварки.</w:t>
            </w:r>
          </w:p>
        </w:tc>
        <w:tc>
          <w:tcPr>
            <w:tcW w:w="10347" w:type="dxa"/>
          </w:tcPr>
          <w:p w:rsidR="00C4631F" w:rsidRPr="00B70B49" w:rsidRDefault="00C4631F" w:rsidP="00B70B49">
            <w:pPr>
              <w:ind w:left="0" w:firstLine="0"/>
              <w:rPr>
                <w:sz w:val="24"/>
                <w:szCs w:val="24"/>
              </w:rPr>
            </w:pPr>
            <w:r w:rsidRPr="00B70B49">
              <w:rPr>
                <w:sz w:val="24"/>
                <w:szCs w:val="24"/>
              </w:rPr>
              <w:t xml:space="preserve">Проведение техники безопасности при работе с сварочным аппаратом. Меры предосторожности. </w:t>
            </w:r>
          </w:p>
        </w:tc>
        <w:tc>
          <w:tcPr>
            <w:tcW w:w="957" w:type="dxa"/>
          </w:tcPr>
          <w:p w:rsidR="00C4631F" w:rsidRPr="00B70B49" w:rsidRDefault="00C4631F" w:rsidP="00B70B49">
            <w:pPr>
              <w:ind w:left="0" w:firstLine="0"/>
              <w:jc w:val="center"/>
              <w:rPr>
                <w:sz w:val="24"/>
                <w:szCs w:val="24"/>
              </w:rPr>
            </w:pPr>
            <w:r w:rsidRPr="00B70B49">
              <w:rPr>
                <w:sz w:val="24"/>
                <w:szCs w:val="24"/>
              </w:rPr>
              <w:br/>
            </w: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2.2 Подготовка рабочего места к работе. Чтение чертежей.</w:t>
            </w:r>
          </w:p>
        </w:tc>
        <w:tc>
          <w:tcPr>
            <w:tcW w:w="10347" w:type="dxa"/>
          </w:tcPr>
          <w:p w:rsidR="00C4631F" w:rsidRPr="00B70B49" w:rsidRDefault="00C4631F" w:rsidP="00B70B49">
            <w:pPr>
              <w:ind w:left="0" w:firstLine="0"/>
              <w:rPr>
                <w:sz w:val="24"/>
                <w:szCs w:val="24"/>
              </w:rPr>
            </w:pPr>
            <w:r w:rsidRPr="00B70B49">
              <w:rPr>
                <w:sz w:val="24"/>
                <w:szCs w:val="24"/>
              </w:rPr>
              <w:t xml:space="preserve">Обустройство рабочего места. Подбор рабочих </w:t>
            </w:r>
            <w:proofErr w:type="spellStart"/>
            <w:r w:rsidRPr="00B70B49">
              <w:rPr>
                <w:sz w:val="24"/>
                <w:szCs w:val="24"/>
              </w:rPr>
              <w:t>инструментов.Чтение</w:t>
            </w:r>
            <w:proofErr w:type="spellEnd"/>
            <w:r w:rsidRPr="00B70B49">
              <w:rPr>
                <w:sz w:val="24"/>
                <w:szCs w:val="24"/>
              </w:rPr>
              <w:t xml:space="preserve"> чертежей</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 xml:space="preserve">Тема 2.3 Использование дополнительного оборудования и инструментов при электродуговой </w:t>
            </w:r>
          </w:p>
          <w:p w:rsidR="00C4631F" w:rsidRPr="00B70B49" w:rsidRDefault="00C4631F" w:rsidP="00B70B49">
            <w:pPr>
              <w:ind w:left="0" w:firstLine="0"/>
              <w:rPr>
                <w:sz w:val="24"/>
                <w:szCs w:val="24"/>
              </w:rPr>
            </w:pPr>
            <w:r w:rsidRPr="00B70B49">
              <w:rPr>
                <w:sz w:val="24"/>
                <w:szCs w:val="24"/>
              </w:rPr>
              <w:t>сварки.</w:t>
            </w:r>
          </w:p>
        </w:tc>
        <w:tc>
          <w:tcPr>
            <w:tcW w:w="10347" w:type="dxa"/>
          </w:tcPr>
          <w:p w:rsidR="00C4631F" w:rsidRPr="00B70B49" w:rsidRDefault="00C4631F" w:rsidP="00B70B49">
            <w:pPr>
              <w:ind w:left="0" w:firstLine="0"/>
              <w:rPr>
                <w:sz w:val="24"/>
                <w:szCs w:val="24"/>
              </w:rPr>
            </w:pPr>
            <w:r w:rsidRPr="00B70B49">
              <w:rPr>
                <w:sz w:val="24"/>
                <w:szCs w:val="24"/>
              </w:rPr>
              <w:t xml:space="preserve">Использование дополнительного оборудования. Молотков </w:t>
            </w:r>
            <w:proofErr w:type="spellStart"/>
            <w:r w:rsidRPr="00B70B49">
              <w:rPr>
                <w:sz w:val="24"/>
                <w:szCs w:val="24"/>
              </w:rPr>
              <w:t>шлакоотделителей</w:t>
            </w:r>
            <w:proofErr w:type="spellEnd"/>
            <w:r w:rsidRPr="00B70B49">
              <w:rPr>
                <w:sz w:val="24"/>
                <w:szCs w:val="24"/>
              </w:rPr>
              <w:t>, молотков, зубил, струбцин, зажимов, прижимов, захватов.</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2.4 Правила постановки прихваток.</w:t>
            </w:r>
          </w:p>
        </w:tc>
        <w:tc>
          <w:tcPr>
            <w:tcW w:w="10347" w:type="dxa"/>
          </w:tcPr>
          <w:p w:rsidR="00C4631F" w:rsidRPr="00B70B49" w:rsidRDefault="00C4631F" w:rsidP="00B70B49">
            <w:pPr>
              <w:ind w:left="0" w:firstLine="0"/>
              <w:rPr>
                <w:sz w:val="24"/>
                <w:szCs w:val="24"/>
              </w:rPr>
            </w:pPr>
            <w:r w:rsidRPr="00B70B49">
              <w:rPr>
                <w:sz w:val="24"/>
                <w:szCs w:val="24"/>
              </w:rPr>
              <w:t xml:space="preserve">Постановка прихваток </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b/>
                <w:bCs/>
                <w:sz w:val="24"/>
                <w:szCs w:val="24"/>
              </w:rPr>
            </w:pPr>
            <w:r w:rsidRPr="00B70B49">
              <w:rPr>
                <w:b/>
                <w:bCs/>
                <w:sz w:val="24"/>
                <w:szCs w:val="24"/>
              </w:rPr>
              <w:t>Тема 3.   Дуговая сварка пластин и труб покрытыми электродами.</w:t>
            </w:r>
          </w:p>
          <w:p w:rsidR="00C4631F" w:rsidRPr="00B70B49" w:rsidRDefault="00C4631F" w:rsidP="00B70B49">
            <w:pPr>
              <w:ind w:left="0" w:firstLine="0"/>
              <w:rPr>
                <w:b/>
                <w:bCs/>
                <w:sz w:val="24"/>
                <w:szCs w:val="24"/>
              </w:rPr>
            </w:pPr>
          </w:p>
        </w:tc>
        <w:tc>
          <w:tcPr>
            <w:tcW w:w="10347" w:type="dxa"/>
          </w:tcPr>
          <w:p w:rsidR="00C4631F" w:rsidRPr="00B70B49" w:rsidRDefault="00C4631F" w:rsidP="00B70B49">
            <w:pPr>
              <w:ind w:left="0" w:firstLine="0"/>
              <w:rPr>
                <w:sz w:val="24"/>
                <w:szCs w:val="24"/>
              </w:rPr>
            </w:pP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b/>
                <w:bCs/>
                <w:i/>
                <w:iCs/>
                <w:sz w:val="24"/>
                <w:szCs w:val="24"/>
              </w:rPr>
            </w:pPr>
            <w:r w:rsidRPr="00B70B49">
              <w:rPr>
                <w:b/>
                <w:bCs/>
                <w:i/>
                <w:iCs/>
                <w:sz w:val="24"/>
                <w:szCs w:val="24"/>
              </w:rPr>
              <w:t>84</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 xml:space="preserve">Тема 3.1 Требования безопасности труда при дуговой сварке. </w:t>
            </w:r>
          </w:p>
          <w:p w:rsidR="00C4631F" w:rsidRPr="00B70B49" w:rsidRDefault="00C4631F" w:rsidP="00B70B49">
            <w:pPr>
              <w:ind w:left="0" w:firstLine="0"/>
              <w:rPr>
                <w:sz w:val="24"/>
                <w:szCs w:val="24"/>
              </w:rPr>
            </w:pPr>
            <w:r w:rsidRPr="00B70B49">
              <w:rPr>
                <w:sz w:val="24"/>
                <w:szCs w:val="24"/>
              </w:rPr>
              <w:t>Однослойная сварка листового металла.</w:t>
            </w:r>
          </w:p>
        </w:tc>
        <w:tc>
          <w:tcPr>
            <w:tcW w:w="10347" w:type="dxa"/>
          </w:tcPr>
          <w:p w:rsidR="00C4631F" w:rsidRPr="00B70B49" w:rsidRDefault="00C4631F" w:rsidP="00B70B49">
            <w:pPr>
              <w:ind w:left="0" w:firstLine="0"/>
              <w:rPr>
                <w:sz w:val="24"/>
                <w:szCs w:val="24"/>
              </w:rPr>
            </w:pPr>
            <w:r w:rsidRPr="00B70B49">
              <w:rPr>
                <w:sz w:val="24"/>
                <w:szCs w:val="24"/>
              </w:rPr>
              <w:t>Требования безопасности труда при дуговой сварке. Проведение инструктажа.</w:t>
            </w:r>
          </w:p>
          <w:p w:rsidR="00C4631F" w:rsidRPr="00B70B49" w:rsidRDefault="00C4631F" w:rsidP="00B70B49">
            <w:pPr>
              <w:ind w:left="0" w:firstLine="0"/>
              <w:rPr>
                <w:sz w:val="24"/>
                <w:szCs w:val="24"/>
              </w:rPr>
            </w:pPr>
            <w:r w:rsidRPr="00B70B49">
              <w:rPr>
                <w:sz w:val="24"/>
                <w:szCs w:val="24"/>
              </w:rPr>
              <w:t>Однослойная сварка листового металла выполнения сварки в один проход.</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3.2 Сварка пластин в стык в нижнем, вертикальном и горизонтальном положениях.</w:t>
            </w:r>
          </w:p>
        </w:tc>
        <w:tc>
          <w:tcPr>
            <w:tcW w:w="10347" w:type="dxa"/>
          </w:tcPr>
          <w:p w:rsidR="00C4631F" w:rsidRPr="00B70B49" w:rsidRDefault="00C4631F" w:rsidP="00B70B49">
            <w:pPr>
              <w:ind w:left="0" w:firstLine="0"/>
              <w:rPr>
                <w:sz w:val="24"/>
                <w:szCs w:val="24"/>
              </w:rPr>
            </w:pPr>
            <w:r w:rsidRPr="00B70B49">
              <w:rPr>
                <w:sz w:val="24"/>
                <w:szCs w:val="24"/>
              </w:rPr>
              <w:t>Выполнение сварки пластин в стык в нижнем и вертикальном и горизонтальном положении шва.</w:t>
            </w:r>
          </w:p>
        </w:tc>
        <w:tc>
          <w:tcPr>
            <w:tcW w:w="957" w:type="dxa"/>
          </w:tcPr>
          <w:p w:rsidR="00C4631F" w:rsidRPr="00B70B49" w:rsidRDefault="00C4631F" w:rsidP="00B70B49">
            <w:pPr>
              <w:ind w:left="0" w:firstLine="0"/>
              <w:jc w:val="center"/>
              <w:rPr>
                <w:sz w:val="24"/>
                <w:szCs w:val="24"/>
              </w:rPr>
            </w:pPr>
            <w:r w:rsidRPr="00B70B49">
              <w:rPr>
                <w:sz w:val="24"/>
                <w:szCs w:val="24"/>
              </w:rPr>
              <w:t>12</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lastRenderedPageBreak/>
              <w:t>Тема 3.3 Сварка пластин внахлёст в нижнем, вертикальном и горизонтальном положениях.</w:t>
            </w:r>
          </w:p>
        </w:tc>
        <w:tc>
          <w:tcPr>
            <w:tcW w:w="10347" w:type="dxa"/>
          </w:tcPr>
          <w:p w:rsidR="00C4631F" w:rsidRPr="00B70B49" w:rsidRDefault="00C4631F" w:rsidP="00B70B49">
            <w:pPr>
              <w:ind w:left="0" w:firstLine="0"/>
              <w:rPr>
                <w:sz w:val="24"/>
                <w:szCs w:val="24"/>
              </w:rPr>
            </w:pPr>
            <w:r w:rsidRPr="00B70B49">
              <w:rPr>
                <w:sz w:val="24"/>
                <w:szCs w:val="24"/>
              </w:rPr>
              <w:t xml:space="preserve">Сварка пластин в </w:t>
            </w:r>
            <w:proofErr w:type="spellStart"/>
            <w:r w:rsidRPr="00B70B49">
              <w:rPr>
                <w:sz w:val="24"/>
                <w:szCs w:val="24"/>
              </w:rPr>
              <w:t>нахлёст</w:t>
            </w:r>
            <w:proofErr w:type="spellEnd"/>
            <w:r w:rsidRPr="00B70B49">
              <w:rPr>
                <w:sz w:val="24"/>
                <w:szCs w:val="24"/>
              </w:rPr>
              <w:t xml:space="preserve"> в нижнем, вертикальном и горизонтальном положении шва.</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12</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3.4 Сварка пластин в тавр в нижнем, вертикальном и горизонтальном положениях.</w:t>
            </w:r>
          </w:p>
        </w:tc>
        <w:tc>
          <w:tcPr>
            <w:tcW w:w="10347" w:type="dxa"/>
          </w:tcPr>
          <w:p w:rsidR="00C4631F" w:rsidRPr="00B70B49" w:rsidRDefault="00C4631F" w:rsidP="00B70B49">
            <w:pPr>
              <w:ind w:left="0" w:firstLine="0"/>
              <w:rPr>
                <w:sz w:val="24"/>
                <w:szCs w:val="24"/>
              </w:rPr>
            </w:pPr>
            <w:r w:rsidRPr="00B70B49">
              <w:rPr>
                <w:sz w:val="24"/>
                <w:szCs w:val="24"/>
              </w:rPr>
              <w:t>Сварка пластин в тавр в нижнем, вертикальном и горизонтальном положении шва.</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12</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3.5 Сварка угловых швов в нижнем, вертикальном и горизонтальном положениях.</w:t>
            </w:r>
          </w:p>
        </w:tc>
        <w:tc>
          <w:tcPr>
            <w:tcW w:w="10347" w:type="dxa"/>
          </w:tcPr>
          <w:p w:rsidR="00C4631F" w:rsidRPr="00B70B49" w:rsidRDefault="00C4631F" w:rsidP="00B70B49">
            <w:pPr>
              <w:ind w:left="0" w:firstLine="0"/>
              <w:rPr>
                <w:sz w:val="24"/>
                <w:szCs w:val="24"/>
              </w:rPr>
            </w:pPr>
            <w:r w:rsidRPr="00B70B49">
              <w:rPr>
                <w:sz w:val="24"/>
                <w:szCs w:val="24"/>
              </w:rPr>
              <w:t>Сварка угловых швов в нижнем, вертикальном и горизонтальном положениях шва.</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3.6 Сварка пластин многопроходным швом.</w:t>
            </w:r>
          </w:p>
        </w:tc>
        <w:tc>
          <w:tcPr>
            <w:tcW w:w="10347" w:type="dxa"/>
          </w:tcPr>
          <w:p w:rsidR="00C4631F" w:rsidRPr="00B70B49" w:rsidRDefault="00C4631F" w:rsidP="00B70B49">
            <w:pPr>
              <w:ind w:left="0" w:firstLine="0"/>
              <w:rPr>
                <w:sz w:val="24"/>
                <w:szCs w:val="24"/>
              </w:rPr>
            </w:pPr>
            <w:r w:rsidRPr="00B70B49">
              <w:rPr>
                <w:sz w:val="24"/>
                <w:szCs w:val="24"/>
              </w:rPr>
              <w:t>Сварка пластин многопроходным швом.</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3.7 Сварка кольцевых швов.</w:t>
            </w:r>
          </w:p>
        </w:tc>
        <w:tc>
          <w:tcPr>
            <w:tcW w:w="10347" w:type="dxa"/>
          </w:tcPr>
          <w:p w:rsidR="00C4631F" w:rsidRPr="00B70B49" w:rsidRDefault="00C4631F" w:rsidP="00B70B49">
            <w:pPr>
              <w:ind w:left="0" w:firstLine="0"/>
              <w:rPr>
                <w:sz w:val="24"/>
                <w:szCs w:val="24"/>
              </w:rPr>
            </w:pPr>
            <w:r w:rsidRPr="00B70B49">
              <w:rPr>
                <w:sz w:val="24"/>
                <w:szCs w:val="24"/>
              </w:rPr>
              <w:t>Сварка кольцевых швов.</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3.8Сварка труб</w:t>
            </w:r>
          </w:p>
        </w:tc>
        <w:tc>
          <w:tcPr>
            <w:tcW w:w="10347" w:type="dxa"/>
          </w:tcPr>
          <w:p w:rsidR="00C4631F" w:rsidRPr="00B70B49" w:rsidRDefault="00C4631F" w:rsidP="00B70B49">
            <w:pPr>
              <w:ind w:left="0" w:firstLine="0"/>
              <w:rPr>
                <w:sz w:val="24"/>
                <w:szCs w:val="24"/>
              </w:rPr>
            </w:pPr>
            <w:r w:rsidRPr="00B70B49">
              <w:rPr>
                <w:sz w:val="24"/>
                <w:szCs w:val="24"/>
              </w:rPr>
              <w:t>Сварка труб в стык. Сварка заглушек на трубы. Сварка переходов и отводов на трубы.</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3.9 Сварка труб большого диаметра</w:t>
            </w:r>
          </w:p>
        </w:tc>
        <w:tc>
          <w:tcPr>
            <w:tcW w:w="10347" w:type="dxa"/>
          </w:tcPr>
          <w:p w:rsidR="00C4631F" w:rsidRPr="00B70B49" w:rsidRDefault="00C4631F" w:rsidP="00B70B49">
            <w:pPr>
              <w:ind w:left="0" w:firstLine="0"/>
              <w:rPr>
                <w:sz w:val="24"/>
                <w:szCs w:val="24"/>
              </w:rPr>
            </w:pPr>
            <w:r w:rsidRPr="00B70B49">
              <w:rPr>
                <w:sz w:val="24"/>
                <w:szCs w:val="24"/>
              </w:rPr>
              <w:t>Сварка труб в стык. Сварка заглушек на трубы. Сварка переходов и отводов на трубы диаметром от 152мм.</w:t>
            </w:r>
          </w:p>
        </w:tc>
        <w:tc>
          <w:tcPr>
            <w:tcW w:w="957" w:type="dxa"/>
          </w:tcPr>
          <w:p w:rsidR="00C4631F" w:rsidRPr="00B70B49" w:rsidRDefault="00C4631F" w:rsidP="00B70B49">
            <w:pPr>
              <w:ind w:left="0" w:firstLine="0"/>
              <w:jc w:val="center"/>
              <w:rPr>
                <w:sz w:val="24"/>
                <w:szCs w:val="24"/>
              </w:rPr>
            </w:pPr>
            <w:r w:rsidRPr="00B70B49">
              <w:rPr>
                <w:sz w:val="24"/>
                <w:szCs w:val="24"/>
              </w:rPr>
              <w:t>12</w:t>
            </w:r>
          </w:p>
        </w:tc>
      </w:tr>
      <w:tr w:rsidR="00C4631F" w:rsidRPr="00F54A58" w:rsidTr="00AE566A">
        <w:tc>
          <w:tcPr>
            <w:tcW w:w="3256" w:type="dxa"/>
          </w:tcPr>
          <w:p w:rsidR="00C4631F" w:rsidRPr="00B70B49" w:rsidRDefault="00C4631F" w:rsidP="00B70B49">
            <w:pPr>
              <w:ind w:left="0" w:firstLine="0"/>
              <w:rPr>
                <w:b/>
                <w:bCs/>
                <w:sz w:val="24"/>
                <w:szCs w:val="24"/>
              </w:rPr>
            </w:pPr>
            <w:r w:rsidRPr="00B70B49">
              <w:rPr>
                <w:b/>
                <w:bCs/>
                <w:sz w:val="24"/>
                <w:szCs w:val="24"/>
              </w:rPr>
              <w:t>Тема 4.   Контроль качества сварных швов после сварки.</w:t>
            </w:r>
          </w:p>
        </w:tc>
        <w:tc>
          <w:tcPr>
            <w:tcW w:w="10347" w:type="dxa"/>
          </w:tcPr>
          <w:p w:rsidR="00C4631F" w:rsidRPr="00B70B49" w:rsidRDefault="00C4631F" w:rsidP="00B70B49">
            <w:pPr>
              <w:ind w:left="0" w:firstLine="0"/>
              <w:jc w:val="center"/>
              <w:rPr>
                <w:sz w:val="24"/>
                <w:szCs w:val="24"/>
              </w:rPr>
            </w:pP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b/>
                <w:bCs/>
                <w:sz w:val="24"/>
                <w:szCs w:val="24"/>
              </w:rPr>
            </w:pPr>
            <w:r w:rsidRPr="00B70B49">
              <w:rPr>
                <w:b/>
                <w:bCs/>
                <w:sz w:val="24"/>
                <w:szCs w:val="24"/>
              </w:rPr>
              <w:t>42</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4.1 Контроль сварного соединения визуальным осмотром.</w:t>
            </w:r>
          </w:p>
        </w:tc>
        <w:tc>
          <w:tcPr>
            <w:tcW w:w="10347" w:type="dxa"/>
          </w:tcPr>
          <w:p w:rsidR="00C4631F" w:rsidRPr="00B70B49" w:rsidRDefault="00C4631F" w:rsidP="00B70B49">
            <w:pPr>
              <w:ind w:left="0" w:firstLine="0"/>
              <w:rPr>
                <w:sz w:val="24"/>
                <w:szCs w:val="24"/>
              </w:rPr>
            </w:pPr>
            <w:r w:rsidRPr="00B70B49">
              <w:rPr>
                <w:sz w:val="24"/>
                <w:szCs w:val="24"/>
              </w:rPr>
              <w:t>Визуальный осмотр сварного соединения на наличие видимых дефектов.</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4.2 Проверка сварного соединения. Работа с универсальными шаблонами сварщика.</w:t>
            </w:r>
          </w:p>
        </w:tc>
        <w:tc>
          <w:tcPr>
            <w:tcW w:w="10347" w:type="dxa"/>
          </w:tcPr>
          <w:p w:rsidR="00C4631F" w:rsidRPr="00B70B49" w:rsidRDefault="00C4631F" w:rsidP="00B70B49">
            <w:pPr>
              <w:ind w:left="0" w:firstLine="0"/>
              <w:rPr>
                <w:sz w:val="24"/>
                <w:szCs w:val="24"/>
              </w:rPr>
            </w:pPr>
            <w:r w:rsidRPr="00B70B49">
              <w:rPr>
                <w:sz w:val="24"/>
                <w:szCs w:val="24"/>
              </w:rPr>
              <w:t>Использование шаблона для ВИК УШС-2 УШС-3</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4.3 Визуальный осмотр шва под увеличительными приборами.</w:t>
            </w:r>
          </w:p>
        </w:tc>
        <w:tc>
          <w:tcPr>
            <w:tcW w:w="10347" w:type="dxa"/>
          </w:tcPr>
          <w:p w:rsidR="00C4631F" w:rsidRPr="00B70B49" w:rsidRDefault="00C4631F" w:rsidP="00B70B49">
            <w:pPr>
              <w:ind w:left="0" w:firstLine="0"/>
              <w:rPr>
                <w:sz w:val="24"/>
                <w:szCs w:val="24"/>
              </w:rPr>
            </w:pPr>
            <w:r w:rsidRPr="00B70B49">
              <w:rPr>
                <w:sz w:val="24"/>
                <w:szCs w:val="24"/>
              </w:rPr>
              <w:t>Визуальный осмотр сварного соединения под лупой на наличие дефектов структуре сварного шва.</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4.4 Работа с</w:t>
            </w:r>
            <w:r w:rsidR="00B70B49">
              <w:rPr>
                <w:sz w:val="24"/>
                <w:szCs w:val="24"/>
              </w:rPr>
              <w:t>о</w:t>
            </w:r>
            <w:r w:rsidRPr="00B70B49">
              <w:rPr>
                <w:sz w:val="24"/>
                <w:szCs w:val="24"/>
              </w:rPr>
              <w:t xml:space="preserve"> </w:t>
            </w:r>
            <w:r w:rsidRPr="00B70B49">
              <w:rPr>
                <w:sz w:val="24"/>
                <w:szCs w:val="24"/>
              </w:rPr>
              <w:lastRenderedPageBreak/>
              <w:t>штангенциркулем.</w:t>
            </w:r>
          </w:p>
        </w:tc>
        <w:tc>
          <w:tcPr>
            <w:tcW w:w="10347" w:type="dxa"/>
          </w:tcPr>
          <w:p w:rsidR="00C4631F" w:rsidRPr="00B70B49" w:rsidRDefault="00C4631F" w:rsidP="00B70B49">
            <w:pPr>
              <w:ind w:left="0" w:firstLine="0"/>
              <w:rPr>
                <w:sz w:val="24"/>
                <w:szCs w:val="24"/>
              </w:rPr>
            </w:pPr>
            <w:r w:rsidRPr="00B70B49">
              <w:rPr>
                <w:sz w:val="24"/>
                <w:szCs w:val="24"/>
              </w:rPr>
              <w:lastRenderedPageBreak/>
              <w:t>Работа с</w:t>
            </w:r>
            <w:r w:rsidR="00B70B49">
              <w:rPr>
                <w:sz w:val="24"/>
                <w:szCs w:val="24"/>
              </w:rPr>
              <w:t>о</w:t>
            </w:r>
            <w:r w:rsidRPr="00B70B49">
              <w:rPr>
                <w:sz w:val="24"/>
                <w:szCs w:val="24"/>
              </w:rPr>
              <w:t xml:space="preserve"> штангенциркулем. Использование в измерении высоты сварного шва.</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lastRenderedPageBreak/>
              <w:t>Тема 4.5 Контроль плотности шва керосином.</w:t>
            </w:r>
          </w:p>
        </w:tc>
        <w:tc>
          <w:tcPr>
            <w:tcW w:w="10347" w:type="dxa"/>
          </w:tcPr>
          <w:p w:rsidR="00C4631F" w:rsidRPr="00B70B49" w:rsidRDefault="00C4631F" w:rsidP="00B70B49">
            <w:pPr>
              <w:ind w:left="0" w:firstLine="0"/>
              <w:rPr>
                <w:sz w:val="24"/>
                <w:szCs w:val="24"/>
              </w:rPr>
            </w:pPr>
            <w:r w:rsidRPr="00B70B49">
              <w:rPr>
                <w:sz w:val="24"/>
                <w:szCs w:val="24"/>
              </w:rPr>
              <w:t>Контроль плотности сварного соединения проливом или обмакивание одной из сторон детали.</w:t>
            </w:r>
          </w:p>
        </w:tc>
        <w:tc>
          <w:tcPr>
            <w:tcW w:w="957" w:type="dxa"/>
          </w:tcPr>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4.6 Гидравлические испытания сварного соединения.</w:t>
            </w:r>
          </w:p>
        </w:tc>
        <w:tc>
          <w:tcPr>
            <w:tcW w:w="10347" w:type="dxa"/>
          </w:tcPr>
          <w:p w:rsidR="00C4631F" w:rsidRPr="00B70B49" w:rsidRDefault="00C4631F" w:rsidP="00B70B49">
            <w:pPr>
              <w:ind w:left="0" w:firstLine="0"/>
              <w:jc w:val="both"/>
              <w:rPr>
                <w:sz w:val="24"/>
                <w:szCs w:val="24"/>
              </w:rPr>
            </w:pPr>
            <w:r w:rsidRPr="00B70B49">
              <w:rPr>
                <w:sz w:val="24"/>
                <w:szCs w:val="24"/>
              </w:rPr>
              <w:t xml:space="preserve">Гидравлические испытания сварного соединения согласно </w:t>
            </w:r>
            <w:hyperlink r:id="rId10" w:history="1">
              <w:r w:rsidRPr="00B70B49">
                <w:rPr>
                  <w:sz w:val="24"/>
                  <w:szCs w:val="24"/>
                </w:rPr>
                <w:t>ОСТ 26-291</w:t>
              </w:r>
            </w:hyperlink>
            <w:r w:rsidRPr="00B70B49">
              <w:rPr>
                <w:sz w:val="24"/>
                <w:szCs w:val="24"/>
              </w:rPr>
              <w:t>.</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3256" w:type="dxa"/>
          </w:tcPr>
          <w:p w:rsidR="00C4631F" w:rsidRPr="00B70B49" w:rsidRDefault="00C4631F" w:rsidP="00B70B49">
            <w:pPr>
              <w:ind w:left="0" w:firstLine="0"/>
              <w:rPr>
                <w:sz w:val="24"/>
                <w:szCs w:val="24"/>
              </w:rPr>
            </w:pPr>
            <w:r w:rsidRPr="00B70B49">
              <w:rPr>
                <w:sz w:val="24"/>
                <w:szCs w:val="24"/>
              </w:rPr>
              <w:t>Тема 4.7 Пневматические испытания сварного соединения.</w:t>
            </w:r>
          </w:p>
        </w:tc>
        <w:tc>
          <w:tcPr>
            <w:tcW w:w="10347" w:type="dxa"/>
          </w:tcPr>
          <w:p w:rsidR="00C4631F" w:rsidRPr="00B70B49" w:rsidRDefault="00C4631F" w:rsidP="00B70B49">
            <w:pPr>
              <w:ind w:left="0" w:firstLine="0"/>
              <w:rPr>
                <w:sz w:val="24"/>
                <w:szCs w:val="24"/>
              </w:rPr>
            </w:pPr>
            <w:r w:rsidRPr="00B70B49">
              <w:rPr>
                <w:sz w:val="24"/>
                <w:szCs w:val="24"/>
              </w:rPr>
              <w:t xml:space="preserve">Пневматические испытания сварного соединения согласно </w:t>
            </w:r>
            <w:hyperlink r:id="rId11" w:history="1">
              <w:r w:rsidRPr="00B70B49">
                <w:rPr>
                  <w:sz w:val="24"/>
                  <w:szCs w:val="24"/>
                </w:rPr>
                <w:t>ГОСТ 24054-80</w:t>
              </w:r>
            </w:hyperlink>
            <w:r w:rsidRPr="00B70B49">
              <w:rPr>
                <w:sz w:val="24"/>
                <w:szCs w:val="24"/>
              </w:rPr>
              <w:t>.</w:t>
            </w:r>
          </w:p>
        </w:tc>
        <w:tc>
          <w:tcPr>
            <w:tcW w:w="957" w:type="dxa"/>
          </w:tcPr>
          <w:p w:rsidR="00C4631F" w:rsidRPr="00B70B49" w:rsidRDefault="00C4631F" w:rsidP="00B70B49">
            <w:pPr>
              <w:ind w:left="0" w:firstLine="0"/>
              <w:jc w:val="center"/>
              <w:rPr>
                <w:sz w:val="24"/>
                <w:szCs w:val="24"/>
              </w:rPr>
            </w:pPr>
          </w:p>
          <w:p w:rsidR="00C4631F" w:rsidRPr="00B70B49" w:rsidRDefault="00C4631F" w:rsidP="00B70B49">
            <w:pPr>
              <w:ind w:left="0" w:firstLine="0"/>
              <w:jc w:val="center"/>
              <w:rPr>
                <w:sz w:val="24"/>
                <w:szCs w:val="24"/>
              </w:rPr>
            </w:pPr>
            <w:r w:rsidRPr="00B70B49">
              <w:rPr>
                <w:sz w:val="24"/>
                <w:szCs w:val="24"/>
              </w:rPr>
              <w:t>6</w:t>
            </w:r>
          </w:p>
        </w:tc>
      </w:tr>
      <w:tr w:rsidR="00C4631F" w:rsidRPr="00F54A58" w:rsidTr="00AE566A">
        <w:tc>
          <w:tcPr>
            <w:tcW w:w="13603" w:type="dxa"/>
            <w:gridSpan w:val="2"/>
          </w:tcPr>
          <w:p w:rsidR="00C4631F" w:rsidRPr="00B70B49" w:rsidRDefault="00C4631F" w:rsidP="00B70B49">
            <w:pPr>
              <w:ind w:left="0" w:firstLine="0"/>
              <w:rPr>
                <w:b/>
                <w:bCs/>
                <w:sz w:val="24"/>
                <w:szCs w:val="24"/>
              </w:rPr>
            </w:pPr>
            <w:r w:rsidRPr="00B70B49">
              <w:rPr>
                <w:b/>
                <w:bCs/>
                <w:sz w:val="24"/>
                <w:szCs w:val="24"/>
              </w:rPr>
              <w:t>Промежуточная аттестация в форме дифференцированного зачета. Проверочная работа ПК 1.7, ПК 1.8, ПК 1.9.</w:t>
            </w:r>
          </w:p>
        </w:tc>
        <w:tc>
          <w:tcPr>
            <w:tcW w:w="957" w:type="dxa"/>
          </w:tcPr>
          <w:p w:rsidR="00C4631F" w:rsidRPr="00B70B49" w:rsidRDefault="00C4631F" w:rsidP="00B70B49">
            <w:pPr>
              <w:ind w:left="0" w:firstLine="0"/>
              <w:jc w:val="center"/>
              <w:rPr>
                <w:b/>
                <w:bCs/>
                <w:i/>
                <w:iCs/>
                <w:sz w:val="24"/>
                <w:szCs w:val="24"/>
              </w:rPr>
            </w:pPr>
            <w:r w:rsidRPr="00B70B49">
              <w:rPr>
                <w:b/>
                <w:bCs/>
                <w:i/>
                <w:iCs/>
                <w:sz w:val="24"/>
                <w:szCs w:val="24"/>
              </w:rPr>
              <w:t>6</w:t>
            </w:r>
          </w:p>
        </w:tc>
      </w:tr>
      <w:tr w:rsidR="00C4631F" w:rsidRPr="00F54A58" w:rsidTr="00AE566A">
        <w:tc>
          <w:tcPr>
            <w:tcW w:w="13603" w:type="dxa"/>
            <w:gridSpan w:val="2"/>
          </w:tcPr>
          <w:p w:rsidR="00C4631F" w:rsidRPr="00B70B49" w:rsidRDefault="00C4631F" w:rsidP="00B70B49">
            <w:pPr>
              <w:ind w:left="0" w:firstLine="0"/>
              <w:rPr>
                <w:b/>
                <w:bCs/>
                <w:sz w:val="24"/>
                <w:szCs w:val="24"/>
              </w:rPr>
            </w:pPr>
            <w:r w:rsidRPr="00B70B49">
              <w:rPr>
                <w:b/>
                <w:bCs/>
                <w:sz w:val="24"/>
                <w:szCs w:val="24"/>
              </w:rPr>
              <w:t>Квалификационный экзамен по модулю.</w:t>
            </w:r>
          </w:p>
        </w:tc>
        <w:tc>
          <w:tcPr>
            <w:tcW w:w="957" w:type="dxa"/>
          </w:tcPr>
          <w:p w:rsidR="00C4631F" w:rsidRPr="00B70B49" w:rsidRDefault="00C4631F" w:rsidP="00B70B49">
            <w:pPr>
              <w:ind w:left="0" w:firstLine="0"/>
              <w:jc w:val="center"/>
              <w:rPr>
                <w:b/>
                <w:bCs/>
                <w:i/>
                <w:iCs/>
                <w:sz w:val="24"/>
                <w:szCs w:val="24"/>
              </w:rPr>
            </w:pPr>
          </w:p>
        </w:tc>
      </w:tr>
      <w:tr w:rsidR="00C4631F" w:rsidRPr="00F54A58" w:rsidTr="00AE566A">
        <w:tc>
          <w:tcPr>
            <w:tcW w:w="13603" w:type="dxa"/>
            <w:gridSpan w:val="2"/>
          </w:tcPr>
          <w:p w:rsidR="00C4631F" w:rsidRPr="00B70B49" w:rsidRDefault="00C4631F" w:rsidP="00B70B49">
            <w:pPr>
              <w:ind w:left="0" w:firstLine="0"/>
              <w:rPr>
                <w:b/>
                <w:bCs/>
                <w:sz w:val="24"/>
                <w:szCs w:val="24"/>
              </w:rPr>
            </w:pPr>
            <w:r w:rsidRPr="00B70B49">
              <w:rPr>
                <w:b/>
                <w:bCs/>
                <w:sz w:val="24"/>
                <w:szCs w:val="24"/>
              </w:rPr>
              <w:t>Всего:</w:t>
            </w:r>
          </w:p>
        </w:tc>
        <w:tc>
          <w:tcPr>
            <w:tcW w:w="957" w:type="dxa"/>
          </w:tcPr>
          <w:p w:rsidR="00C4631F" w:rsidRPr="00B70B49" w:rsidRDefault="00C4631F" w:rsidP="00B70B49">
            <w:pPr>
              <w:ind w:left="0" w:firstLine="0"/>
              <w:jc w:val="center"/>
              <w:rPr>
                <w:b/>
                <w:bCs/>
                <w:i/>
                <w:iCs/>
                <w:sz w:val="24"/>
                <w:szCs w:val="24"/>
              </w:rPr>
            </w:pPr>
            <w:r w:rsidRPr="00B70B49">
              <w:rPr>
                <w:b/>
                <w:bCs/>
                <w:i/>
                <w:iCs/>
                <w:sz w:val="24"/>
                <w:szCs w:val="24"/>
              </w:rPr>
              <w:t>180</w:t>
            </w:r>
          </w:p>
        </w:tc>
      </w:tr>
    </w:tbl>
    <w:p w:rsidR="00447DAF" w:rsidRPr="00690F34" w:rsidRDefault="00447DAF" w:rsidP="006A7135">
      <w:pPr>
        <w:ind w:left="0" w:firstLine="0"/>
        <w:rPr>
          <w:sz w:val="28"/>
          <w:szCs w:val="28"/>
        </w:rPr>
      </w:pPr>
    </w:p>
    <w:p w:rsidR="00447DAF" w:rsidRPr="00690F34" w:rsidRDefault="00447DAF" w:rsidP="006A7135">
      <w:pPr>
        <w:ind w:left="0" w:firstLine="0"/>
        <w:rPr>
          <w:sz w:val="28"/>
          <w:szCs w:val="28"/>
        </w:rPr>
      </w:pPr>
    </w:p>
    <w:p w:rsidR="00B70B49" w:rsidRDefault="00B70B49" w:rsidP="00B70B49">
      <w:pPr>
        <w:ind w:left="708"/>
        <w:rPr>
          <w:sz w:val="28"/>
          <w:szCs w:val="28"/>
        </w:rPr>
      </w:pPr>
      <w:r>
        <w:rPr>
          <w:b/>
          <w:sz w:val="28"/>
          <w:szCs w:val="28"/>
        </w:rPr>
        <w:t>3.2.6</w:t>
      </w:r>
      <w:r w:rsidRPr="00B70B49">
        <w:rPr>
          <w:b/>
          <w:sz w:val="28"/>
          <w:szCs w:val="28"/>
        </w:rPr>
        <w:t>. ПП</w:t>
      </w:r>
      <w:r>
        <w:rPr>
          <w:b/>
          <w:sz w:val="28"/>
          <w:szCs w:val="28"/>
        </w:rPr>
        <w:t>.</w:t>
      </w:r>
      <w:r w:rsidRPr="00B70B49">
        <w:rPr>
          <w:b/>
          <w:sz w:val="28"/>
          <w:szCs w:val="28"/>
        </w:rPr>
        <w:t xml:space="preserve"> 01</w:t>
      </w:r>
      <w:r>
        <w:rPr>
          <w:b/>
          <w:sz w:val="28"/>
          <w:szCs w:val="28"/>
        </w:rPr>
        <w:t>.</w:t>
      </w:r>
      <w:r w:rsidRPr="00B70B49">
        <w:rPr>
          <w:b/>
          <w:sz w:val="28"/>
          <w:szCs w:val="28"/>
        </w:rPr>
        <w:t xml:space="preserve"> Подготовительные сварочные работы и контроль качества сварочных швов после сварки</w:t>
      </w:r>
    </w:p>
    <w:p w:rsidR="00447DAF" w:rsidRPr="00690F34" w:rsidRDefault="00447DAF" w:rsidP="006A7135">
      <w:pPr>
        <w:ind w:left="0" w:firstLine="0"/>
        <w:rPr>
          <w:sz w:val="28"/>
          <w:szCs w:val="28"/>
        </w:rPr>
      </w:pPr>
    </w:p>
    <w:tbl>
      <w:tblPr>
        <w:tblStyle w:val="a9"/>
        <w:tblW w:w="0" w:type="auto"/>
        <w:tblLayout w:type="fixed"/>
        <w:tblLook w:val="04A0" w:firstRow="1" w:lastRow="0" w:firstColumn="1" w:lastColumn="0" w:noHBand="0" w:noVBand="1"/>
      </w:tblPr>
      <w:tblGrid>
        <w:gridCol w:w="988"/>
        <w:gridCol w:w="1277"/>
        <w:gridCol w:w="2692"/>
        <w:gridCol w:w="8363"/>
        <w:gridCol w:w="1240"/>
      </w:tblGrid>
      <w:tr w:rsidR="00B70B49" w:rsidRPr="00F444F3" w:rsidTr="00AE566A">
        <w:tc>
          <w:tcPr>
            <w:tcW w:w="988" w:type="dxa"/>
          </w:tcPr>
          <w:p w:rsidR="00B70B49" w:rsidRPr="00F444F3" w:rsidRDefault="00B70B49" w:rsidP="00B70B49">
            <w:pPr>
              <w:ind w:left="0" w:hanging="48"/>
              <w:jc w:val="center"/>
              <w:rPr>
                <w:sz w:val="24"/>
                <w:szCs w:val="24"/>
              </w:rPr>
            </w:pPr>
            <w:r w:rsidRPr="00F444F3">
              <w:rPr>
                <w:sz w:val="24"/>
                <w:szCs w:val="24"/>
              </w:rPr>
              <w:t>Код</w:t>
            </w:r>
          </w:p>
          <w:p w:rsidR="00B70B49" w:rsidRPr="00F444F3" w:rsidRDefault="00B70B49" w:rsidP="00B70B49">
            <w:pPr>
              <w:ind w:left="0" w:hanging="48"/>
              <w:jc w:val="center"/>
              <w:rPr>
                <w:sz w:val="24"/>
                <w:szCs w:val="24"/>
              </w:rPr>
            </w:pPr>
            <w:r w:rsidRPr="00F444F3">
              <w:rPr>
                <w:sz w:val="24"/>
                <w:szCs w:val="24"/>
              </w:rPr>
              <w:t>ПК</w:t>
            </w:r>
          </w:p>
        </w:tc>
        <w:tc>
          <w:tcPr>
            <w:tcW w:w="1277" w:type="dxa"/>
          </w:tcPr>
          <w:p w:rsidR="00B70B49" w:rsidRPr="00F444F3" w:rsidRDefault="00B70B49" w:rsidP="00B70B49">
            <w:pPr>
              <w:ind w:left="0" w:hanging="48"/>
              <w:jc w:val="center"/>
              <w:rPr>
                <w:sz w:val="24"/>
                <w:szCs w:val="24"/>
              </w:rPr>
            </w:pPr>
            <w:r w:rsidRPr="00F444F3">
              <w:rPr>
                <w:sz w:val="24"/>
                <w:szCs w:val="24"/>
              </w:rPr>
              <w:t>Количество часов по ПМ</w:t>
            </w:r>
          </w:p>
        </w:tc>
        <w:tc>
          <w:tcPr>
            <w:tcW w:w="2692" w:type="dxa"/>
          </w:tcPr>
          <w:p w:rsidR="00B70B49" w:rsidRPr="00F444F3" w:rsidRDefault="00B70B49" w:rsidP="00B70B49">
            <w:pPr>
              <w:ind w:left="0" w:hanging="48"/>
              <w:jc w:val="center"/>
              <w:rPr>
                <w:sz w:val="24"/>
                <w:szCs w:val="24"/>
              </w:rPr>
            </w:pPr>
            <w:r w:rsidRPr="00F444F3">
              <w:rPr>
                <w:sz w:val="24"/>
                <w:szCs w:val="24"/>
              </w:rPr>
              <w:t>Виды работ</w:t>
            </w:r>
          </w:p>
        </w:tc>
        <w:tc>
          <w:tcPr>
            <w:tcW w:w="8363" w:type="dxa"/>
          </w:tcPr>
          <w:p w:rsidR="00B70B49" w:rsidRPr="00F444F3" w:rsidRDefault="00B70B49" w:rsidP="00B70B49">
            <w:pPr>
              <w:ind w:left="0" w:hanging="48"/>
              <w:jc w:val="center"/>
              <w:rPr>
                <w:sz w:val="24"/>
                <w:szCs w:val="24"/>
              </w:rPr>
            </w:pPr>
            <w:r w:rsidRPr="00F444F3">
              <w:rPr>
                <w:sz w:val="24"/>
                <w:szCs w:val="24"/>
              </w:rPr>
              <w:t>Наименование тем производственной практики</w:t>
            </w:r>
          </w:p>
        </w:tc>
        <w:tc>
          <w:tcPr>
            <w:tcW w:w="1240" w:type="dxa"/>
          </w:tcPr>
          <w:p w:rsidR="00B70B49" w:rsidRPr="00F444F3" w:rsidRDefault="00B70B49" w:rsidP="00B70B49">
            <w:pPr>
              <w:ind w:left="0" w:hanging="48"/>
              <w:jc w:val="center"/>
              <w:rPr>
                <w:sz w:val="24"/>
                <w:szCs w:val="24"/>
              </w:rPr>
            </w:pPr>
            <w:r w:rsidRPr="00F444F3">
              <w:rPr>
                <w:sz w:val="24"/>
                <w:szCs w:val="24"/>
              </w:rPr>
              <w:t>Количество часов по темам</w:t>
            </w:r>
          </w:p>
        </w:tc>
      </w:tr>
      <w:tr w:rsidR="00B70B49" w:rsidRPr="00F444F3" w:rsidTr="00AE566A">
        <w:tc>
          <w:tcPr>
            <w:tcW w:w="988" w:type="dxa"/>
          </w:tcPr>
          <w:p w:rsidR="00B70B49" w:rsidRPr="00F444F3" w:rsidRDefault="00B70B49" w:rsidP="00B70B49">
            <w:pPr>
              <w:ind w:left="0" w:hanging="48"/>
              <w:jc w:val="center"/>
              <w:rPr>
                <w:sz w:val="24"/>
                <w:szCs w:val="24"/>
              </w:rPr>
            </w:pPr>
            <w:r w:rsidRPr="00F444F3">
              <w:rPr>
                <w:sz w:val="24"/>
                <w:szCs w:val="24"/>
              </w:rPr>
              <w:t>1</w:t>
            </w:r>
          </w:p>
        </w:tc>
        <w:tc>
          <w:tcPr>
            <w:tcW w:w="1277" w:type="dxa"/>
          </w:tcPr>
          <w:p w:rsidR="00B70B49" w:rsidRPr="00F444F3" w:rsidRDefault="00B70B49" w:rsidP="00B70B49">
            <w:pPr>
              <w:ind w:left="0" w:hanging="48"/>
              <w:jc w:val="center"/>
              <w:rPr>
                <w:sz w:val="24"/>
                <w:szCs w:val="24"/>
              </w:rPr>
            </w:pPr>
            <w:r w:rsidRPr="00F444F3">
              <w:rPr>
                <w:sz w:val="24"/>
                <w:szCs w:val="24"/>
              </w:rPr>
              <w:t>2</w:t>
            </w:r>
          </w:p>
        </w:tc>
        <w:tc>
          <w:tcPr>
            <w:tcW w:w="2692" w:type="dxa"/>
          </w:tcPr>
          <w:p w:rsidR="00B70B49" w:rsidRPr="00F444F3" w:rsidRDefault="00B70B49" w:rsidP="00B70B49">
            <w:pPr>
              <w:ind w:left="0" w:hanging="48"/>
              <w:jc w:val="center"/>
              <w:rPr>
                <w:sz w:val="24"/>
                <w:szCs w:val="24"/>
              </w:rPr>
            </w:pPr>
            <w:r w:rsidRPr="00F444F3">
              <w:rPr>
                <w:sz w:val="24"/>
                <w:szCs w:val="24"/>
              </w:rPr>
              <w:t>3</w:t>
            </w:r>
          </w:p>
        </w:tc>
        <w:tc>
          <w:tcPr>
            <w:tcW w:w="8363" w:type="dxa"/>
          </w:tcPr>
          <w:p w:rsidR="00B70B49" w:rsidRPr="00F444F3" w:rsidRDefault="00B70B49" w:rsidP="00B70B49">
            <w:pPr>
              <w:ind w:left="0" w:hanging="48"/>
              <w:jc w:val="center"/>
              <w:rPr>
                <w:sz w:val="24"/>
                <w:szCs w:val="24"/>
              </w:rPr>
            </w:pPr>
            <w:r w:rsidRPr="00F444F3">
              <w:rPr>
                <w:sz w:val="24"/>
                <w:szCs w:val="24"/>
              </w:rPr>
              <w:t>4</w:t>
            </w:r>
          </w:p>
        </w:tc>
        <w:tc>
          <w:tcPr>
            <w:tcW w:w="1240" w:type="dxa"/>
          </w:tcPr>
          <w:p w:rsidR="00B70B49" w:rsidRPr="00F444F3" w:rsidRDefault="00B70B49" w:rsidP="00B70B49">
            <w:pPr>
              <w:ind w:left="0" w:hanging="48"/>
              <w:jc w:val="center"/>
              <w:rPr>
                <w:sz w:val="24"/>
                <w:szCs w:val="24"/>
              </w:rPr>
            </w:pPr>
            <w:r w:rsidRPr="00F444F3">
              <w:rPr>
                <w:sz w:val="24"/>
                <w:szCs w:val="24"/>
              </w:rPr>
              <w:t>5</w:t>
            </w:r>
          </w:p>
        </w:tc>
      </w:tr>
      <w:tr w:rsidR="00B70B49" w:rsidRPr="00F444F3" w:rsidTr="00AE566A">
        <w:tc>
          <w:tcPr>
            <w:tcW w:w="988" w:type="dxa"/>
            <w:vMerge w:val="restart"/>
          </w:tcPr>
          <w:p w:rsidR="00B70B49" w:rsidRPr="00F444F3" w:rsidRDefault="00B70B49" w:rsidP="00B70B49">
            <w:pPr>
              <w:ind w:left="0" w:hanging="48"/>
              <w:rPr>
                <w:sz w:val="24"/>
                <w:szCs w:val="24"/>
              </w:rPr>
            </w:pPr>
          </w:p>
        </w:tc>
        <w:tc>
          <w:tcPr>
            <w:tcW w:w="1277" w:type="dxa"/>
            <w:vMerge w:val="restart"/>
          </w:tcPr>
          <w:p w:rsidR="00B70B49" w:rsidRPr="00F444F3" w:rsidRDefault="00B70B49" w:rsidP="00B70B49">
            <w:pPr>
              <w:ind w:left="0" w:hanging="48"/>
              <w:rPr>
                <w:sz w:val="24"/>
                <w:szCs w:val="24"/>
              </w:rPr>
            </w:pPr>
          </w:p>
        </w:tc>
        <w:tc>
          <w:tcPr>
            <w:tcW w:w="2692" w:type="dxa"/>
            <w:vMerge w:val="restart"/>
            <w:shd w:val="clear" w:color="auto" w:fill="FFFFFF" w:themeFill="background1"/>
          </w:tcPr>
          <w:p w:rsidR="00B70B49" w:rsidRPr="00F444F3" w:rsidRDefault="00B70B49" w:rsidP="00B70B49">
            <w:pPr>
              <w:ind w:left="0" w:hanging="48"/>
              <w:rPr>
                <w:sz w:val="24"/>
                <w:szCs w:val="24"/>
              </w:rPr>
            </w:pPr>
            <w:r w:rsidRPr="00F444F3">
              <w:rPr>
                <w:sz w:val="24"/>
                <w:szCs w:val="24"/>
              </w:rPr>
              <w:t>Подготовка рабочего места. Правка и гибка металлических пластин и труб. Правила постановки прихваток.</w:t>
            </w:r>
          </w:p>
        </w:tc>
        <w:tc>
          <w:tcPr>
            <w:tcW w:w="8363" w:type="dxa"/>
          </w:tcPr>
          <w:p w:rsidR="00B70B49" w:rsidRPr="00F444F3" w:rsidRDefault="00B70B49" w:rsidP="00B70B49">
            <w:pPr>
              <w:ind w:left="0" w:hanging="48"/>
              <w:rPr>
                <w:b/>
                <w:bCs/>
                <w:sz w:val="24"/>
                <w:szCs w:val="24"/>
              </w:rPr>
            </w:pPr>
            <w:r w:rsidRPr="00F444F3">
              <w:rPr>
                <w:b/>
                <w:bCs/>
                <w:sz w:val="24"/>
                <w:szCs w:val="24"/>
              </w:rPr>
              <w:t xml:space="preserve">ПМ. 01 </w:t>
            </w:r>
            <w:r w:rsidRPr="00F444F3">
              <w:rPr>
                <w:b/>
                <w:bCs/>
                <w:color w:val="000000"/>
                <w:sz w:val="24"/>
                <w:szCs w:val="24"/>
                <w:shd w:val="clear" w:color="auto" w:fill="FFFFFF"/>
              </w:rPr>
              <w:t>Подготовительные сварочные работы и контроль качества сварных швов после сварки</w:t>
            </w:r>
          </w:p>
        </w:tc>
        <w:tc>
          <w:tcPr>
            <w:tcW w:w="1240" w:type="dxa"/>
          </w:tcPr>
          <w:p w:rsidR="00B70B49" w:rsidRPr="00F444F3" w:rsidRDefault="00B70B49" w:rsidP="00B70B49">
            <w:pPr>
              <w:ind w:left="0" w:hanging="48"/>
              <w:jc w:val="center"/>
              <w:rPr>
                <w:sz w:val="24"/>
                <w:szCs w:val="24"/>
              </w:rPr>
            </w:pP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b/>
                <w:bCs/>
                <w:sz w:val="24"/>
                <w:szCs w:val="24"/>
              </w:rPr>
            </w:pPr>
            <w:r w:rsidRPr="00F444F3">
              <w:rPr>
                <w:b/>
                <w:bCs/>
                <w:sz w:val="24"/>
                <w:szCs w:val="24"/>
              </w:rPr>
              <w:t>Раздел 1 Подготовительные и сборочные операции перед сваркой.</w:t>
            </w:r>
          </w:p>
        </w:tc>
        <w:tc>
          <w:tcPr>
            <w:tcW w:w="1240" w:type="dxa"/>
          </w:tcPr>
          <w:p w:rsidR="00B70B49" w:rsidRPr="00F444F3" w:rsidRDefault="00B70B49" w:rsidP="00B70B49">
            <w:pPr>
              <w:ind w:left="0" w:hanging="48"/>
              <w:jc w:val="center"/>
              <w:rPr>
                <w:sz w:val="24"/>
                <w:szCs w:val="24"/>
              </w:rPr>
            </w:pP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b/>
                <w:bCs/>
                <w:sz w:val="24"/>
                <w:szCs w:val="24"/>
              </w:rPr>
            </w:pPr>
            <w:r w:rsidRPr="00F444F3">
              <w:rPr>
                <w:b/>
                <w:bCs/>
                <w:sz w:val="24"/>
                <w:szCs w:val="24"/>
              </w:rPr>
              <w:t>Тема 1 Подготовительные и сборочные операции перед сваркой.</w:t>
            </w:r>
          </w:p>
        </w:tc>
        <w:tc>
          <w:tcPr>
            <w:tcW w:w="1240" w:type="dxa"/>
          </w:tcPr>
          <w:p w:rsidR="00B70B49" w:rsidRPr="00F444F3" w:rsidRDefault="00B70B49" w:rsidP="00B70B49">
            <w:pPr>
              <w:ind w:left="0" w:hanging="48"/>
              <w:jc w:val="center"/>
              <w:rPr>
                <w:b/>
                <w:bCs/>
                <w:i/>
                <w:iCs/>
                <w:sz w:val="24"/>
                <w:szCs w:val="24"/>
              </w:rPr>
            </w:pP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sz w:val="24"/>
                <w:szCs w:val="24"/>
              </w:rPr>
            </w:pPr>
            <w:r w:rsidRPr="00F444F3">
              <w:rPr>
                <w:sz w:val="24"/>
                <w:szCs w:val="24"/>
              </w:rPr>
              <w:t>Тема 1.1 Требования безопасности труда при подготовке металла под сварку.</w:t>
            </w:r>
          </w:p>
        </w:tc>
        <w:tc>
          <w:tcPr>
            <w:tcW w:w="1240" w:type="dxa"/>
          </w:tcPr>
          <w:p w:rsidR="00B70B49" w:rsidRPr="00F444F3" w:rsidRDefault="00B70B49" w:rsidP="00B70B49">
            <w:pPr>
              <w:ind w:left="0" w:hanging="48"/>
              <w:jc w:val="center"/>
              <w:rPr>
                <w:sz w:val="24"/>
                <w:szCs w:val="24"/>
              </w:rPr>
            </w:pPr>
            <w:r w:rsidRPr="00F444F3">
              <w:rPr>
                <w:sz w:val="24"/>
                <w:szCs w:val="24"/>
              </w:rPr>
              <w:t>6</w:t>
            </w: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sz w:val="24"/>
                <w:szCs w:val="24"/>
              </w:rPr>
            </w:pPr>
            <w:r w:rsidRPr="00F444F3">
              <w:rPr>
                <w:sz w:val="24"/>
                <w:szCs w:val="24"/>
              </w:rPr>
              <w:t>Тема 1.2 Подготовка рабочего места к работе. Чтение чертежей.</w:t>
            </w:r>
          </w:p>
        </w:tc>
        <w:tc>
          <w:tcPr>
            <w:tcW w:w="1240" w:type="dxa"/>
          </w:tcPr>
          <w:p w:rsidR="00B70B49" w:rsidRPr="00F444F3" w:rsidRDefault="00B70B49" w:rsidP="00B70B49">
            <w:pPr>
              <w:ind w:left="0" w:hanging="48"/>
              <w:jc w:val="center"/>
              <w:rPr>
                <w:sz w:val="24"/>
                <w:szCs w:val="24"/>
              </w:rPr>
            </w:pPr>
            <w:r w:rsidRPr="00F444F3">
              <w:rPr>
                <w:sz w:val="24"/>
                <w:szCs w:val="24"/>
              </w:rPr>
              <w:t>6</w:t>
            </w: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sz w:val="24"/>
                <w:szCs w:val="24"/>
              </w:rPr>
            </w:pPr>
            <w:r w:rsidRPr="00F444F3">
              <w:rPr>
                <w:sz w:val="24"/>
                <w:szCs w:val="24"/>
              </w:rPr>
              <w:t>Тема 1.3 Разметка, резка и рубка заготовок.</w:t>
            </w:r>
          </w:p>
        </w:tc>
        <w:tc>
          <w:tcPr>
            <w:tcW w:w="1240" w:type="dxa"/>
          </w:tcPr>
          <w:p w:rsidR="00B70B49" w:rsidRPr="00F444F3" w:rsidRDefault="00B70B49" w:rsidP="00B70B49">
            <w:pPr>
              <w:ind w:left="0" w:hanging="48"/>
              <w:jc w:val="center"/>
              <w:rPr>
                <w:sz w:val="24"/>
                <w:szCs w:val="24"/>
              </w:rPr>
            </w:pPr>
            <w:r w:rsidRPr="00F444F3">
              <w:rPr>
                <w:sz w:val="24"/>
                <w:szCs w:val="24"/>
              </w:rPr>
              <w:t>6</w:t>
            </w: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sz w:val="24"/>
                <w:szCs w:val="24"/>
              </w:rPr>
            </w:pPr>
            <w:r w:rsidRPr="00F444F3">
              <w:rPr>
                <w:sz w:val="24"/>
                <w:szCs w:val="24"/>
              </w:rPr>
              <w:t>Тема 1.4 Сборка конструкций.</w:t>
            </w:r>
          </w:p>
        </w:tc>
        <w:tc>
          <w:tcPr>
            <w:tcW w:w="1240" w:type="dxa"/>
          </w:tcPr>
          <w:p w:rsidR="00B70B49" w:rsidRPr="00F444F3" w:rsidRDefault="00B70B49" w:rsidP="00B70B49">
            <w:pPr>
              <w:ind w:left="0" w:hanging="48"/>
              <w:jc w:val="center"/>
              <w:rPr>
                <w:sz w:val="24"/>
                <w:szCs w:val="24"/>
              </w:rPr>
            </w:pPr>
            <w:r w:rsidRPr="00F444F3">
              <w:rPr>
                <w:sz w:val="24"/>
                <w:szCs w:val="24"/>
              </w:rPr>
              <w:t>6</w:t>
            </w: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sz w:val="24"/>
                <w:szCs w:val="24"/>
              </w:rPr>
            </w:pPr>
            <w:r w:rsidRPr="00F444F3">
              <w:rPr>
                <w:sz w:val="24"/>
                <w:szCs w:val="24"/>
              </w:rPr>
              <w:t>Тема 1.5 Правка и гибка металла с применением сварочных горелок.</w:t>
            </w:r>
          </w:p>
        </w:tc>
        <w:tc>
          <w:tcPr>
            <w:tcW w:w="1240" w:type="dxa"/>
          </w:tcPr>
          <w:p w:rsidR="00B70B49" w:rsidRPr="00F444F3" w:rsidRDefault="00B70B49" w:rsidP="00B70B49">
            <w:pPr>
              <w:ind w:left="0" w:hanging="48"/>
              <w:jc w:val="center"/>
              <w:rPr>
                <w:sz w:val="24"/>
                <w:szCs w:val="24"/>
              </w:rPr>
            </w:pPr>
            <w:r w:rsidRPr="00F444F3">
              <w:rPr>
                <w:sz w:val="24"/>
                <w:szCs w:val="24"/>
              </w:rPr>
              <w:t>6</w:t>
            </w: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rPr>
                <w:sz w:val="24"/>
                <w:szCs w:val="24"/>
              </w:rPr>
            </w:pPr>
            <w:r w:rsidRPr="00F444F3">
              <w:rPr>
                <w:sz w:val="24"/>
                <w:szCs w:val="24"/>
              </w:rPr>
              <w:t>Тема 1.6 Правила постановки прихваток.</w:t>
            </w:r>
          </w:p>
        </w:tc>
        <w:tc>
          <w:tcPr>
            <w:tcW w:w="1240" w:type="dxa"/>
          </w:tcPr>
          <w:p w:rsidR="00B70B49" w:rsidRPr="00F444F3" w:rsidRDefault="00B70B49" w:rsidP="00B70B49">
            <w:pPr>
              <w:ind w:left="0" w:hanging="48"/>
              <w:jc w:val="center"/>
              <w:rPr>
                <w:sz w:val="24"/>
                <w:szCs w:val="24"/>
              </w:rPr>
            </w:pPr>
            <w:r w:rsidRPr="00F444F3">
              <w:rPr>
                <w:sz w:val="24"/>
                <w:szCs w:val="24"/>
              </w:rPr>
              <w:t>6</w:t>
            </w: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8363" w:type="dxa"/>
          </w:tcPr>
          <w:p w:rsidR="00B70B49" w:rsidRPr="00F444F3" w:rsidRDefault="00B70B49" w:rsidP="00B70B49">
            <w:pPr>
              <w:ind w:left="0" w:hanging="48"/>
              <w:jc w:val="center"/>
              <w:rPr>
                <w:b/>
                <w:bCs/>
                <w:sz w:val="24"/>
                <w:szCs w:val="24"/>
              </w:rPr>
            </w:pPr>
            <w:r w:rsidRPr="00F444F3">
              <w:rPr>
                <w:b/>
                <w:bCs/>
                <w:sz w:val="24"/>
                <w:szCs w:val="24"/>
              </w:rPr>
              <w:t>Всего:</w:t>
            </w:r>
          </w:p>
        </w:tc>
        <w:tc>
          <w:tcPr>
            <w:tcW w:w="1240" w:type="dxa"/>
          </w:tcPr>
          <w:p w:rsidR="00B70B49" w:rsidRPr="00F444F3" w:rsidRDefault="00B70B49" w:rsidP="00B70B49">
            <w:pPr>
              <w:ind w:left="0" w:hanging="48"/>
              <w:jc w:val="center"/>
              <w:rPr>
                <w:b/>
                <w:bCs/>
                <w:i/>
                <w:iCs/>
                <w:sz w:val="24"/>
                <w:szCs w:val="24"/>
              </w:rPr>
            </w:pPr>
            <w:r w:rsidRPr="00F444F3">
              <w:rPr>
                <w:b/>
                <w:bCs/>
                <w:i/>
                <w:iCs/>
                <w:sz w:val="24"/>
                <w:szCs w:val="24"/>
              </w:rPr>
              <w:t>36</w:t>
            </w:r>
          </w:p>
        </w:tc>
      </w:tr>
      <w:tr w:rsidR="00B70B49" w:rsidRPr="00F444F3" w:rsidTr="00AE566A">
        <w:tc>
          <w:tcPr>
            <w:tcW w:w="988" w:type="dxa"/>
            <w:vMerge/>
          </w:tcPr>
          <w:p w:rsidR="00B70B49" w:rsidRPr="00F444F3" w:rsidRDefault="00B70B49" w:rsidP="00B70B49">
            <w:pPr>
              <w:ind w:left="0" w:hanging="48"/>
              <w:rPr>
                <w:sz w:val="24"/>
                <w:szCs w:val="24"/>
              </w:rPr>
            </w:pPr>
          </w:p>
        </w:tc>
        <w:tc>
          <w:tcPr>
            <w:tcW w:w="1277" w:type="dxa"/>
            <w:vMerge/>
          </w:tcPr>
          <w:p w:rsidR="00B70B49" w:rsidRPr="00F444F3" w:rsidRDefault="00B70B49" w:rsidP="00B70B49">
            <w:pPr>
              <w:ind w:left="0" w:hanging="48"/>
              <w:rPr>
                <w:sz w:val="24"/>
                <w:szCs w:val="24"/>
              </w:rPr>
            </w:pPr>
          </w:p>
        </w:tc>
        <w:tc>
          <w:tcPr>
            <w:tcW w:w="2692" w:type="dxa"/>
            <w:vMerge/>
            <w:shd w:val="clear" w:color="auto" w:fill="FFFFFF" w:themeFill="background1"/>
          </w:tcPr>
          <w:p w:rsidR="00B70B49" w:rsidRPr="00F444F3" w:rsidRDefault="00B70B49" w:rsidP="00B70B49">
            <w:pPr>
              <w:ind w:left="0" w:hanging="48"/>
              <w:rPr>
                <w:sz w:val="24"/>
                <w:szCs w:val="24"/>
              </w:rPr>
            </w:pPr>
          </w:p>
        </w:tc>
        <w:tc>
          <w:tcPr>
            <w:tcW w:w="9603" w:type="dxa"/>
            <w:gridSpan w:val="2"/>
          </w:tcPr>
          <w:p w:rsidR="00B70B49" w:rsidRPr="00F444F3" w:rsidRDefault="00B70B49" w:rsidP="00B70B49">
            <w:pPr>
              <w:ind w:left="0" w:hanging="48"/>
              <w:jc w:val="center"/>
              <w:rPr>
                <w:b/>
                <w:bCs/>
                <w:sz w:val="24"/>
                <w:szCs w:val="24"/>
              </w:rPr>
            </w:pPr>
            <w:r w:rsidRPr="00F444F3">
              <w:rPr>
                <w:b/>
                <w:bCs/>
                <w:sz w:val="24"/>
                <w:szCs w:val="24"/>
              </w:rPr>
              <w:t>Квалификационный экзамен</w:t>
            </w:r>
          </w:p>
        </w:tc>
      </w:tr>
    </w:tbl>
    <w:p w:rsidR="00447DAF" w:rsidRPr="00690F34" w:rsidRDefault="00447DAF" w:rsidP="006A7135">
      <w:pPr>
        <w:ind w:left="0" w:firstLine="0"/>
        <w:rPr>
          <w:sz w:val="28"/>
          <w:szCs w:val="28"/>
        </w:rPr>
        <w:sectPr w:rsidR="00447DAF" w:rsidRPr="00690F34" w:rsidSect="00447DAF">
          <w:pgSz w:w="16838" w:h="11906" w:orient="landscape"/>
          <w:pgMar w:top="850" w:right="1134" w:bottom="1701" w:left="1134" w:header="708" w:footer="409" w:gutter="0"/>
          <w:pgNumType w:chapStyle="1"/>
          <w:cols w:space="708"/>
          <w:docGrid w:linePitch="360"/>
        </w:sectPr>
      </w:pPr>
    </w:p>
    <w:p w:rsidR="00447DAF" w:rsidRPr="00AA6D3F" w:rsidRDefault="00447DAF" w:rsidP="00AA6D3F">
      <w:pPr>
        <w:pStyle w:val="1"/>
        <w:ind w:left="-426" w:right="-426" w:firstLine="0"/>
        <w:jc w:val="center"/>
        <w:rPr>
          <w:b/>
          <w:caps/>
          <w:sz w:val="26"/>
          <w:szCs w:val="26"/>
        </w:rPr>
      </w:pPr>
      <w:r w:rsidRPr="00AA6D3F">
        <w:rPr>
          <w:b/>
          <w:caps/>
          <w:sz w:val="26"/>
          <w:szCs w:val="26"/>
        </w:rPr>
        <w:lastRenderedPageBreak/>
        <w:t>4. Условия реализации программы профессионального модуля</w:t>
      </w:r>
    </w:p>
    <w:p w:rsidR="00897BE1" w:rsidRPr="00690F34" w:rsidRDefault="00447DAF" w:rsidP="00AA6D3F">
      <w:pPr>
        <w:pStyle w:val="1"/>
        <w:jc w:val="center"/>
        <w:rPr>
          <w:b/>
          <w:sz w:val="28"/>
          <w:szCs w:val="28"/>
        </w:rPr>
      </w:pPr>
      <w:r w:rsidRPr="00690F34">
        <w:rPr>
          <w:b/>
          <w:sz w:val="28"/>
          <w:szCs w:val="28"/>
        </w:rPr>
        <w:t xml:space="preserve">4.1. </w:t>
      </w:r>
      <w:r w:rsidRPr="00690F34">
        <w:rPr>
          <w:b/>
          <w:bCs/>
          <w:sz w:val="28"/>
          <w:szCs w:val="28"/>
        </w:rPr>
        <w:t>Требования к минимальному материально-техническому обеспечению</w:t>
      </w:r>
    </w:p>
    <w:p w:rsidR="00897BE1" w:rsidRPr="00690F34" w:rsidRDefault="00447DAF" w:rsidP="00897BE1">
      <w:pPr>
        <w:pStyle w:val="1"/>
        <w:rPr>
          <w:sz w:val="28"/>
          <w:szCs w:val="28"/>
        </w:rPr>
      </w:pPr>
      <w:r w:rsidRPr="00690F34">
        <w:rPr>
          <w:sz w:val="28"/>
          <w:szCs w:val="28"/>
        </w:rPr>
        <w:t>Реализация программы мод</w:t>
      </w:r>
      <w:r w:rsidR="00897BE1" w:rsidRPr="00690F34">
        <w:rPr>
          <w:sz w:val="28"/>
          <w:szCs w:val="28"/>
        </w:rPr>
        <w:t>уля предполагает наличие:</w:t>
      </w:r>
    </w:p>
    <w:p w:rsidR="00897BE1" w:rsidRPr="00690F34" w:rsidRDefault="00897BE1" w:rsidP="00897BE1">
      <w:pPr>
        <w:pStyle w:val="1"/>
        <w:numPr>
          <w:ilvl w:val="0"/>
          <w:numId w:val="7"/>
        </w:numPr>
        <w:rPr>
          <w:sz w:val="28"/>
          <w:szCs w:val="28"/>
        </w:rPr>
      </w:pPr>
      <w:r w:rsidRPr="00690F34">
        <w:rPr>
          <w:sz w:val="28"/>
          <w:szCs w:val="28"/>
        </w:rPr>
        <w:t>учебного</w:t>
      </w:r>
      <w:r w:rsidR="00447DAF" w:rsidRPr="00690F34">
        <w:rPr>
          <w:sz w:val="28"/>
          <w:szCs w:val="28"/>
        </w:rPr>
        <w:t xml:space="preserve"> к</w:t>
      </w:r>
      <w:r w:rsidRPr="00690F34">
        <w:rPr>
          <w:sz w:val="28"/>
          <w:szCs w:val="28"/>
        </w:rPr>
        <w:t xml:space="preserve">абинета по изучению </w:t>
      </w:r>
      <w:r w:rsidRPr="00690F34">
        <w:rPr>
          <w:color w:val="000000"/>
          <w:sz w:val="28"/>
          <w:szCs w:val="28"/>
        </w:rPr>
        <w:t>теоретических</w:t>
      </w:r>
      <w:r w:rsidR="00447DAF" w:rsidRPr="00690F34">
        <w:rPr>
          <w:color w:val="000000"/>
          <w:sz w:val="28"/>
          <w:szCs w:val="28"/>
        </w:rPr>
        <w:t xml:space="preserve"> основ сварки и резки металлов</w:t>
      </w:r>
      <w:r w:rsidRPr="00690F34">
        <w:rPr>
          <w:sz w:val="28"/>
          <w:szCs w:val="28"/>
        </w:rPr>
        <w:t>;</w:t>
      </w:r>
    </w:p>
    <w:p w:rsidR="00897BE1" w:rsidRPr="00AA6D3F" w:rsidRDefault="00897BE1" w:rsidP="00AA6D3F">
      <w:pPr>
        <w:pStyle w:val="1"/>
        <w:numPr>
          <w:ilvl w:val="0"/>
          <w:numId w:val="7"/>
        </w:numPr>
        <w:rPr>
          <w:sz w:val="28"/>
          <w:szCs w:val="28"/>
        </w:rPr>
      </w:pPr>
      <w:r w:rsidRPr="00690F34">
        <w:rPr>
          <w:bCs/>
          <w:iCs/>
          <w:sz w:val="28"/>
          <w:szCs w:val="28"/>
        </w:rPr>
        <w:t>Слесарных и</w:t>
      </w:r>
      <w:r w:rsidRPr="00690F34">
        <w:rPr>
          <w:sz w:val="28"/>
          <w:szCs w:val="28"/>
        </w:rPr>
        <w:t xml:space="preserve"> </w:t>
      </w:r>
      <w:r w:rsidRPr="00690F34">
        <w:rPr>
          <w:bCs/>
          <w:iCs/>
          <w:sz w:val="28"/>
          <w:szCs w:val="28"/>
        </w:rPr>
        <w:t>сварочных</w:t>
      </w:r>
      <w:r w:rsidRPr="00690F34">
        <w:rPr>
          <w:sz w:val="28"/>
          <w:szCs w:val="28"/>
        </w:rPr>
        <w:t xml:space="preserve"> мастерских</w:t>
      </w:r>
      <w:r w:rsidR="002228D8" w:rsidRPr="00690F34">
        <w:rPr>
          <w:sz w:val="28"/>
          <w:szCs w:val="28"/>
        </w:rPr>
        <w:t>.</w:t>
      </w:r>
      <w:r w:rsidR="00447DAF" w:rsidRPr="00690F34">
        <w:rPr>
          <w:sz w:val="28"/>
          <w:szCs w:val="28"/>
        </w:rPr>
        <w:t xml:space="preserve"> </w:t>
      </w:r>
      <w:r w:rsidR="00447DAF" w:rsidRPr="00690F34">
        <w:rPr>
          <w:bCs/>
          <w:iCs/>
          <w:sz w:val="28"/>
          <w:szCs w:val="28"/>
        </w:rPr>
        <w:t xml:space="preserve"> </w:t>
      </w:r>
    </w:p>
    <w:p w:rsidR="00AA6D3F" w:rsidRDefault="00AA6D3F" w:rsidP="00B70B49">
      <w:pPr>
        <w:pStyle w:val="1"/>
        <w:jc w:val="center"/>
        <w:rPr>
          <w:rFonts w:eastAsia="Calibri"/>
          <w:b/>
          <w:sz w:val="28"/>
          <w:szCs w:val="28"/>
        </w:rPr>
      </w:pPr>
    </w:p>
    <w:p w:rsidR="00897BE1" w:rsidRPr="00B70B49" w:rsidRDefault="00447DAF" w:rsidP="00B70B49">
      <w:pPr>
        <w:pStyle w:val="1"/>
        <w:jc w:val="center"/>
        <w:rPr>
          <w:b/>
          <w:bCs/>
          <w:sz w:val="28"/>
          <w:szCs w:val="28"/>
        </w:rPr>
      </w:pPr>
      <w:r w:rsidRPr="00690F34">
        <w:rPr>
          <w:rFonts w:eastAsia="Calibri"/>
          <w:b/>
          <w:sz w:val="28"/>
          <w:szCs w:val="28"/>
        </w:rPr>
        <w:t xml:space="preserve">Учебный кабинет </w:t>
      </w:r>
      <w:r w:rsidRPr="00690F34">
        <w:rPr>
          <w:b/>
          <w:sz w:val="28"/>
          <w:szCs w:val="28"/>
        </w:rPr>
        <w:t>«Т</w:t>
      </w:r>
      <w:r w:rsidRPr="00690F34">
        <w:rPr>
          <w:b/>
          <w:color w:val="000000"/>
          <w:sz w:val="28"/>
          <w:szCs w:val="28"/>
        </w:rPr>
        <w:t>еоретических основ сварки и резки металлов»</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554"/>
      </w:tblGrid>
      <w:tr w:rsidR="00447DAF" w:rsidRPr="00690F34" w:rsidTr="00A457BF">
        <w:trPr>
          <w:trHeight w:val="316"/>
        </w:trPr>
        <w:tc>
          <w:tcPr>
            <w:tcW w:w="675" w:type="dxa"/>
          </w:tcPr>
          <w:p w:rsidR="00447DAF" w:rsidRPr="00690F34" w:rsidRDefault="00897BE1" w:rsidP="00897BE1">
            <w:pPr>
              <w:pStyle w:val="1"/>
              <w:ind w:firstLine="0"/>
              <w:rPr>
                <w:b/>
                <w:sz w:val="28"/>
                <w:szCs w:val="28"/>
              </w:rPr>
            </w:pPr>
            <w:r w:rsidRPr="00690F34">
              <w:rPr>
                <w:b/>
                <w:sz w:val="28"/>
                <w:szCs w:val="28"/>
              </w:rPr>
              <w:t xml:space="preserve">№ </w:t>
            </w:r>
            <w:r w:rsidR="00447DAF" w:rsidRPr="00690F34">
              <w:rPr>
                <w:b/>
                <w:sz w:val="28"/>
                <w:szCs w:val="28"/>
              </w:rPr>
              <w:t>п/п</w:t>
            </w:r>
          </w:p>
        </w:tc>
        <w:tc>
          <w:tcPr>
            <w:tcW w:w="3402" w:type="dxa"/>
          </w:tcPr>
          <w:p w:rsidR="00447DAF" w:rsidRPr="00690F34" w:rsidRDefault="00447DAF" w:rsidP="00897BE1">
            <w:pPr>
              <w:pStyle w:val="1"/>
              <w:ind w:firstLine="0"/>
              <w:jc w:val="center"/>
              <w:rPr>
                <w:b/>
                <w:sz w:val="28"/>
                <w:szCs w:val="28"/>
              </w:rPr>
            </w:pPr>
            <w:r w:rsidRPr="00690F34">
              <w:rPr>
                <w:b/>
                <w:sz w:val="28"/>
                <w:szCs w:val="28"/>
              </w:rPr>
              <w:t>Оборудование</w:t>
            </w:r>
          </w:p>
        </w:tc>
        <w:tc>
          <w:tcPr>
            <w:tcW w:w="5554" w:type="dxa"/>
          </w:tcPr>
          <w:p w:rsidR="00447DAF" w:rsidRPr="00690F34" w:rsidRDefault="00447DAF" w:rsidP="00897BE1">
            <w:pPr>
              <w:pStyle w:val="1"/>
              <w:ind w:firstLine="0"/>
              <w:jc w:val="center"/>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1</w:t>
            </w:r>
          </w:p>
        </w:tc>
        <w:tc>
          <w:tcPr>
            <w:tcW w:w="3402"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омпьютерный стол</w:t>
            </w:r>
          </w:p>
        </w:tc>
        <w:tc>
          <w:tcPr>
            <w:tcW w:w="5554" w:type="dxa"/>
          </w:tcPr>
          <w:p w:rsidR="00447DAF" w:rsidRPr="00690F34" w:rsidRDefault="00D118A7" w:rsidP="00D118A7">
            <w:pPr>
              <w:pStyle w:val="1"/>
              <w:ind w:firstLine="0"/>
              <w:rPr>
                <w:bCs/>
                <w:sz w:val="28"/>
                <w:szCs w:val="28"/>
              </w:rPr>
            </w:pPr>
            <w:r w:rsidRPr="00690F34">
              <w:rPr>
                <w:bCs/>
                <w:sz w:val="28"/>
                <w:szCs w:val="28"/>
              </w:rPr>
              <w:t>Компьютер</w:t>
            </w:r>
          </w:p>
        </w:tc>
      </w:tr>
      <w:tr w:rsidR="00447DAF" w:rsidRPr="00690F34" w:rsidTr="00A457BF">
        <w:trPr>
          <w:trHeight w:val="281"/>
        </w:trPr>
        <w:tc>
          <w:tcPr>
            <w:tcW w:w="675" w:type="dxa"/>
          </w:tcPr>
          <w:p w:rsidR="00447DAF" w:rsidRPr="00690F34" w:rsidRDefault="00447DAF" w:rsidP="00897BE1">
            <w:pPr>
              <w:pStyle w:val="1"/>
              <w:ind w:firstLine="0"/>
              <w:jc w:val="center"/>
              <w:rPr>
                <w:b/>
                <w:sz w:val="28"/>
                <w:szCs w:val="28"/>
              </w:rPr>
            </w:pPr>
            <w:r w:rsidRPr="00690F34">
              <w:rPr>
                <w:b/>
                <w:sz w:val="28"/>
                <w:szCs w:val="28"/>
              </w:rPr>
              <w:t>2</w:t>
            </w:r>
          </w:p>
        </w:tc>
        <w:tc>
          <w:tcPr>
            <w:tcW w:w="3402" w:type="dxa"/>
          </w:tcPr>
          <w:p w:rsidR="00447DAF" w:rsidRPr="00690F34" w:rsidRDefault="00D118A7" w:rsidP="00D118A7">
            <w:pPr>
              <w:pStyle w:val="1"/>
              <w:ind w:firstLine="0"/>
              <w:rPr>
                <w:sz w:val="28"/>
                <w:szCs w:val="28"/>
              </w:rPr>
            </w:pPr>
            <w:r w:rsidRPr="00690F34">
              <w:rPr>
                <w:bCs/>
                <w:sz w:val="28"/>
                <w:szCs w:val="28"/>
              </w:rPr>
              <w:t>Учебные парты и стулья.</w:t>
            </w:r>
          </w:p>
        </w:tc>
        <w:tc>
          <w:tcPr>
            <w:tcW w:w="5554" w:type="dxa"/>
          </w:tcPr>
          <w:p w:rsidR="00447DAF" w:rsidRPr="00690F34" w:rsidRDefault="00D118A7" w:rsidP="00D118A7">
            <w:pPr>
              <w:pStyle w:val="1"/>
              <w:ind w:firstLine="0"/>
              <w:rPr>
                <w:sz w:val="28"/>
                <w:szCs w:val="28"/>
              </w:rPr>
            </w:pPr>
            <w:r w:rsidRPr="00690F34">
              <w:rPr>
                <w:bCs/>
                <w:sz w:val="28"/>
                <w:szCs w:val="28"/>
              </w:rPr>
              <w:t>М</w:t>
            </w:r>
            <w:r w:rsidR="00447DAF" w:rsidRPr="00690F34">
              <w:rPr>
                <w:bCs/>
                <w:sz w:val="28"/>
                <w:szCs w:val="28"/>
              </w:rPr>
              <w:t>ультимедийный проектор</w:t>
            </w:r>
            <w:r w:rsidRPr="00690F34">
              <w:rPr>
                <w:bCs/>
                <w:sz w:val="28"/>
                <w:szCs w:val="28"/>
              </w:rPr>
              <w:t>/ интерактивная доска.</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3</w:t>
            </w:r>
          </w:p>
        </w:tc>
        <w:tc>
          <w:tcPr>
            <w:tcW w:w="3402" w:type="dxa"/>
          </w:tcPr>
          <w:p w:rsidR="00447DAF" w:rsidRPr="00A457BF" w:rsidRDefault="00D118A7" w:rsidP="00D118A7">
            <w:pPr>
              <w:pStyle w:val="1"/>
              <w:ind w:firstLine="0"/>
              <w:rPr>
                <w:sz w:val="28"/>
                <w:szCs w:val="28"/>
              </w:rPr>
            </w:pPr>
            <w:r w:rsidRPr="00690F34">
              <w:rPr>
                <w:sz w:val="28"/>
                <w:szCs w:val="28"/>
              </w:rPr>
              <w:t xml:space="preserve">Комплект макетов </w:t>
            </w:r>
            <w:proofErr w:type="spellStart"/>
            <w:r w:rsidRPr="00690F34">
              <w:rPr>
                <w:sz w:val="28"/>
                <w:szCs w:val="28"/>
              </w:rPr>
              <w:t>газоэлектросварочной</w:t>
            </w:r>
            <w:proofErr w:type="spellEnd"/>
            <w:r w:rsidRPr="00690F34">
              <w:rPr>
                <w:sz w:val="28"/>
                <w:szCs w:val="28"/>
              </w:rPr>
              <w:t xml:space="preserve"> аппаратуры.</w:t>
            </w:r>
          </w:p>
        </w:tc>
        <w:tc>
          <w:tcPr>
            <w:tcW w:w="5554" w:type="dxa"/>
          </w:tcPr>
          <w:p w:rsidR="00447DAF" w:rsidRPr="00690F34" w:rsidRDefault="00D118A7" w:rsidP="00D118A7">
            <w:pPr>
              <w:pStyle w:val="1"/>
              <w:ind w:firstLine="0"/>
              <w:rPr>
                <w:sz w:val="28"/>
                <w:szCs w:val="28"/>
              </w:rPr>
            </w:pPr>
            <w:r w:rsidRPr="00690F34">
              <w:rPr>
                <w:sz w:val="28"/>
                <w:szCs w:val="28"/>
              </w:rPr>
              <w:t>Н</w:t>
            </w:r>
            <w:r w:rsidR="00447DAF" w:rsidRPr="00690F34">
              <w:rPr>
                <w:sz w:val="28"/>
                <w:szCs w:val="28"/>
              </w:rPr>
              <w:t>аглядные пособия (планшеты, макеты</w:t>
            </w:r>
            <w:r w:rsidRPr="00690F34">
              <w:rPr>
                <w:sz w:val="28"/>
                <w:szCs w:val="28"/>
              </w:rPr>
              <w:t>, стенды</w:t>
            </w:r>
            <w:r w:rsidR="00447DAF" w:rsidRPr="00690F34">
              <w:rPr>
                <w:sz w:val="28"/>
                <w:szCs w:val="28"/>
              </w:rPr>
              <w:t>)</w:t>
            </w:r>
            <w:r w:rsidRPr="00690F34">
              <w:rPr>
                <w:sz w:val="28"/>
                <w:szCs w:val="28"/>
              </w:rPr>
              <w:t>.</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4</w:t>
            </w:r>
          </w:p>
        </w:tc>
        <w:tc>
          <w:tcPr>
            <w:tcW w:w="3402" w:type="dxa"/>
          </w:tcPr>
          <w:p w:rsidR="00447DAF" w:rsidRPr="00A457BF" w:rsidRDefault="00D118A7" w:rsidP="00D118A7">
            <w:pPr>
              <w:pStyle w:val="1"/>
              <w:ind w:firstLine="0"/>
              <w:rPr>
                <w:sz w:val="28"/>
                <w:szCs w:val="28"/>
              </w:rPr>
            </w:pPr>
            <w:r w:rsidRPr="00690F34">
              <w:rPr>
                <w:sz w:val="28"/>
                <w:szCs w:val="28"/>
              </w:rPr>
              <w:t>Детали из свариваемых материалов, слесарно-сварочные инструменты, приспособления.</w:t>
            </w:r>
          </w:p>
        </w:tc>
        <w:tc>
          <w:tcPr>
            <w:tcW w:w="5554"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 xml:space="preserve">омплект </w:t>
            </w:r>
            <w:r w:rsidR="002228D8" w:rsidRPr="00690F34">
              <w:rPr>
                <w:sz w:val="28"/>
                <w:szCs w:val="28"/>
              </w:rPr>
              <w:t xml:space="preserve">печатной </w:t>
            </w:r>
            <w:r w:rsidR="00447DAF" w:rsidRPr="00690F34">
              <w:rPr>
                <w:sz w:val="28"/>
                <w:szCs w:val="28"/>
              </w:rPr>
              <w:t>у</w:t>
            </w:r>
            <w:r w:rsidRPr="00690F34">
              <w:rPr>
                <w:sz w:val="28"/>
                <w:szCs w:val="28"/>
              </w:rPr>
              <w:t>чебно-методической документации и литературы</w:t>
            </w:r>
            <w:r w:rsidR="002228D8" w:rsidRPr="00690F34">
              <w:rPr>
                <w:sz w:val="28"/>
                <w:szCs w:val="28"/>
              </w:rPr>
              <w:t>, электронные образовательно-обучающие источники</w:t>
            </w:r>
            <w:r w:rsidR="00CB2EA6" w:rsidRPr="00690F34">
              <w:rPr>
                <w:sz w:val="28"/>
                <w:szCs w:val="28"/>
              </w:rPr>
              <w:t xml:space="preserve"> профильной информации.</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«Слесарная»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695"/>
      </w:tblGrid>
      <w:tr w:rsidR="00447DAF" w:rsidRPr="00690F34" w:rsidTr="00AA6D3F">
        <w:trPr>
          <w:trHeight w:val="311"/>
        </w:trPr>
        <w:tc>
          <w:tcPr>
            <w:tcW w:w="675" w:type="dxa"/>
          </w:tcPr>
          <w:p w:rsidR="00447DAF" w:rsidRPr="00690F34" w:rsidRDefault="00447DAF" w:rsidP="00D118A7">
            <w:pPr>
              <w:pStyle w:val="1"/>
              <w:ind w:firstLine="0"/>
              <w:jc w:val="center"/>
              <w:rPr>
                <w:b/>
                <w:sz w:val="28"/>
                <w:szCs w:val="28"/>
              </w:rPr>
            </w:pPr>
            <w:r w:rsidRPr="00690F34">
              <w:rPr>
                <w:b/>
                <w:sz w:val="28"/>
                <w:szCs w:val="28"/>
              </w:rPr>
              <w:t>№ п/п</w:t>
            </w:r>
          </w:p>
        </w:tc>
        <w:tc>
          <w:tcPr>
            <w:tcW w:w="3261" w:type="dxa"/>
          </w:tcPr>
          <w:p w:rsidR="00447DAF" w:rsidRPr="00690F34" w:rsidRDefault="00447DAF" w:rsidP="00D118A7">
            <w:pPr>
              <w:pStyle w:val="1"/>
              <w:ind w:firstLine="0"/>
              <w:jc w:val="center"/>
              <w:rPr>
                <w:b/>
                <w:sz w:val="28"/>
                <w:szCs w:val="28"/>
              </w:rPr>
            </w:pPr>
            <w:r w:rsidRPr="00690F34">
              <w:rPr>
                <w:b/>
                <w:sz w:val="28"/>
                <w:szCs w:val="28"/>
              </w:rPr>
              <w:t>Оборудование</w:t>
            </w:r>
          </w:p>
        </w:tc>
        <w:tc>
          <w:tcPr>
            <w:tcW w:w="5695" w:type="dxa"/>
          </w:tcPr>
          <w:p w:rsidR="00447DAF" w:rsidRPr="00690F34" w:rsidRDefault="00447DAF" w:rsidP="00D118A7">
            <w:pPr>
              <w:pStyle w:val="1"/>
              <w:ind w:firstLine="0"/>
              <w:jc w:val="center"/>
              <w:rPr>
                <w:b/>
                <w:sz w:val="28"/>
                <w:szCs w:val="28"/>
              </w:rPr>
            </w:pPr>
            <w:r w:rsidRPr="00690F34">
              <w:rPr>
                <w:b/>
                <w:sz w:val="28"/>
                <w:szCs w:val="28"/>
              </w:rPr>
              <w:t>Технические средства обучения</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261" w:type="dxa"/>
          </w:tcPr>
          <w:p w:rsidR="00447DAF" w:rsidRPr="00690F34" w:rsidRDefault="00D118A7" w:rsidP="002228D8">
            <w:pPr>
              <w:pStyle w:val="1"/>
              <w:ind w:firstLine="0"/>
              <w:rPr>
                <w:sz w:val="28"/>
                <w:szCs w:val="28"/>
              </w:rPr>
            </w:pPr>
            <w:r w:rsidRPr="00690F34">
              <w:rPr>
                <w:bCs/>
                <w:sz w:val="28"/>
                <w:szCs w:val="28"/>
              </w:rPr>
              <w:t>С</w:t>
            </w:r>
            <w:r w:rsidR="00447DAF" w:rsidRPr="00690F34">
              <w:rPr>
                <w:bCs/>
                <w:sz w:val="28"/>
                <w:szCs w:val="28"/>
              </w:rPr>
              <w:t>лесарные верстаки</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слесарных инструментов</w:t>
            </w:r>
            <w:r w:rsidR="002228D8" w:rsidRPr="00690F34">
              <w:rPr>
                <w:sz w:val="28"/>
                <w:szCs w:val="28"/>
              </w:rPr>
              <w:t>.</w:t>
            </w:r>
          </w:p>
        </w:tc>
      </w:tr>
      <w:tr w:rsidR="00447DAF" w:rsidRPr="00690F34" w:rsidTr="00AA6D3F">
        <w:trPr>
          <w:trHeight w:val="60"/>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261" w:type="dxa"/>
          </w:tcPr>
          <w:p w:rsidR="00447DAF" w:rsidRPr="00690F34" w:rsidRDefault="00D118A7" w:rsidP="002228D8">
            <w:pPr>
              <w:pStyle w:val="1"/>
              <w:ind w:firstLine="0"/>
              <w:rPr>
                <w:sz w:val="28"/>
                <w:szCs w:val="28"/>
              </w:rPr>
            </w:pPr>
            <w:r w:rsidRPr="00690F34">
              <w:rPr>
                <w:sz w:val="28"/>
                <w:szCs w:val="28"/>
              </w:rPr>
              <w:t>З</w:t>
            </w:r>
            <w:r w:rsidR="00447DAF" w:rsidRPr="00690F34">
              <w:rPr>
                <w:sz w:val="28"/>
                <w:szCs w:val="28"/>
              </w:rPr>
              <w:t>аточной станок</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измерительных инструментов</w:t>
            </w:r>
            <w:r w:rsidR="002228D8" w:rsidRPr="00690F34">
              <w:rPr>
                <w:sz w:val="28"/>
                <w:szCs w:val="28"/>
              </w:rPr>
              <w:t>.</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261" w:type="dxa"/>
          </w:tcPr>
          <w:p w:rsidR="00447DAF" w:rsidRPr="00690F34" w:rsidRDefault="00D118A7" w:rsidP="002228D8">
            <w:pPr>
              <w:pStyle w:val="1"/>
              <w:ind w:firstLine="0"/>
              <w:rPr>
                <w:sz w:val="28"/>
                <w:szCs w:val="28"/>
              </w:rPr>
            </w:pPr>
            <w:r w:rsidRPr="00690F34">
              <w:rPr>
                <w:sz w:val="28"/>
                <w:szCs w:val="28"/>
              </w:rPr>
              <w:t>С</w:t>
            </w:r>
            <w:r w:rsidR="00447DAF" w:rsidRPr="00690F34">
              <w:rPr>
                <w:sz w:val="28"/>
                <w:szCs w:val="28"/>
              </w:rPr>
              <w:t>верлильный станок</w:t>
            </w:r>
          </w:p>
        </w:tc>
        <w:tc>
          <w:tcPr>
            <w:tcW w:w="5695" w:type="dxa"/>
          </w:tcPr>
          <w:p w:rsidR="00447DAF" w:rsidRPr="00690F34" w:rsidRDefault="002228D8" w:rsidP="002228D8">
            <w:pPr>
              <w:pStyle w:val="1"/>
              <w:ind w:firstLine="0"/>
              <w:rPr>
                <w:sz w:val="28"/>
                <w:szCs w:val="28"/>
              </w:rPr>
            </w:pPr>
            <w:r w:rsidRPr="00690F34">
              <w:rPr>
                <w:sz w:val="28"/>
                <w:szCs w:val="28"/>
              </w:rPr>
              <w:t>Набор вспомогательных инструментов.</w:t>
            </w:r>
          </w:p>
        </w:tc>
      </w:tr>
      <w:tr w:rsidR="00447DAF" w:rsidRPr="00690F34" w:rsidTr="00AA6D3F">
        <w:trPr>
          <w:trHeight w:val="290"/>
        </w:trPr>
        <w:tc>
          <w:tcPr>
            <w:tcW w:w="675" w:type="dxa"/>
          </w:tcPr>
          <w:p w:rsidR="00447DAF" w:rsidRPr="00690F34" w:rsidRDefault="002228D8" w:rsidP="002228D8">
            <w:pPr>
              <w:pStyle w:val="1"/>
              <w:ind w:firstLine="0"/>
              <w:jc w:val="center"/>
              <w:rPr>
                <w:b/>
                <w:sz w:val="28"/>
                <w:szCs w:val="28"/>
              </w:rPr>
            </w:pPr>
            <w:r w:rsidRPr="00690F34">
              <w:rPr>
                <w:b/>
                <w:sz w:val="28"/>
                <w:szCs w:val="28"/>
              </w:rPr>
              <w:t>4</w:t>
            </w:r>
          </w:p>
        </w:tc>
        <w:tc>
          <w:tcPr>
            <w:tcW w:w="3261" w:type="dxa"/>
          </w:tcPr>
          <w:p w:rsidR="00447DAF" w:rsidRPr="00690F34" w:rsidRDefault="002228D8" w:rsidP="002228D8">
            <w:pPr>
              <w:pStyle w:val="1"/>
              <w:ind w:firstLine="0"/>
              <w:rPr>
                <w:sz w:val="28"/>
                <w:szCs w:val="28"/>
              </w:rPr>
            </w:pPr>
            <w:r w:rsidRPr="00690F34">
              <w:rPr>
                <w:sz w:val="28"/>
                <w:szCs w:val="28"/>
              </w:rPr>
              <w:t>УШМ</w:t>
            </w:r>
          </w:p>
        </w:tc>
        <w:tc>
          <w:tcPr>
            <w:tcW w:w="5695" w:type="dxa"/>
          </w:tcPr>
          <w:p w:rsidR="00447DAF" w:rsidRPr="00690F34" w:rsidRDefault="002228D8" w:rsidP="002228D8">
            <w:pPr>
              <w:pStyle w:val="1"/>
              <w:ind w:firstLine="0"/>
              <w:rPr>
                <w:sz w:val="28"/>
                <w:szCs w:val="28"/>
              </w:rPr>
            </w:pPr>
            <w:r w:rsidRPr="00690F34">
              <w:rPr>
                <w:sz w:val="28"/>
                <w:szCs w:val="28"/>
              </w:rPr>
              <w:t>З</w:t>
            </w:r>
            <w:r w:rsidR="00447DAF" w:rsidRPr="00690F34">
              <w:rPr>
                <w:sz w:val="28"/>
                <w:szCs w:val="28"/>
              </w:rPr>
              <w:t>аготовки для выполнения слесарных работ.</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«Сварочная»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412"/>
      </w:tblGrid>
      <w:tr w:rsidR="00447DAF" w:rsidRPr="00690F34" w:rsidTr="00A457BF">
        <w:trPr>
          <w:trHeight w:val="303"/>
        </w:trPr>
        <w:tc>
          <w:tcPr>
            <w:tcW w:w="675" w:type="dxa"/>
          </w:tcPr>
          <w:p w:rsidR="00447DAF" w:rsidRPr="00690F34" w:rsidRDefault="00447DAF" w:rsidP="00D118A7">
            <w:pPr>
              <w:pStyle w:val="1"/>
              <w:ind w:firstLine="0"/>
              <w:rPr>
                <w:sz w:val="28"/>
                <w:szCs w:val="28"/>
              </w:rPr>
            </w:pPr>
            <w:r w:rsidRPr="00690F34">
              <w:rPr>
                <w:b/>
                <w:sz w:val="28"/>
                <w:szCs w:val="28"/>
              </w:rPr>
              <w:t>№ п/п</w:t>
            </w:r>
          </w:p>
        </w:tc>
        <w:tc>
          <w:tcPr>
            <w:tcW w:w="3544" w:type="dxa"/>
          </w:tcPr>
          <w:p w:rsidR="00447DAF" w:rsidRPr="00690F34" w:rsidRDefault="00447DAF" w:rsidP="00897BE1">
            <w:pPr>
              <w:pStyle w:val="1"/>
              <w:rPr>
                <w:b/>
                <w:sz w:val="28"/>
                <w:szCs w:val="28"/>
              </w:rPr>
            </w:pPr>
            <w:r w:rsidRPr="00690F34">
              <w:rPr>
                <w:b/>
                <w:sz w:val="28"/>
                <w:szCs w:val="28"/>
              </w:rPr>
              <w:t xml:space="preserve">Оборудование </w:t>
            </w:r>
          </w:p>
        </w:tc>
        <w:tc>
          <w:tcPr>
            <w:tcW w:w="5412" w:type="dxa"/>
          </w:tcPr>
          <w:p w:rsidR="00447DAF" w:rsidRPr="00690F34" w:rsidRDefault="00447DAF" w:rsidP="00897BE1">
            <w:pPr>
              <w:pStyle w:val="1"/>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544"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варочный пост</w:t>
            </w:r>
          </w:p>
        </w:tc>
        <w:tc>
          <w:tcPr>
            <w:tcW w:w="5412"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борочно-сварочные приспособления</w:t>
            </w:r>
          </w:p>
        </w:tc>
      </w:tr>
      <w:tr w:rsidR="00447DAF" w:rsidRPr="00690F34" w:rsidTr="00A457BF">
        <w:trPr>
          <w:trHeight w:val="281"/>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544" w:type="dxa"/>
          </w:tcPr>
          <w:p w:rsidR="00447DAF" w:rsidRPr="00690F34" w:rsidRDefault="002228D8" w:rsidP="002228D8">
            <w:pPr>
              <w:pStyle w:val="1"/>
              <w:ind w:firstLine="0"/>
              <w:rPr>
                <w:sz w:val="28"/>
                <w:szCs w:val="28"/>
              </w:rPr>
            </w:pPr>
            <w:proofErr w:type="spellStart"/>
            <w:r w:rsidRPr="00690F34">
              <w:rPr>
                <w:sz w:val="28"/>
                <w:szCs w:val="28"/>
              </w:rPr>
              <w:t>Г</w:t>
            </w:r>
            <w:r w:rsidR="00447DAF" w:rsidRPr="00690F34">
              <w:rPr>
                <w:sz w:val="28"/>
                <w:szCs w:val="28"/>
              </w:rPr>
              <w:t>азо</w:t>
            </w:r>
            <w:r w:rsidRPr="00690F34">
              <w:rPr>
                <w:sz w:val="28"/>
                <w:szCs w:val="28"/>
              </w:rPr>
              <w:t>электро</w:t>
            </w:r>
            <w:r w:rsidR="00447DAF" w:rsidRPr="00690F34">
              <w:rPr>
                <w:sz w:val="28"/>
                <w:szCs w:val="28"/>
              </w:rPr>
              <w:t>сварочное</w:t>
            </w:r>
            <w:proofErr w:type="spellEnd"/>
            <w:r w:rsidR="00447DAF" w:rsidRPr="00690F34">
              <w:rPr>
                <w:sz w:val="28"/>
                <w:szCs w:val="28"/>
              </w:rPr>
              <w:t xml:space="preserve"> оборудование и аппаратура</w:t>
            </w:r>
          </w:p>
        </w:tc>
        <w:tc>
          <w:tcPr>
            <w:tcW w:w="5412" w:type="dxa"/>
          </w:tcPr>
          <w:p w:rsidR="00447DAF" w:rsidRPr="00690F34" w:rsidRDefault="002228D8" w:rsidP="002228D8">
            <w:pPr>
              <w:pStyle w:val="1"/>
              <w:ind w:firstLine="0"/>
              <w:rPr>
                <w:sz w:val="28"/>
                <w:szCs w:val="28"/>
              </w:rPr>
            </w:pPr>
            <w:r w:rsidRPr="00690F34">
              <w:rPr>
                <w:sz w:val="28"/>
                <w:szCs w:val="28"/>
              </w:rPr>
              <w:t>Контрольно-измерительные инструменты</w:t>
            </w:r>
          </w:p>
          <w:p w:rsidR="00447DAF" w:rsidRPr="00690F34" w:rsidRDefault="00447DAF" w:rsidP="002228D8">
            <w:pPr>
              <w:pStyle w:val="1"/>
              <w:ind w:firstLine="0"/>
              <w:rPr>
                <w:sz w:val="28"/>
                <w:szCs w:val="28"/>
              </w:rPr>
            </w:pP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544" w:type="dxa"/>
          </w:tcPr>
          <w:p w:rsidR="00447DAF" w:rsidRPr="00690F34" w:rsidRDefault="002228D8" w:rsidP="002228D8">
            <w:pPr>
              <w:pStyle w:val="1"/>
              <w:ind w:firstLine="0"/>
              <w:rPr>
                <w:sz w:val="28"/>
                <w:szCs w:val="28"/>
              </w:rPr>
            </w:pPr>
            <w:r w:rsidRPr="00690F34">
              <w:rPr>
                <w:sz w:val="28"/>
                <w:szCs w:val="28"/>
              </w:rPr>
              <w:t>Основные СИЗ сварщика</w:t>
            </w:r>
          </w:p>
        </w:tc>
        <w:tc>
          <w:tcPr>
            <w:tcW w:w="5412" w:type="dxa"/>
          </w:tcPr>
          <w:p w:rsidR="00447DAF" w:rsidRPr="00A457BF" w:rsidRDefault="002228D8" w:rsidP="002228D8">
            <w:pPr>
              <w:pStyle w:val="1"/>
              <w:ind w:firstLine="0"/>
              <w:rPr>
                <w:sz w:val="28"/>
                <w:szCs w:val="28"/>
              </w:rPr>
            </w:pPr>
            <w:r w:rsidRPr="00690F34">
              <w:rPr>
                <w:sz w:val="28"/>
                <w:szCs w:val="28"/>
              </w:rPr>
              <w:t>Наборы слесарно-сварочных инструментов</w:t>
            </w:r>
          </w:p>
        </w:tc>
      </w:tr>
      <w:tr w:rsidR="00447DAF" w:rsidRPr="00690F34" w:rsidTr="00A457BF">
        <w:trPr>
          <w:trHeight w:val="290"/>
        </w:trPr>
        <w:tc>
          <w:tcPr>
            <w:tcW w:w="675" w:type="dxa"/>
          </w:tcPr>
          <w:p w:rsidR="00447DAF" w:rsidRPr="00A457BF" w:rsidRDefault="00A457BF" w:rsidP="002228D8">
            <w:pPr>
              <w:pStyle w:val="1"/>
              <w:ind w:firstLine="0"/>
              <w:jc w:val="center"/>
              <w:rPr>
                <w:b/>
                <w:sz w:val="28"/>
                <w:szCs w:val="28"/>
              </w:rPr>
            </w:pPr>
            <w:r>
              <w:rPr>
                <w:b/>
                <w:sz w:val="28"/>
                <w:szCs w:val="28"/>
              </w:rPr>
              <w:t>4</w:t>
            </w:r>
          </w:p>
        </w:tc>
        <w:tc>
          <w:tcPr>
            <w:tcW w:w="3544" w:type="dxa"/>
          </w:tcPr>
          <w:p w:rsidR="00447DAF" w:rsidRPr="00690F34" w:rsidRDefault="00447DAF" w:rsidP="00897BE1">
            <w:pPr>
              <w:pStyle w:val="1"/>
              <w:rPr>
                <w:sz w:val="28"/>
                <w:szCs w:val="28"/>
              </w:rPr>
            </w:pPr>
          </w:p>
        </w:tc>
        <w:tc>
          <w:tcPr>
            <w:tcW w:w="5412" w:type="dxa"/>
          </w:tcPr>
          <w:p w:rsidR="00447DAF" w:rsidRPr="00690F34" w:rsidRDefault="002228D8" w:rsidP="002228D8">
            <w:pPr>
              <w:pStyle w:val="1"/>
              <w:ind w:left="34" w:firstLine="0"/>
              <w:rPr>
                <w:sz w:val="28"/>
                <w:szCs w:val="28"/>
              </w:rPr>
            </w:pPr>
            <w:r w:rsidRPr="00690F34">
              <w:rPr>
                <w:sz w:val="28"/>
                <w:szCs w:val="28"/>
              </w:rPr>
              <w:t>Рабочие заготовки (материалы) для выполнения слесарных и сварочных работ</w:t>
            </w:r>
            <w:r w:rsidR="00A457BF">
              <w:rPr>
                <w:sz w:val="28"/>
                <w:szCs w:val="28"/>
              </w:rPr>
              <w:t>.</w:t>
            </w:r>
          </w:p>
        </w:tc>
      </w:tr>
    </w:tbl>
    <w:p w:rsidR="002228D8" w:rsidRPr="00690F34" w:rsidRDefault="002228D8" w:rsidP="00897BE1">
      <w:pPr>
        <w:pStyle w:val="1"/>
        <w:rPr>
          <w:sz w:val="28"/>
          <w:szCs w:val="28"/>
        </w:rPr>
      </w:pPr>
    </w:p>
    <w:p w:rsidR="00447DAF" w:rsidRPr="00690F34" w:rsidRDefault="00447DAF" w:rsidP="00897BE1">
      <w:pPr>
        <w:pStyle w:val="1"/>
        <w:rPr>
          <w:bCs/>
          <w:sz w:val="28"/>
          <w:szCs w:val="28"/>
        </w:rPr>
      </w:pPr>
      <w:r w:rsidRPr="00690F34">
        <w:rPr>
          <w:sz w:val="28"/>
          <w:szCs w:val="28"/>
        </w:rPr>
        <w:t xml:space="preserve">Реализация программы модуля предполагает </w:t>
      </w:r>
      <w:proofErr w:type="gramStart"/>
      <w:r w:rsidRPr="00690F34">
        <w:rPr>
          <w:sz w:val="28"/>
          <w:szCs w:val="28"/>
        </w:rPr>
        <w:t>рассредоточенную  учебную</w:t>
      </w:r>
      <w:proofErr w:type="gramEnd"/>
      <w:r w:rsidRPr="00690F34">
        <w:rPr>
          <w:sz w:val="28"/>
          <w:szCs w:val="28"/>
        </w:rPr>
        <w:t xml:space="preserve"> практику. </w:t>
      </w:r>
    </w:p>
    <w:p w:rsidR="00447DAF" w:rsidRDefault="00447DAF" w:rsidP="00897BE1">
      <w:pPr>
        <w:pStyle w:val="1"/>
        <w:rPr>
          <w:bCs/>
          <w:sz w:val="28"/>
          <w:szCs w:val="28"/>
          <w:highlight w:val="yellow"/>
        </w:rPr>
      </w:pPr>
    </w:p>
    <w:p w:rsidR="00B70B49" w:rsidRPr="00B70B49" w:rsidRDefault="00B70B49" w:rsidP="00B70B49">
      <w:pPr>
        <w:rPr>
          <w:highlight w:val="yellow"/>
        </w:rPr>
      </w:pPr>
    </w:p>
    <w:p w:rsidR="002228D8" w:rsidRPr="00690F34" w:rsidRDefault="00CB2EA6" w:rsidP="00B70B49">
      <w:pPr>
        <w:pStyle w:val="1"/>
        <w:jc w:val="center"/>
        <w:rPr>
          <w:b/>
          <w:sz w:val="28"/>
          <w:szCs w:val="28"/>
        </w:rPr>
      </w:pPr>
      <w:r w:rsidRPr="00690F34">
        <w:rPr>
          <w:b/>
          <w:sz w:val="28"/>
          <w:szCs w:val="28"/>
        </w:rPr>
        <w:lastRenderedPageBreak/>
        <w:t>4.2</w:t>
      </w:r>
      <w:r w:rsidR="002228D8" w:rsidRPr="00690F34">
        <w:rPr>
          <w:b/>
          <w:sz w:val="28"/>
          <w:szCs w:val="28"/>
        </w:rPr>
        <w:t xml:space="preserve">. </w:t>
      </w:r>
      <w:r w:rsidRPr="00690F34">
        <w:rPr>
          <w:b/>
          <w:bCs/>
          <w:sz w:val="28"/>
          <w:szCs w:val="28"/>
        </w:rPr>
        <w:t>Информационное обеспечение реализации программы</w:t>
      </w:r>
    </w:p>
    <w:p w:rsidR="00B70B49" w:rsidRDefault="00B70B49" w:rsidP="00B70B49">
      <w:pPr>
        <w:pStyle w:val="1"/>
        <w:ind w:firstLine="0"/>
        <w:rPr>
          <w:b/>
          <w:sz w:val="28"/>
          <w:szCs w:val="28"/>
          <w:u w:val="single"/>
        </w:rPr>
      </w:pPr>
    </w:p>
    <w:p w:rsidR="00AB1B83" w:rsidRPr="00B70B49" w:rsidRDefault="00AB1B83" w:rsidP="00B70B49">
      <w:pPr>
        <w:pStyle w:val="1"/>
        <w:ind w:left="284" w:firstLine="0"/>
        <w:rPr>
          <w:b/>
          <w:sz w:val="26"/>
          <w:szCs w:val="26"/>
          <w:u w:val="single"/>
        </w:rPr>
      </w:pPr>
      <w:r w:rsidRPr="00B70B49">
        <w:rPr>
          <w:b/>
          <w:sz w:val="26"/>
          <w:szCs w:val="26"/>
          <w:u w:val="single"/>
        </w:rPr>
        <w:t>П</w:t>
      </w:r>
      <w:r w:rsidR="00CB2EA6" w:rsidRPr="00B70B49">
        <w:rPr>
          <w:b/>
          <w:sz w:val="26"/>
          <w:szCs w:val="26"/>
          <w:u w:val="single"/>
        </w:rPr>
        <w:t>ереч</w:t>
      </w:r>
      <w:r w:rsidRPr="00B70B49">
        <w:rPr>
          <w:b/>
          <w:sz w:val="26"/>
          <w:szCs w:val="26"/>
          <w:u w:val="single"/>
        </w:rPr>
        <w:t>ень рекомендуемых учебных изданий:</w:t>
      </w:r>
    </w:p>
    <w:p w:rsidR="00AB1B83" w:rsidRPr="00B70B49" w:rsidRDefault="00AB1B83" w:rsidP="00AB1B83">
      <w:pPr>
        <w:rPr>
          <w:sz w:val="26"/>
          <w:szCs w:val="26"/>
        </w:rPr>
      </w:pPr>
    </w:p>
    <w:p w:rsidR="00AB1B83" w:rsidRPr="00B70B49" w:rsidRDefault="00AB1B83" w:rsidP="00AB1B83">
      <w:pPr>
        <w:pStyle w:val="1"/>
        <w:numPr>
          <w:ilvl w:val="0"/>
          <w:numId w:val="9"/>
        </w:numPr>
        <w:ind w:left="567"/>
        <w:jc w:val="both"/>
        <w:rPr>
          <w:sz w:val="26"/>
          <w:szCs w:val="26"/>
        </w:rPr>
      </w:pPr>
      <w:proofErr w:type="spellStart"/>
      <w:r w:rsidRPr="00B70B49">
        <w:rPr>
          <w:b/>
          <w:sz w:val="26"/>
          <w:szCs w:val="26"/>
        </w:rPr>
        <w:t>В.В.Овчинников</w:t>
      </w:r>
      <w:proofErr w:type="spellEnd"/>
      <w:r w:rsidRPr="00B70B49">
        <w:rPr>
          <w:b/>
          <w:sz w:val="26"/>
          <w:szCs w:val="26"/>
        </w:rPr>
        <w:t>.</w:t>
      </w:r>
      <w:r w:rsidRPr="00B70B49">
        <w:rPr>
          <w:sz w:val="26"/>
          <w:szCs w:val="26"/>
        </w:rPr>
        <w:t xml:space="preserve"> Газовая </w:t>
      </w:r>
      <w:proofErr w:type="gramStart"/>
      <w:r w:rsidRPr="00B70B49">
        <w:rPr>
          <w:sz w:val="26"/>
          <w:szCs w:val="26"/>
        </w:rPr>
        <w:t>сварка.-</w:t>
      </w:r>
      <w:proofErr w:type="gramEnd"/>
      <w:r w:rsidRPr="00B70B49">
        <w:rPr>
          <w:sz w:val="26"/>
          <w:szCs w:val="26"/>
        </w:rPr>
        <w:t xml:space="preserve"> М.: «Академия», 2020 г.</w:t>
      </w:r>
    </w:p>
    <w:p w:rsidR="00CB2EA6" w:rsidRPr="00B70B49" w:rsidRDefault="00CB2EA6" w:rsidP="00AB1B83">
      <w:pPr>
        <w:pStyle w:val="1"/>
        <w:numPr>
          <w:ilvl w:val="0"/>
          <w:numId w:val="9"/>
        </w:numPr>
        <w:ind w:left="567"/>
        <w:jc w:val="both"/>
        <w:rPr>
          <w:sz w:val="26"/>
          <w:szCs w:val="26"/>
        </w:rPr>
      </w:pPr>
      <w:proofErr w:type="spellStart"/>
      <w:r w:rsidRPr="00B70B49">
        <w:rPr>
          <w:b/>
          <w:sz w:val="26"/>
          <w:szCs w:val="26"/>
        </w:rPr>
        <w:t>В.В.Овчинников</w:t>
      </w:r>
      <w:proofErr w:type="spellEnd"/>
      <w:r w:rsidRPr="00B70B49">
        <w:rPr>
          <w:b/>
          <w:sz w:val="26"/>
          <w:szCs w:val="26"/>
        </w:rPr>
        <w:t>.</w:t>
      </w:r>
      <w:r w:rsidRPr="00B70B49">
        <w:rPr>
          <w:sz w:val="26"/>
          <w:szCs w:val="26"/>
        </w:rPr>
        <w:t xml:space="preserve"> Основы технологии сварки и сварочное </w:t>
      </w:r>
      <w:proofErr w:type="gramStart"/>
      <w:r w:rsidRPr="00B70B49">
        <w:rPr>
          <w:sz w:val="26"/>
          <w:szCs w:val="26"/>
        </w:rPr>
        <w:t>оборудование.</w:t>
      </w:r>
      <w:r w:rsidR="00AB1B83" w:rsidRPr="00B70B49">
        <w:rPr>
          <w:sz w:val="26"/>
          <w:szCs w:val="26"/>
        </w:rPr>
        <w:t>-</w:t>
      </w:r>
      <w:proofErr w:type="gramEnd"/>
      <w:r w:rsidR="00AB1B83" w:rsidRPr="00B70B49">
        <w:rPr>
          <w:sz w:val="26"/>
          <w:szCs w:val="26"/>
        </w:rPr>
        <w:t xml:space="preserve"> М.: «Академия», 2020 г.</w:t>
      </w:r>
    </w:p>
    <w:p w:rsidR="00CB2EA6" w:rsidRPr="00B70B49" w:rsidRDefault="00CB2EA6" w:rsidP="00AB1B83">
      <w:pPr>
        <w:pStyle w:val="1"/>
        <w:numPr>
          <w:ilvl w:val="0"/>
          <w:numId w:val="9"/>
        </w:numPr>
        <w:ind w:left="567"/>
        <w:jc w:val="both"/>
        <w:rPr>
          <w:sz w:val="26"/>
          <w:szCs w:val="26"/>
        </w:rPr>
      </w:pPr>
      <w:proofErr w:type="spellStart"/>
      <w:r w:rsidRPr="00B70B49">
        <w:rPr>
          <w:b/>
          <w:sz w:val="26"/>
          <w:szCs w:val="26"/>
        </w:rPr>
        <w:t>В.В.Овчинников</w:t>
      </w:r>
      <w:proofErr w:type="spellEnd"/>
      <w:r w:rsidRPr="00B70B49">
        <w:rPr>
          <w:b/>
          <w:sz w:val="26"/>
          <w:szCs w:val="26"/>
        </w:rPr>
        <w:t xml:space="preserve">. </w:t>
      </w:r>
      <w:r w:rsidRPr="00B70B49">
        <w:rPr>
          <w:sz w:val="26"/>
          <w:szCs w:val="26"/>
        </w:rPr>
        <w:t>Подготовительные и сборочные операции перед сваркой.</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proofErr w:type="spellStart"/>
      <w:r w:rsidRPr="00B70B49">
        <w:rPr>
          <w:b/>
          <w:sz w:val="26"/>
          <w:szCs w:val="26"/>
        </w:rPr>
        <w:t>В.В.Овчинников</w:t>
      </w:r>
      <w:proofErr w:type="spellEnd"/>
      <w:r w:rsidRPr="00B70B49">
        <w:rPr>
          <w:b/>
          <w:sz w:val="26"/>
          <w:szCs w:val="26"/>
        </w:rPr>
        <w:t>.</w:t>
      </w:r>
      <w:r w:rsidRPr="00B70B49">
        <w:rPr>
          <w:sz w:val="26"/>
          <w:szCs w:val="26"/>
        </w:rPr>
        <w:t xml:space="preserve"> Ручная дуговая сварка (</w:t>
      </w:r>
      <w:proofErr w:type="spellStart"/>
      <w:proofErr w:type="gramStart"/>
      <w:r w:rsidRPr="00B70B49">
        <w:rPr>
          <w:sz w:val="26"/>
          <w:szCs w:val="26"/>
        </w:rPr>
        <w:t>наплавка,резка</w:t>
      </w:r>
      <w:proofErr w:type="spellEnd"/>
      <w:proofErr w:type="gramEnd"/>
      <w:r w:rsidRPr="00B70B49">
        <w:rPr>
          <w:sz w:val="26"/>
          <w:szCs w:val="26"/>
        </w:rPr>
        <w:t>), плавящимся покрытым электродом.</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proofErr w:type="spellStart"/>
      <w:r w:rsidRPr="00B70B49">
        <w:rPr>
          <w:b/>
          <w:sz w:val="26"/>
          <w:szCs w:val="26"/>
        </w:rPr>
        <w:t>В.В.Овчинников</w:t>
      </w:r>
      <w:proofErr w:type="spellEnd"/>
      <w:r w:rsidRPr="00B70B49">
        <w:rPr>
          <w:b/>
          <w:sz w:val="26"/>
          <w:szCs w:val="26"/>
        </w:rPr>
        <w:t xml:space="preserve">. </w:t>
      </w:r>
      <w:r w:rsidRPr="00B70B49">
        <w:rPr>
          <w:sz w:val="26"/>
          <w:szCs w:val="26"/>
        </w:rPr>
        <w:t>Электросварщик ручной сварки, дуговая сварка в защитных газах.</w:t>
      </w:r>
      <w:r w:rsidR="00AB1B83" w:rsidRPr="00B70B49">
        <w:rPr>
          <w:sz w:val="26"/>
          <w:szCs w:val="26"/>
        </w:rPr>
        <w:t xml:space="preserve"> - М.: «Академия», 2020 г.</w:t>
      </w:r>
    </w:p>
    <w:p w:rsidR="00AB1B83" w:rsidRPr="00B70B49" w:rsidRDefault="00AB1B83" w:rsidP="00AB1B83">
      <w:pPr>
        <w:pStyle w:val="1"/>
        <w:numPr>
          <w:ilvl w:val="0"/>
          <w:numId w:val="9"/>
        </w:numPr>
        <w:ind w:left="567"/>
        <w:jc w:val="both"/>
        <w:rPr>
          <w:sz w:val="26"/>
          <w:szCs w:val="26"/>
        </w:rPr>
      </w:pPr>
      <w:proofErr w:type="spellStart"/>
      <w:r w:rsidRPr="00B70B49">
        <w:rPr>
          <w:b/>
          <w:sz w:val="26"/>
          <w:szCs w:val="26"/>
        </w:rPr>
        <w:t>В.В.Овчинников</w:t>
      </w:r>
      <w:proofErr w:type="spellEnd"/>
      <w:r w:rsidRPr="00B70B49">
        <w:rPr>
          <w:b/>
          <w:sz w:val="26"/>
          <w:szCs w:val="26"/>
        </w:rPr>
        <w:t xml:space="preserve">. </w:t>
      </w:r>
      <w:r w:rsidRPr="00B70B49">
        <w:rPr>
          <w:sz w:val="26"/>
          <w:szCs w:val="26"/>
        </w:rPr>
        <w:t>Дефектация сварных швов и контроль качества сварных соединений. - М.: «Академия», 2020 г.</w:t>
      </w:r>
    </w:p>
    <w:p w:rsidR="00AB1B83" w:rsidRPr="00B70B49" w:rsidRDefault="00AB1B83" w:rsidP="00AB1B83">
      <w:pPr>
        <w:pStyle w:val="1"/>
        <w:numPr>
          <w:ilvl w:val="0"/>
          <w:numId w:val="9"/>
        </w:numPr>
        <w:ind w:left="567"/>
        <w:jc w:val="both"/>
        <w:rPr>
          <w:sz w:val="26"/>
          <w:szCs w:val="26"/>
        </w:rPr>
      </w:pPr>
      <w:proofErr w:type="spellStart"/>
      <w:r w:rsidRPr="00B70B49">
        <w:rPr>
          <w:b/>
          <w:sz w:val="26"/>
          <w:szCs w:val="26"/>
        </w:rPr>
        <w:t>В.Н.Галушкина</w:t>
      </w:r>
      <w:proofErr w:type="spellEnd"/>
      <w:r w:rsidRPr="00B70B49">
        <w:rPr>
          <w:b/>
          <w:sz w:val="26"/>
          <w:szCs w:val="26"/>
        </w:rPr>
        <w:t>.</w:t>
      </w:r>
      <w:r w:rsidRPr="00B70B49">
        <w:rPr>
          <w:sz w:val="26"/>
          <w:szCs w:val="26"/>
        </w:rPr>
        <w:t xml:space="preserve"> Технология производства сварных конструкций. - М.: «Академия», 2020 г.</w:t>
      </w:r>
    </w:p>
    <w:p w:rsidR="00CB2EA6" w:rsidRPr="00B70B49" w:rsidRDefault="00AB1B83" w:rsidP="00AB1B83">
      <w:pPr>
        <w:pStyle w:val="1"/>
        <w:numPr>
          <w:ilvl w:val="0"/>
          <w:numId w:val="9"/>
        </w:numPr>
        <w:ind w:left="567"/>
        <w:jc w:val="both"/>
        <w:rPr>
          <w:sz w:val="26"/>
          <w:szCs w:val="26"/>
        </w:rPr>
      </w:pPr>
      <w:proofErr w:type="spellStart"/>
      <w:r w:rsidRPr="00B70B49">
        <w:rPr>
          <w:b/>
          <w:sz w:val="26"/>
          <w:szCs w:val="26"/>
        </w:rPr>
        <w:t>В.П.Лялякин</w:t>
      </w:r>
      <w:proofErr w:type="spellEnd"/>
      <w:r w:rsidRPr="00B70B49">
        <w:rPr>
          <w:b/>
          <w:sz w:val="26"/>
          <w:szCs w:val="26"/>
        </w:rPr>
        <w:t xml:space="preserve">, </w:t>
      </w:r>
      <w:proofErr w:type="spellStart"/>
      <w:r w:rsidRPr="00B70B49">
        <w:rPr>
          <w:b/>
          <w:sz w:val="26"/>
          <w:szCs w:val="26"/>
        </w:rPr>
        <w:t>Д.Б.Слинко</w:t>
      </w:r>
      <w:proofErr w:type="spellEnd"/>
      <w:r w:rsidRPr="00B70B49">
        <w:rPr>
          <w:b/>
          <w:sz w:val="26"/>
          <w:szCs w:val="26"/>
        </w:rPr>
        <w:t>.</w:t>
      </w:r>
      <w:r w:rsidRPr="00B70B49">
        <w:rPr>
          <w:sz w:val="26"/>
          <w:szCs w:val="26"/>
        </w:rPr>
        <w:t xml:space="preserve"> Частично механизированная сварка (наплавка) плавлением. - М.: «Академия», 2020 г.</w:t>
      </w:r>
    </w:p>
    <w:p w:rsidR="00AB1B83" w:rsidRPr="00B70B49" w:rsidRDefault="00AB1B83" w:rsidP="00AB1B83">
      <w:pPr>
        <w:pStyle w:val="1"/>
        <w:ind w:left="284" w:firstLine="0"/>
        <w:jc w:val="both"/>
        <w:rPr>
          <w:b/>
          <w:sz w:val="26"/>
          <w:szCs w:val="26"/>
          <w:u w:val="single"/>
        </w:rPr>
      </w:pPr>
    </w:p>
    <w:p w:rsidR="00447DAF" w:rsidRPr="00B70B49" w:rsidRDefault="00AB1B83" w:rsidP="00AB1B83">
      <w:pPr>
        <w:pStyle w:val="1"/>
        <w:ind w:left="284" w:firstLine="0"/>
        <w:jc w:val="both"/>
        <w:rPr>
          <w:b/>
          <w:sz w:val="26"/>
          <w:szCs w:val="26"/>
          <w:u w:val="single"/>
        </w:rPr>
      </w:pPr>
      <w:r w:rsidRPr="00B70B49">
        <w:rPr>
          <w:b/>
          <w:sz w:val="26"/>
          <w:szCs w:val="26"/>
          <w:u w:val="single"/>
        </w:rPr>
        <w:t>Дополнительной литература:</w:t>
      </w:r>
    </w:p>
    <w:p w:rsidR="00AB1B83" w:rsidRPr="00B70B49" w:rsidRDefault="00AB1B83" w:rsidP="00482405">
      <w:pPr>
        <w:ind w:left="567"/>
        <w:rPr>
          <w:sz w:val="26"/>
          <w:szCs w:val="26"/>
        </w:rPr>
      </w:pPr>
    </w:p>
    <w:p w:rsidR="00AB1B83" w:rsidRPr="00B70B49" w:rsidRDefault="00AB1B83" w:rsidP="00482405">
      <w:pPr>
        <w:pStyle w:val="3"/>
        <w:numPr>
          <w:ilvl w:val="0"/>
          <w:numId w:val="10"/>
        </w:numPr>
        <w:shd w:val="clear" w:color="auto" w:fill="FFFFFF"/>
        <w:spacing w:before="0"/>
        <w:ind w:left="567" w:hanging="357"/>
        <w:textAlignment w:val="baseline"/>
        <w:rPr>
          <w:rFonts w:ascii="Times New Roman" w:eastAsia="Times New Roman" w:hAnsi="Times New Roman" w:cs="Times New Roman"/>
          <w:b w:val="0"/>
          <w:bCs w:val="0"/>
          <w:color w:val="auto"/>
          <w:sz w:val="26"/>
          <w:szCs w:val="26"/>
        </w:rPr>
      </w:pPr>
      <w:proofErr w:type="spellStart"/>
      <w:r w:rsidRPr="00B70B49">
        <w:rPr>
          <w:rFonts w:ascii="Times New Roman" w:eastAsia="Times New Roman" w:hAnsi="Times New Roman" w:cs="Times New Roman"/>
          <w:bCs w:val="0"/>
          <w:color w:val="auto"/>
          <w:sz w:val="26"/>
          <w:szCs w:val="26"/>
        </w:rPr>
        <w:t>Лупачёв</w:t>
      </w:r>
      <w:proofErr w:type="spellEnd"/>
      <w:r w:rsidRPr="00B70B49">
        <w:rPr>
          <w:rFonts w:ascii="Times New Roman" w:eastAsia="Times New Roman" w:hAnsi="Times New Roman" w:cs="Times New Roman"/>
          <w:bCs w:val="0"/>
          <w:color w:val="auto"/>
          <w:sz w:val="26"/>
          <w:szCs w:val="26"/>
        </w:rPr>
        <w:t xml:space="preserve"> В. Г.</w:t>
      </w:r>
      <w:r w:rsidRPr="00B70B49">
        <w:rPr>
          <w:rFonts w:ascii="Times New Roman" w:eastAsia="Times New Roman" w:hAnsi="Times New Roman" w:cs="Times New Roman"/>
          <w:b w:val="0"/>
          <w:bCs w:val="0"/>
          <w:color w:val="auto"/>
          <w:sz w:val="26"/>
          <w:szCs w:val="26"/>
        </w:rPr>
        <w:t xml:space="preserve"> «Ручная дуговая сварка» </w:t>
      </w:r>
      <w:proofErr w:type="spellStart"/>
      <w:r w:rsidRPr="00B70B49">
        <w:rPr>
          <w:rFonts w:ascii="Times New Roman" w:eastAsia="Times New Roman" w:hAnsi="Times New Roman" w:cs="Times New Roman"/>
          <w:b w:val="0"/>
          <w:bCs w:val="0"/>
          <w:color w:val="auto"/>
          <w:sz w:val="26"/>
          <w:szCs w:val="26"/>
        </w:rPr>
        <w:t>Вышэйшая</w:t>
      </w:r>
      <w:proofErr w:type="spellEnd"/>
      <w:r w:rsidRPr="00B70B49">
        <w:rPr>
          <w:rFonts w:ascii="Times New Roman" w:eastAsia="Times New Roman" w:hAnsi="Times New Roman" w:cs="Times New Roman"/>
          <w:b w:val="0"/>
          <w:bCs w:val="0"/>
          <w:color w:val="auto"/>
          <w:sz w:val="26"/>
          <w:szCs w:val="26"/>
        </w:rPr>
        <w:t xml:space="preserve"> школа, 2006 г.</w:t>
      </w:r>
    </w:p>
    <w:p w:rsidR="00AB1B83" w:rsidRPr="00B70B49" w:rsidRDefault="00482405" w:rsidP="00B70B49">
      <w:pPr>
        <w:pStyle w:val="3"/>
        <w:numPr>
          <w:ilvl w:val="0"/>
          <w:numId w:val="10"/>
        </w:numPr>
        <w:shd w:val="clear" w:color="auto" w:fill="FFFFFF"/>
        <w:spacing w:before="0"/>
        <w:ind w:left="567" w:hanging="357"/>
        <w:textAlignment w:val="baseline"/>
        <w:rPr>
          <w:b w:val="0"/>
          <w:sz w:val="26"/>
          <w:szCs w:val="26"/>
        </w:rPr>
      </w:pPr>
      <w:r w:rsidRPr="00B70B49">
        <w:rPr>
          <w:rFonts w:ascii="Times New Roman" w:eastAsia="Times New Roman" w:hAnsi="Times New Roman" w:cs="Times New Roman"/>
          <w:bCs w:val="0"/>
          <w:color w:val="auto"/>
          <w:sz w:val="26"/>
          <w:szCs w:val="26"/>
        </w:rPr>
        <w:t>Черепахин, А. А.</w:t>
      </w:r>
      <w:r w:rsidRPr="00B70B49">
        <w:rPr>
          <w:rFonts w:ascii="Times New Roman" w:eastAsia="Times New Roman" w:hAnsi="Times New Roman" w:cs="Times New Roman"/>
          <w:b w:val="0"/>
          <w:bCs w:val="0"/>
          <w:color w:val="auto"/>
          <w:sz w:val="26"/>
          <w:szCs w:val="26"/>
        </w:rPr>
        <w:t xml:space="preserve">  Технология сварочных </w:t>
      </w:r>
      <w:proofErr w:type="gramStart"/>
      <w:r w:rsidRPr="00B70B49">
        <w:rPr>
          <w:rFonts w:ascii="Times New Roman" w:eastAsia="Times New Roman" w:hAnsi="Times New Roman" w:cs="Times New Roman"/>
          <w:b w:val="0"/>
          <w:bCs w:val="0"/>
          <w:color w:val="auto"/>
          <w:sz w:val="26"/>
          <w:szCs w:val="26"/>
        </w:rPr>
        <w:t>работ :</w:t>
      </w:r>
      <w:proofErr w:type="gramEnd"/>
      <w:r w:rsidRPr="00B70B49">
        <w:rPr>
          <w:rFonts w:ascii="Times New Roman" w:eastAsia="Times New Roman" w:hAnsi="Times New Roman" w:cs="Times New Roman"/>
          <w:b w:val="0"/>
          <w:bCs w:val="0"/>
          <w:color w:val="auto"/>
          <w:sz w:val="26"/>
          <w:szCs w:val="26"/>
        </w:rPr>
        <w:t xml:space="preserve"> учебник для среднего профессионального образования / А. А. Черепахин, В. М. Виноградов, Н. Ф. </w:t>
      </w:r>
      <w:proofErr w:type="spellStart"/>
      <w:r w:rsidRPr="00B70B49">
        <w:rPr>
          <w:rFonts w:ascii="Times New Roman" w:eastAsia="Times New Roman" w:hAnsi="Times New Roman" w:cs="Times New Roman"/>
          <w:b w:val="0"/>
          <w:bCs w:val="0"/>
          <w:color w:val="auto"/>
          <w:sz w:val="26"/>
          <w:szCs w:val="26"/>
        </w:rPr>
        <w:t>Шпунькин</w:t>
      </w:r>
      <w:proofErr w:type="spellEnd"/>
      <w:r w:rsidRPr="00B70B49">
        <w:rPr>
          <w:rFonts w:ascii="Times New Roman" w:hAnsi="Times New Roman" w:cs="Times New Roman"/>
          <w:b w:val="0"/>
          <w:color w:val="auto"/>
          <w:sz w:val="26"/>
          <w:szCs w:val="26"/>
        </w:rPr>
        <w:t xml:space="preserve">. — 2-е изд., </w:t>
      </w:r>
      <w:proofErr w:type="spellStart"/>
      <w:r w:rsidRPr="00B70B49">
        <w:rPr>
          <w:rFonts w:ascii="Times New Roman" w:hAnsi="Times New Roman" w:cs="Times New Roman"/>
          <w:b w:val="0"/>
          <w:color w:val="auto"/>
          <w:sz w:val="26"/>
          <w:szCs w:val="26"/>
        </w:rPr>
        <w:t>испр</w:t>
      </w:r>
      <w:proofErr w:type="spellEnd"/>
      <w:r w:rsidRPr="00B70B49">
        <w:rPr>
          <w:rFonts w:ascii="Times New Roman" w:hAnsi="Times New Roman" w:cs="Times New Roman"/>
          <w:b w:val="0"/>
          <w:color w:val="auto"/>
          <w:sz w:val="26"/>
          <w:szCs w:val="26"/>
        </w:rPr>
        <w:t xml:space="preserve">. и доп. — </w:t>
      </w:r>
      <w:proofErr w:type="gramStart"/>
      <w:r w:rsidRPr="00B70B49">
        <w:rPr>
          <w:rFonts w:ascii="Times New Roman" w:hAnsi="Times New Roman" w:cs="Times New Roman"/>
          <w:b w:val="0"/>
          <w:color w:val="auto"/>
          <w:sz w:val="26"/>
          <w:szCs w:val="26"/>
        </w:rPr>
        <w:t>Москва :</w:t>
      </w:r>
      <w:proofErr w:type="gramEnd"/>
      <w:r w:rsidRPr="00B70B49">
        <w:rPr>
          <w:rFonts w:ascii="Times New Roman" w:hAnsi="Times New Roman" w:cs="Times New Roman"/>
          <w:b w:val="0"/>
          <w:color w:val="auto"/>
          <w:sz w:val="26"/>
          <w:szCs w:val="26"/>
        </w:rPr>
        <w:t xml:space="preserve"> Издательство </w:t>
      </w:r>
      <w:proofErr w:type="spellStart"/>
      <w:r w:rsidRPr="00B70B49">
        <w:rPr>
          <w:rFonts w:ascii="Times New Roman" w:hAnsi="Times New Roman" w:cs="Times New Roman"/>
          <w:b w:val="0"/>
          <w:color w:val="auto"/>
          <w:sz w:val="26"/>
          <w:szCs w:val="26"/>
        </w:rPr>
        <w:t>Юрайт</w:t>
      </w:r>
      <w:proofErr w:type="spellEnd"/>
      <w:r w:rsidRPr="00B70B49">
        <w:rPr>
          <w:rFonts w:ascii="Times New Roman" w:hAnsi="Times New Roman" w:cs="Times New Roman"/>
          <w:b w:val="0"/>
          <w:color w:val="auto"/>
          <w:sz w:val="26"/>
          <w:szCs w:val="26"/>
        </w:rPr>
        <w:t>, 2019. </w:t>
      </w:r>
      <w:r w:rsidRPr="00B70B49">
        <w:rPr>
          <w:b w:val="0"/>
          <w:sz w:val="26"/>
          <w:szCs w:val="26"/>
        </w:rPr>
        <w:t xml:space="preserve"> </w:t>
      </w:r>
    </w:p>
    <w:p w:rsidR="00B70B49" w:rsidRPr="00B70B49" w:rsidRDefault="00B70B49" w:rsidP="00B70B49">
      <w:pPr>
        <w:rPr>
          <w:sz w:val="26"/>
          <w:szCs w:val="26"/>
        </w:rPr>
      </w:pPr>
    </w:p>
    <w:p w:rsidR="00447DAF" w:rsidRPr="00B70B49" w:rsidRDefault="00AB1B83" w:rsidP="00AB1B83">
      <w:pPr>
        <w:ind w:left="284" w:firstLine="0"/>
        <w:rPr>
          <w:b/>
          <w:sz w:val="26"/>
          <w:szCs w:val="26"/>
          <w:u w:val="single"/>
        </w:rPr>
      </w:pPr>
      <w:r w:rsidRPr="00B70B49">
        <w:rPr>
          <w:b/>
          <w:sz w:val="26"/>
          <w:szCs w:val="26"/>
          <w:u w:val="single"/>
        </w:rPr>
        <w:t>Интернет-ресурсы:</w:t>
      </w:r>
    </w:p>
    <w:p w:rsidR="00AB1B83" w:rsidRPr="00B70B49" w:rsidRDefault="00AB1B83" w:rsidP="00B70B49">
      <w:pPr>
        <w:ind w:left="0" w:firstLine="0"/>
        <w:rPr>
          <w:sz w:val="26"/>
          <w:szCs w:val="26"/>
        </w:rPr>
      </w:pPr>
    </w:p>
    <w:p w:rsidR="00AB1B83" w:rsidRPr="00B70B49" w:rsidRDefault="00B77628" w:rsidP="00482405">
      <w:pPr>
        <w:pStyle w:val="a4"/>
        <w:numPr>
          <w:ilvl w:val="0"/>
          <w:numId w:val="11"/>
        </w:numPr>
        <w:rPr>
          <w:sz w:val="26"/>
          <w:szCs w:val="26"/>
        </w:rPr>
      </w:pPr>
      <w:hyperlink r:id="rId12" w:history="1">
        <w:r w:rsidR="00482405" w:rsidRPr="00B70B49">
          <w:rPr>
            <w:rStyle w:val="aa"/>
            <w:sz w:val="26"/>
            <w:szCs w:val="26"/>
          </w:rPr>
          <w:t>http://imwelder.ru/calc</w:t>
        </w:r>
      </w:hyperlink>
    </w:p>
    <w:p w:rsidR="00482405" w:rsidRPr="00B70B49" w:rsidRDefault="00B77628" w:rsidP="00482405">
      <w:pPr>
        <w:pStyle w:val="a4"/>
        <w:numPr>
          <w:ilvl w:val="0"/>
          <w:numId w:val="11"/>
        </w:numPr>
        <w:rPr>
          <w:sz w:val="26"/>
          <w:szCs w:val="26"/>
        </w:rPr>
      </w:pPr>
      <w:hyperlink r:id="rId13" w:history="1">
        <w:r w:rsidR="00482405" w:rsidRPr="00B70B49">
          <w:rPr>
            <w:rStyle w:val="aa"/>
            <w:sz w:val="26"/>
            <w:szCs w:val="26"/>
          </w:rPr>
          <w:t>https://weldering.com/</w:t>
        </w:r>
      </w:hyperlink>
    </w:p>
    <w:p w:rsidR="00732BFF" w:rsidRPr="00B70B49" w:rsidRDefault="00B77628" w:rsidP="00732BFF">
      <w:pPr>
        <w:pStyle w:val="a4"/>
        <w:numPr>
          <w:ilvl w:val="0"/>
          <w:numId w:val="11"/>
        </w:numPr>
        <w:rPr>
          <w:sz w:val="26"/>
          <w:szCs w:val="26"/>
        </w:rPr>
      </w:pPr>
      <w:hyperlink r:id="rId14" w:history="1">
        <w:r w:rsidR="00482405" w:rsidRPr="00B70B49">
          <w:rPr>
            <w:rStyle w:val="aa"/>
            <w:sz w:val="26"/>
            <w:szCs w:val="26"/>
          </w:rPr>
          <w:t>http://docs.cntd.ru/document/1200019807</w:t>
        </w:r>
      </w:hyperlink>
      <w:r w:rsidR="00482405" w:rsidRPr="00B70B49">
        <w:rPr>
          <w:sz w:val="26"/>
          <w:szCs w:val="26"/>
        </w:rPr>
        <w:t xml:space="preserve"> (ГОСТ 30242-97 Дефекты соединений при сварке металлов плавлением. Классификация, обозначение и определения</w:t>
      </w:r>
      <w:r w:rsidR="00732BFF" w:rsidRPr="00B70B49">
        <w:rPr>
          <w:sz w:val="26"/>
          <w:szCs w:val="26"/>
        </w:rPr>
        <w:t>).</w:t>
      </w:r>
    </w:p>
    <w:p w:rsidR="00732BFF" w:rsidRPr="00B70B49" w:rsidRDefault="00B77628" w:rsidP="00732BFF">
      <w:pPr>
        <w:pStyle w:val="a4"/>
        <w:numPr>
          <w:ilvl w:val="0"/>
          <w:numId w:val="11"/>
        </w:numPr>
        <w:rPr>
          <w:sz w:val="26"/>
          <w:szCs w:val="26"/>
        </w:rPr>
      </w:pPr>
      <w:hyperlink r:id="rId15" w:history="1">
        <w:r w:rsidR="00732BFF" w:rsidRPr="00B70B49">
          <w:rPr>
            <w:rStyle w:val="aa"/>
            <w:sz w:val="26"/>
            <w:szCs w:val="26"/>
          </w:rPr>
          <w:t>http://docs.cntd.ru/document/1200004379</w:t>
        </w:r>
      </w:hyperlink>
      <w:r w:rsidR="00732BFF" w:rsidRPr="00B70B49">
        <w:rPr>
          <w:sz w:val="26"/>
          <w:szCs w:val="26"/>
        </w:rPr>
        <w:t xml:space="preserve"> (ГОСТ 5264-80 Ручная дуговая сварка. Соединения сварные. Основные типы, конструктивные элементы и размеры).</w:t>
      </w:r>
    </w:p>
    <w:p w:rsidR="00732BFF" w:rsidRPr="00690F34" w:rsidRDefault="00732BFF" w:rsidP="00B70B49">
      <w:pPr>
        <w:ind w:left="0" w:firstLine="0"/>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bCs/>
          <w:sz w:val="28"/>
          <w:szCs w:val="28"/>
        </w:rPr>
      </w:pPr>
      <w:r w:rsidRPr="00690F34">
        <w:rPr>
          <w:b/>
          <w:bCs/>
          <w:sz w:val="28"/>
          <w:szCs w:val="28"/>
        </w:rPr>
        <w:t>4.3. Общие требования к организации образовательного процесса</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sz w:val="28"/>
          <w:szCs w:val="28"/>
        </w:rPr>
        <w:t xml:space="preserve">Учебная практика проводится в мастерских образовательного учреждения. Изучение общепрофессиональных дисциплин: «Основы электротехника», «Допуски и технические измерения», «Основы материаловедение» </w:t>
      </w:r>
      <w:proofErr w:type="gramStart"/>
      <w:r w:rsidRPr="00690F34">
        <w:rPr>
          <w:sz w:val="28"/>
          <w:szCs w:val="28"/>
        </w:rPr>
        <w:t>должно  проводиться</w:t>
      </w:r>
      <w:proofErr w:type="gramEnd"/>
      <w:r w:rsidRPr="00690F34">
        <w:rPr>
          <w:sz w:val="28"/>
          <w:szCs w:val="28"/>
        </w:rPr>
        <w:t xml:space="preserve"> параллельно  освоению данного модуля.</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b/>
          <w:bCs/>
          <w:sz w:val="28"/>
          <w:szCs w:val="28"/>
        </w:rPr>
        <w:lastRenderedPageBreak/>
        <w:t>4.4. Кадровое обеспечение образовательного процесса</w:t>
      </w:r>
    </w:p>
    <w:p w:rsidR="00732BFF"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aps/>
          <w:sz w:val="28"/>
          <w:szCs w:val="28"/>
        </w:rPr>
      </w:pPr>
      <w:r w:rsidRPr="00690F34">
        <w:rPr>
          <w:sz w:val="28"/>
          <w:szCs w:val="28"/>
        </w:rPr>
        <w:t xml:space="preserve">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 выпускников. </w:t>
      </w:r>
    </w:p>
    <w:p w:rsidR="00732BFF" w:rsidRPr="00690F34" w:rsidRDefault="00732BFF" w:rsidP="00732BFF">
      <w:pPr>
        <w:rPr>
          <w:sz w:val="28"/>
          <w:szCs w:val="28"/>
        </w:rPr>
      </w:pPr>
    </w:p>
    <w:p w:rsidR="00732BFF" w:rsidRPr="00690F34" w:rsidRDefault="00732BFF" w:rsidP="00732BFF">
      <w:pPr>
        <w:rPr>
          <w:sz w:val="28"/>
          <w:szCs w:val="28"/>
        </w:rPr>
      </w:pPr>
    </w:p>
    <w:p w:rsidR="00732BFF" w:rsidRPr="00690F34" w:rsidRDefault="00732BFF" w:rsidP="00732B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690F34">
        <w:rPr>
          <w:b/>
          <w:caps/>
          <w:sz w:val="28"/>
          <w:szCs w:val="28"/>
        </w:rPr>
        <w:t>5. Контроль и оценка результатов освоения профессионального модуля (вида профессиональной деятельности)</w:t>
      </w:r>
    </w:p>
    <w:p w:rsidR="00732BFF" w:rsidRPr="00690F34" w:rsidRDefault="00732BFF" w:rsidP="0073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964"/>
        <w:gridCol w:w="2097"/>
      </w:tblGrid>
      <w:tr w:rsidR="00732BFF" w:rsidRPr="00690F34" w:rsidTr="00FF6A79">
        <w:tc>
          <w:tcPr>
            <w:tcW w:w="3510" w:type="dxa"/>
          </w:tcPr>
          <w:p w:rsidR="00732BFF" w:rsidRPr="00690F34" w:rsidRDefault="00732BFF" w:rsidP="00751CFE">
            <w:pPr>
              <w:ind w:left="0" w:firstLine="0"/>
              <w:jc w:val="center"/>
              <w:rPr>
                <w:b/>
                <w:bCs/>
                <w:sz w:val="28"/>
                <w:szCs w:val="28"/>
              </w:rPr>
            </w:pPr>
            <w:r w:rsidRPr="00690F34">
              <w:rPr>
                <w:b/>
                <w:bCs/>
                <w:sz w:val="28"/>
                <w:szCs w:val="28"/>
              </w:rPr>
              <w:t xml:space="preserve">Результаты </w:t>
            </w:r>
          </w:p>
          <w:p w:rsidR="00732BFF" w:rsidRPr="00690F34" w:rsidRDefault="00732BFF" w:rsidP="00751CFE">
            <w:pPr>
              <w:ind w:left="0" w:firstLine="0"/>
              <w:jc w:val="center"/>
              <w:rPr>
                <w:b/>
                <w:bCs/>
                <w:sz w:val="28"/>
                <w:szCs w:val="28"/>
              </w:rPr>
            </w:pPr>
            <w:r w:rsidRPr="00690F34">
              <w:rPr>
                <w:b/>
                <w:bCs/>
                <w:sz w:val="28"/>
                <w:szCs w:val="28"/>
              </w:rPr>
              <w:t>(освоенные профессиональные компетенции)</w:t>
            </w:r>
          </w:p>
        </w:tc>
        <w:tc>
          <w:tcPr>
            <w:tcW w:w="3964" w:type="dxa"/>
          </w:tcPr>
          <w:p w:rsidR="00732BFF" w:rsidRPr="00690F34" w:rsidRDefault="00732BFF" w:rsidP="00751CFE">
            <w:pPr>
              <w:ind w:left="0" w:firstLine="0"/>
              <w:jc w:val="center"/>
              <w:rPr>
                <w:bCs/>
                <w:sz w:val="28"/>
                <w:szCs w:val="28"/>
              </w:rPr>
            </w:pPr>
            <w:r w:rsidRPr="00690F34">
              <w:rPr>
                <w:b/>
                <w:sz w:val="28"/>
                <w:szCs w:val="28"/>
              </w:rPr>
              <w:t>Основные показатели оценки результата</w:t>
            </w:r>
          </w:p>
        </w:tc>
        <w:tc>
          <w:tcPr>
            <w:tcW w:w="2097" w:type="dxa"/>
          </w:tcPr>
          <w:p w:rsidR="00732BFF" w:rsidRPr="00690F34" w:rsidRDefault="00732BFF" w:rsidP="00751CFE">
            <w:pPr>
              <w:ind w:left="0" w:firstLine="0"/>
              <w:jc w:val="center"/>
              <w:rPr>
                <w:b/>
                <w:bCs/>
                <w:sz w:val="28"/>
                <w:szCs w:val="28"/>
              </w:rPr>
            </w:pPr>
            <w:r w:rsidRPr="00690F34">
              <w:rPr>
                <w:b/>
                <w:sz w:val="28"/>
                <w:szCs w:val="28"/>
              </w:rPr>
              <w:t xml:space="preserve">Формы и методы контроля и оценки </w:t>
            </w:r>
          </w:p>
        </w:tc>
      </w:tr>
      <w:tr w:rsidR="00732BFF" w:rsidRPr="00690F34" w:rsidTr="00FF6A79">
        <w:tc>
          <w:tcPr>
            <w:tcW w:w="3510" w:type="dxa"/>
          </w:tcPr>
          <w:p w:rsidR="00732BFF" w:rsidRPr="00690F34" w:rsidRDefault="00732BFF" w:rsidP="00751CFE">
            <w:pPr>
              <w:ind w:left="0" w:firstLine="0"/>
              <w:rPr>
                <w:b/>
                <w:bCs/>
                <w:sz w:val="28"/>
                <w:szCs w:val="28"/>
              </w:rPr>
            </w:pPr>
            <w:r w:rsidRPr="00690F34">
              <w:rPr>
                <w:b/>
                <w:sz w:val="28"/>
                <w:szCs w:val="28"/>
              </w:rPr>
              <w:t>ПК 1.</w:t>
            </w:r>
            <w:r w:rsidRPr="00690F34">
              <w:rPr>
                <w:sz w:val="28"/>
                <w:szCs w:val="28"/>
              </w:rPr>
              <w:t xml:space="preserve"> </w:t>
            </w:r>
            <w:r w:rsidRPr="00690F34">
              <w:rPr>
                <w:color w:val="000000"/>
                <w:sz w:val="28"/>
                <w:szCs w:val="28"/>
              </w:rPr>
              <w:t>Читать чертежи средней сложности и сложных сварных металлоконструкций.</w:t>
            </w:r>
          </w:p>
        </w:tc>
        <w:tc>
          <w:tcPr>
            <w:tcW w:w="3964" w:type="dxa"/>
          </w:tcPr>
          <w:p w:rsidR="00732BFF" w:rsidRPr="00690F34" w:rsidRDefault="00732BFF" w:rsidP="00751CFE">
            <w:pPr>
              <w:widowControl w:val="0"/>
              <w:ind w:left="0" w:firstLine="0"/>
              <w:rPr>
                <w:b/>
                <w:sz w:val="28"/>
                <w:szCs w:val="28"/>
              </w:rPr>
            </w:pPr>
            <w:r w:rsidRPr="00690F34">
              <w:rPr>
                <w:bCs/>
                <w:sz w:val="28"/>
                <w:szCs w:val="28"/>
              </w:rPr>
              <w:t xml:space="preserve">Грамотность чтения </w:t>
            </w:r>
            <w:proofErr w:type="gramStart"/>
            <w:r w:rsidRPr="00690F34">
              <w:rPr>
                <w:bCs/>
                <w:sz w:val="28"/>
                <w:szCs w:val="28"/>
              </w:rPr>
              <w:t>чертежей  и</w:t>
            </w:r>
            <w:proofErr w:type="gramEnd"/>
            <w:r w:rsidRPr="00690F34">
              <w:rPr>
                <w:bCs/>
                <w:sz w:val="28"/>
                <w:szCs w:val="28"/>
              </w:rPr>
              <w:t xml:space="preserve"> правильность выполнения последовательности операций сварной конструкции</w:t>
            </w:r>
          </w:p>
        </w:tc>
        <w:tc>
          <w:tcPr>
            <w:tcW w:w="2097" w:type="dxa"/>
            <w:vMerge w:val="restart"/>
          </w:tcPr>
          <w:p w:rsidR="00732BFF" w:rsidRPr="00690F34" w:rsidRDefault="00732BFF" w:rsidP="00751CFE">
            <w:pPr>
              <w:ind w:left="0" w:firstLine="0"/>
              <w:jc w:val="both"/>
              <w:rPr>
                <w:bCs/>
                <w:sz w:val="28"/>
                <w:szCs w:val="28"/>
              </w:rPr>
            </w:pPr>
          </w:p>
          <w:p w:rsidR="00732BFF" w:rsidRPr="00690F34" w:rsidRDefault="00732BFF" w:rsidP="00751CFE">
            <w:pPr>
              <w:ind w:left="0" w:firstLine="0"/>
              <w:rPr>
                <w:bCs/>
                <w:sz w:val="28"/>
                <w:szCs w:val="28"/>
              </w:rPr>
            </w:pPr>
            <w:r w:rsidRPr="00690F34">
              <w:rPr>
                <w:bCs/>
                <w:sz w:val="28"/>
                <w:szCs w:val="28"/>
              </w:rPr>
              <w:t>текущий контроль в форме:</w:t>
            </w:r>
          </w:p>
          <w:p w:rsidR="00732BFF" w:rsidRPr="00690F34" w:rsidRDefault="00732BFF" w:rsidP="00751CFE">
            <w:pPr>
              <w:ind w:left="0" w:firstLine="0"/>
              <w:rPr>
                <w:bCs/>
                <w:sz w:val="28"/>
                <w:szCs w:val="28"/>
              </w:rPr>
            </w:pPr>
          </w:p>
          <w:p w:rsidR="00732BFF" w:rsidRPr="00690F34" w:rsidRDefault="00732BFF" w:rsidP="00751CFE">
            <w:pPr>
              <w:ind w:left="0" w:firstLine="0"/>
              <w:rPr>
                <w:bCs/>
                <w:sz w:val="28"/>
                <w:szCs w:val="28"/>
              </w:rPr>
            </w:pPr>
            <w:r w:rsidRPr="00690F34">
              <w:rPr>
                <w:bCs/>
                <w:sz w:val="28"/>
                <w:szCs w:val="28"/>
              </w:rPr>
              <w:t>- защита лабораторных и практических работ;</w:t>
            </w:r>
          </w:p>
          <w:p w:rsidR="00732BFF" w:rsidRPr="00690F34" w:rsidRDefault="00732BFF" w:rsidP="00751CFE">
            <w:pPr>
              <w:ind w:left="0" w:firstLine="0"/>
              <w:rPr>
                <w:bCs/>
                <w:sz w:val="28"/>
                <w:szCs w:val="28"/>
              </w:rPr>
            </w:pPr>
            <w:r w:rsidRPr="00690F34">
              <w:rPr>
                <w:bCs/>
                <w:sz w:val="28"/>
                <w:szCs w:val="28"/>
              </w:rPr>
              <w:t>- тест действия;</w:t>
            </w:r>
          </w:p>
          <w:p w:rsidR="00732BFF" w:rsidRPr="00690F34" w:rsidRDefault="00732BFF" w:rsidP="00751CFE">
            <w:pPr>
              <w:ind w:left="0" w:firstLine="0"/>
              <w:rPr>
                <w:bCs/>
                <w:sz w:val="28"/>
                <w:szCs w:val="28"/>
              </w:rPr>
            </w:pPr>
            <w:r w:rsidRPr="00690F34">
              <w:rPr>
                <w:bCs/>
                <w:sz w:val="28"/>
                <w:szCs w:val="28"/>
              </w:rPr>
              <w:t>-решение проблемной ситуации</w:t>
            </w:r>
          </w:p>
          <w:p w:rsidR="00732BFF" w:rsidRPr="00690F34" w:rsidRDefault="00732BFF" w:rsidP="00751CFE">
            <w:pPr>
              <w:ind w:left="0" w:firstLine="0"/>
              <w:jc w:val="both"/>
              <w:rPr>
                <w:bCs/>
                <w:sz w:val="28"/>
                <w:szCs w:val="28"/>
              </w:rPr>
            </w:pPr>
          </w:p>
          <w:p w:rsidR="00732BFF" w:rsidRPr="00690F34" w:rsidRDefault="00732BFF" w:rsidP="00751CFE">
            <w:pPr>
              <w:ind w:left="0" w:firstLine="0"/>
              <w:rPr>
                <w:bCs/>
                <w:spacing w:val="-4"/>
                <w:sz w:val="28"/>
                <w:szCs w:val="28"/>
              </w:rPr>
            </w:pPr>
            <w:r w:rsidRPr="00690F34">
              <w:rPr>
                <w:bCs/>
                <w:spacing w:val="-4"/>
                <w:sz w:val="28"/>
                <w:szCs w:val="28"/>
              </w:rPr>
              <w:t>оценка   выполнения лабораторных работ</w:t>
            </w:r>
          </w:p>
          <w:p w:rsidR="00732BFF" w:rsidRPr="00690F34" w:rsidRDefault="00732BFF" w:rsidP="00751CFE">
            <w:pPr>
              <w:ind w:left="0" w:firstLine="0"/>
              <w:jc w:val="both"/>
              <w:rPr>
                <w:bCs/>
                <w:sz w:val="28"/>
                <w:szCs w:val="28"/>
              </w:rPr>
            </w:pPr>
          </w:p>
          <w:p w:rsidR="00732BFF" w:rsidRPr="00690F34" w:rsidRDefault="00732BFF" w:rsidP="00751CFE">
            <w:pPr>
              <w:ind w:left="0" w:firstLine="0"/>
              <w:rPr>
                <w:bCs/>
                <w:sz w:val="28"/>
                <w:szCs w:val="28"/>
              </w:rPr>
            </w:pPr>
          </w:p>
          <w:p w:rsidR="00732BFF" w:rsidRPr="00690F34" w:rsidRDefault="00732BFF" w:rsidP="00751CFE">
            <w:pPr>
              <w:ind w:left="0" w:firstLine="0"/>
              <w:rPr>
                <w:b/>
                <w:sz w:val="28"/>
                <w:szCs w:val="28"/>
              </w:rPr>
            </w:pPr>
            <w:r w:rsidRPr="00690F34">
              <w:rPr>
                <w:bCs/>
                <w:sz w:val="28"/>
                <w:szCs w:val="28"/>
              </w:rPr>
              <w:t xml:space="preserve">-оценка выполнения практических работ </w:t>
            </w:r>
          </w:p>
        </w:tc>
      </w:tr>
      <w:tr w:rsidR="00732BFF" w:rsidRPr="00690F34" w:rsidTr="00FF6A79">
        <w:tc>
          <w:tcPr>
            <w:tcW w:w="3510" w:type="dxa"/>
          </w:tcPr>
          <w:p w:rsidR="00732BFF" w:rsidRPr="00690F34" w:rsidRDefault="00732BFF" w:rsidP="00CB5E84">
            <w:pPr>
              <w:ind w:left="0" w:firstLine="0"/>
              <w:rPr>
                <w:color w:val="000000"/>
                <w:sz w:val="28"/>
                <w:szCs w:val="28"/>
              </w:rPr>
            </w:pPr>
            <w:r w:rsidRPr="00690F34">
              <w:rPr>
                <w:b/>
                <w:sz w:val="28"/>
                <w:szCs w:val="28"/>
              </w:rPr>
              <w:t>ПК 2.</w:t>
            </w:r>
            <w:r w:rsidRPr="00690F34">
              <w:rPr>
                <w:color w:val="000000"/>
                <w:sz w:val="28"/>
                <w:szCs w:val="28"/>
              </w:rPr>
              <w:t xml:space="preserve"> Использовать конструкторскую, нормативно-техническую и производственно-технологическую документацию по сварке.</w:t>
            </w:r>
          </w:p>
        </w:tc>
        <w:tc>
          <w:tcPr>
            <w:tcW w:w="3964" w:type="dxa"/>
          </w:tcPr>
          <w:p w:rsidR="00732BFF" w:rsidRPr="00690F34" w:rsidRDefault="00732BFF" w:rsidP="00751CFE">
            <w:pPr>
              <w:pStyle w:val="2"/>
              <w:widowControl w:val="0"/>
              <w:ind w:left="0" w:firstLine="0"/>
              <w:rPr>
                <w:color w:val="000000"/>
                <w:sz w:val="28"/>
                <w:szCs w:val="28"/>
              </w:rPr>
            </w:pPr>
            <w:r w:rsidRPr="00690F34">
              <w:rPr>
                <w:sz w:val="28"/>
                <w:szCs w:val="28"/>
              </w:rPr>
              <w:t xml:space="preserve">Читать </w:t>
            </w:r>
            <w:r w:rsidRPr="00690F34">
              <w:rPr>
                <w:color w:val="000000"/>
                <w:sz w:val="28"/>
                <w:szCs w:val="28"/>
              </w:rPr>
              <w:t>конструкторскую, нормативно-техническую и производственно-технологическую документацию по сварке;</w:t>
            </w:r>
          </w:p>
          <w:p w:rsidR="00732BFF" w:rsidRPr="00690F34" w:rsidRDefault="00732BFF" w:rsidP="00751CFE">
            <w:pPr>
              <w:pStyle w:val="2"/>
              <w:widowControl w:val="0"/>
              <w:ind w:left="0" w:firstLine="0"/>
              <w:rPr>
                <w:sz w:val="28"/>
                <w:szCs w:val="28"/>
              </w:rPr>
            </w:pPr>
            <w:r w:rsidRPr="00690F34">
              <w:rPr>
                <w:sz w:val="28"/>
                <w:szCs w:val="28"/>
              </w:rPr>
              <w:t>Соблюдение последовательности выполнения сборки изделий под сварку в сборочно-сварочных приспособлениях;</w:t>
            </w:r>
          </w:p>
        </w:tc>
        <w:tc>
          <w:tcPr>
            <w:tcW w:w="2097" w:type="dxa"/>
            <w:vMerge/>
          </w:tcPr>
          <w:p w:rsidR="00732BFF" w:rsidRPr="00690F34" w:rsidRDefault="00732BFF" w:rsidP="00751CFE">
            <w:pPr>
              <w:ind w:left="0" w:firstLine="0"/>
              <w:jc w:val="both"/>
              <w:rPr>
                <w:bCs/>
                <w:sz w:val="28"/>
                <w:szCs w:val="28"/>
              </w:rPr>
            </w:pPr>
          </w:p>
        </w:tc>
      </w:tr>
      <w:tr w:rsidR="00732BFF" w:rsidRPr="00690F34" w:rsidTr="00FF6A79">
        <w:tc>
          <w:tcPr>
            <w:tcW w:w="3510" w:type="dxa"/>
          </w:tcPr>
          <w:p w:rsidR="00732BFF" w:rsidRPr="00690F34" w:rsidRDefault="00732BFF" w:rsidP="00CB5E84">
            <w:pPr>
              <w:ind w:left="0" w:firstLine="0"/>
              <w:rPr>
                <w:color w:val="000000"/>
                <w:sz w:val="28"/>
                <w:szCs w:val="28"/>
              </w:rPr>
            </w:pPr>
            <w:r w:rsidRPr="00690F34">
              <w:rPr>
                <w:b/>
                <w:sz w:val="28"/>
                <w:szCs w:val="28"/>
              </w:rPr>
              <w:t>ПК 3.</w:t>
            </w:r>
            <w:r w:rsidRPr="00690F34">
              <w:rPr>
                <w:color w:val="000000"/>
                <w:sz w:val="28"/>
                <w:szCs w:val="28"/>
              </w:rPr>
              <w:t xml:space="preserve"> Проверять оснащенность, работоспособность, исправность и осуществлять настройку оборудования поста для различных способов сварки.</w:t>
            </w:r>
          </w:p>
        </w:tc>
        <w:tc>
          <w:tcPr>
            <w:tcW w:w="3964" w:type="dxa"/>
          </w:tcPr>
          <w:p w:rsidR="00732BFF" w:rsidRPr="00690F34" w:rsidRDefault="00732BFF" w:rsidP="00751CFE">
            <w:pPr>
              <w:widowControl w:val="0"/>
              <w:ind w:left="0" w:firstLine="0"/>
              <w:rPr>
                <w:sz w:val="28"/>
                <w:szCs w:val="28"/>
              </w:rPr>
            </w:pPr>
            <w:r w:rsidRPr="00690F34">
              <w:rPr>
                <w:sz w:val="28"/>
                <w:szCs w:val="28"/>
              </w:rPr>
              <w:t xml:space="preserve">Выбор, подготовка и настройка к работе баллонов, регулирующей и коммуникационной аппаратуры </w:t>
            </w:r>
          </w:p>
          <w:p w:rsidR="00732BFF" w:rsidRPr="00690F34" w:rsidRDefault="00732BFF" w:rsidP="00751CFE">
            <w:pPr>
              <w:widowControl w:val="0"/>
              <w:ind w:left="0" w:firstLine="0"/>
              <w:rPr>
                <w:sz w:val="28"/>
                <w:szCs w:val="28"/>
              </w:rPr>
            </w:pPr>
            <w:r w:rsidRPr="00690F34">
              <w:rPr>
                <w:sz w:val="28"/>
                <w:szCs w:val="28"/>
              </w:rPr>
              <w:t>для сварки и резки; Обоснованность выбора сборочно-сварочных приспособлений.</w:t>
            </w:r>
          </w:p>
          <w:p w:rsidR="00732BFF" w:rsidRPr="00690F34" w:rsidRDefault="00732BFF" w:rsidP="00751CFE">
            <w:pPr>
              <w:pStyle w:val="2"/>
              <w:widowControl w:val="0"/>
              <w:ind w:left="0" w:firstLine="0"/>
              <w:rPr>
                <w:sz w:val="28"/>
                <w:szCs w:val="28"/>
              </w:rPr>
            </w:pPr>
          </w:p>
        </w:tc>
        <w:tc>
          <w:tcPr>
            <w:tcW w:w="2097" w:type="dxa"/>
            <w:vMerge/>
          </w:tcPr>
          <w:p w:rsidR="00732BFF" w:rsidRPr="00690F34" w:rsidRDefault="00732BFF" w:rsidP="00751CFE">
            <w:pPr>
              <w:ind w:left="0" w:firstLine="0"/>
              <w:jc w:val="both"/>
              <w:rPr>
                <w:bCs/>
                <w:sz w:val="28"/>
                <w:szCs w:val="28"/>
              </w:rPr>
            </w:pPr>
          </w:p>
        </w:tc>
      </w:tr>
      <w:tr w:rsidR="00732BFF" w:rsidRPr="00690F34" w:rsidTr="00FF6A79">
        <w:trPr>
          <w:trHeight w:val="1842"/>
        </w:trPr>
        <w:tc>
          <w:tcPr>
            <w:tcW w:w="3510" w:type="dxa"/>
          </w:tcPr>
          <w:p w:rsidR="00732BFF" w:rsidRPr="00690F34" w:rsidRDefault="00732BFF" w:rsidP="00CB5E84">
            <w:pPr>
              <w:ind w:left="0" w:firstLine="0"/>
              <w:rPr>
                <w:color w:val="000000"/>
                <w:sz w:val="28"/>
                <w:szCs w:val="28"/>
              </w:rPr>
            </w:pPr>
            <w:r w:rsidRPr="00690F34">
              <w:rPr>
                <w:b/>
                <w:sz w:val="28"/>
                <w:szCs w:val="28"/>
              </w:rPr>
              <w:lastRenderedPageBreak/>
              <w:t>ПК 4.</w:t>
            </w:r>
            <w:r w:rsidRPr="00690F34">
              <w:rPr>
                <w:color w:val="000000"/>
                <w:sz w:val="28"/>
                <w:szCs w:val="28"/>
              </w:rPr>
              <w:t xml:space="preserve"> Подготавливать и проверять сварочные материалы для различных способов сварки.</w:t>
            </w:r>
          </w:p>
        </w:tc>
        <w:tc>
          <w:tcPr>
            <w:tcW w:w="3964" w:type="dxa"/>
          </w:tcPr>
          <w:p w:rsidR="00732BFF" w:rsidRPr="00690F34" w:rsidRDefault="00732BFF" w:rsidP="00751CFE">
            <w:pPr>
              <w:pStyle w:val="2"/>
              <w:widowControl w:val="0"/>
              <w:ind w:left="0" w:firstLine="0"/>
              <w:rPr>
                <w:bCs/>
                <w:sz w:val="28"/>
                <w:szCs w:val="28"/>
              </w:rPr>
            </w:pPr>
            <w:r w:rsidRPr="00690F34">
              <w:rPr>
                <w:sz w:val="28"/>
                <w:szCs w:val="28"/>
              </w:rPr>
              <w:t>понятие конструкционных материалов; сырьё для производства материалов; виды материалов; свойства материалов. определять принадлежность материала; определять типологические свойства.</w:t>
            </w:r>
          </w:p>
        </w:tc>
        <w:tc>
          <w:tcPr>
            <w:tcW w:w="2097" w:type="dxa"/>
            <w:vMerge/>
          </w:tcPr>
          <w:p w:rsidR="00732BFF" w:rsidRPr="00690F34" w:rsidRDefault="00732BFF" w:rsidP="00751CFE">
            <w:pPr>
              <w:ind w:left="0" w:firstLine="0"/>
              <w:jc w:val="both"/>
              <w:rPr>
                <w:bCs/>
                <w:sz w:val="28"/>
                <w:szCs w:val="28"/>
                <w:highlight w:val="yellow"/>
              </w:rPr>
            </w:pPr>
          </w:p>
        </w:tc>
      </w:tr>
      <w:tr w:rsidR="00732BFF" w:rsidRPr="00690F34" w:rsidTr="00FF6A79">
        <w:trPr>
          <w:trHeight w:val="1842"/>
        </w:trPr>
        <w:tc>
          <w:tcPr>
            <w:tcW w:w="3510" w:type="dxa"/>
          </w:tcPr>
          <w:p w:rsidR="00732BFF" w:rsidRPr="00690F34" w:rsidRDefault="00732BFF" w:rsidP="00CB5E84">
            <w:pPr>
              <w:ind w:left="0" w:firstLine="0"/>
              <w:rPr>
                <w:color w:val="000000"/>
                <w:sz w:val="28"/>
                <w:szCs w:val="28"/>
              </w:rPr>
            </w:pPr>
            <w:r w:rsidRPr="00690F34">
              <w:rPr>
                <w:b/>
                <w:sz w:val="28"/>
                <w:szCs w:val="28"/>
              </w:rPr>
              <w:t>ПК 5.</w:t>
            </w:r>
            <w:r w:rsidRPr="00690F34">
              <w:rPr>
                <w:color w:val="000000"/>
                <w:sz w:val="28"/>
                <w:szCs w:val="28"/>
              </w:rPr>
              <w:t xml:space="preserve"> Выполнять сборку и подготовку элементов конструкции под сварку.</w:t>
            </w:r>
          </w:p>
        </w:tc>
        <w:tc>
          <w:tcPr>
            <w:tcW w:w="3964" w:type="dxa"/>
          </w:tcPr>
          <w:p w:rsidR="00732BFF" w:rsidRPr="00690F34" w:rsidRDefault="00732BFF" w:rsidP="00751CFE">
            <w:pPr>
              <w:pStyle w:val="2"/>
              <w:widowControl w:val="0"/>
              <w:ind w:left="0" w:firstLine="0"/>
              <w:rPr>
                <w:sz w:val="28"/>
                <w:szCs w:val="28"/>
              </w:rPr>
            </w:pPr>
            <w:r w:rsidRPr="00690F34">
              <w:rPr>
                <w:sz w:val="28"/>
                <w:szCs w:val="28"/>
              </w:rPr>
              <w:t xml:space="preserve">Точность и </w:t>
            </w:r>
            <w:proofErr w:type="gramStart"/>
            <w:r w:rsidRPr="00690F34">
              <w:rPr>
                <w:sz w:val="28"/>
                <w:szCs w:val="28"/>
              </w:rPr>
              <w:t>последовательность  наложения</w:t>
            </w:r>
            <w:proofErr w:type="gramEnd"/>
            <w:r w:rsidRPr="00690F34">
              <w:rPr>
                <w:sz w:val="28"/>
                <w:szCs w:val="28"/>
              </w:rPr>
              <w:t xml:space="preserve"> прихваток;</w:t>
            </w:r>
          </w:p>
          <w:p w:rsidR="00732BFF" w:rsidRPr="00690F34" w:rsidRDefault="00732BFF" w:rsidP="00751CFE">
            <w:pPr>
              <w:pStyle w:val="2"/>
              <w:widowControl w:val="0"/>
              <w:ind w:left="0" w:firstLine="0"/>
              <w:rPr>
                <w:sz w:val="28"/>
                <w:szCs w:val="28"/>
              </w:rPr>
            </w:pPr>
            <w:r w:rsidRPr="00690F34">
              <w:rPr>
                <w:sz w:val="28"/>
                <w:szCs w:val="28"/>
              </w:rPr>
              <w:t>Выполнение требований при использовании измерительных инструментов и приборов; Соответствие требований к сборке изделий.</w:t>
            </w:r>
          </w:p>
        </w:tc>
        <w:tc>
          <w:tcPr>
            <w:tcW w:w="2097" w:type="dxa"/>
          </w:tcPr>
          <w:p w:rsidR="00732BFF" w:rsidRPr="00690F34" w:rsidRDefault="00732BFF" w:rsidP="00751CFE">
            <w:pPr>
              <w:ind w:left="0" w:firstLine="0"/>
              <w:jc w:val="both"/>
              <w:rPr>
                <w:bCs/>
                <w:sz w:val="28"/>
                <w:szCs w:val="28"/>
                <w:highlight w:val="yellow"/>
              </w:rPr>
            </w:pPr>
          </w:p>
        </w:tc>
      </w:tr>
      <w:tr w:rsidR="00732BFF" w:rsidRPr="00690F34" w:rsidTr="00FF6A79">
        <w:trPr>
          <w:trHeight w:val="1842"/>
        </w:trPr>
        <w:tc>
          <w:tcPr>
            <w:tcW w:w="3510" w:type="dxa"/>
          </w:tcPr>
          <w:p w:rsidR="00732BFF" w:rsidRPr="00690F34" w:rsidRDefault="00732BFF" w:rsidP="00CB5E84">
            <w:pPr>
              <w:ind w:left="0" w:firstLine="0"/>
              <w:rPr>
                <w:color w:val="000000"/>
                <w:sz w:val="28"/>
                <w:szCs w:val="28"/>
              </w:rPr>
            </w:pPr>
            <w:r w:rsidRPr="00690F34">
              <w:rPr>
                <w:b/>
                <w:sz w:val="28"/>
                <w:szCs w:val="28"/>
              </w:rPr>
              <w:t>ПК 6.</w:t>
            </w:r>
            <w:r w:rsidRPr="00690F34">
              <w:rPr>
                <w:color w:val="000000"/>
                <w:sz w:val="28"/>
                <w:szCs w:val="28"/>
              </w:rPr>
              <w:t xml:space="preserve"> Проводить контроль подготовки и сборки элементов конструкции под сварку.</w:t>
            </w:r>
          </w:p>
        </w:tc>
        <w:tc>
          <w:tcPr>
            <w:tcW w:w="3964" w:type="dxa"/>
          </w:tcPr>
          <w:p w:rsidR="00732BFF" w:rsidRPr="00690F34" w:rsidRDefault="00732BFF" w:rsidP="00751CFE">
            <w:pPr>
              <w:pStyle w:val="2"/>
              <w:widowControl w:val="0"/>
              <w:ind w:left="0" w:firstLine="0"/>
              <w:rPr>
                <w:sz w:val="28"/>
                <w:szCs w:val="28"/>
              </w:rPr>
            </w:pPr>
            <w:r w:rsidRPr="00690F34">
              <w:rPr>
                <w:sz w:val="28"/>
                <w:szCs w:val="28"/>
              </w:rPr>
              <w:t>Правильное чтение технологической документации;</w:t>
            </w:r>
          </w:p>
          <w:p w:rsidR="00732BFF" w:rsidRPr="00690F34" w:rsidRDefault="00732BFF" w:rsidP="00751CFE">
            <w:pPr>
              <w:pStyle w:val="2"/>
              <w:widowControl w:val="0"/>
              <w:ind w:left="0" w:firstLine="0"/>
              <w:rPr>
                <w:sz w:val="28"/>
                <w:szCs w:val="28"/>
              </w:rPr>
            </w:pPr>
            <w:r w:rsidRPr="00690F34">
              <w:rPr>
                <w:sz w:val="28"/>
                <w:szCs w:val="28"/>
              </w:rPr>
              <w:t>Контролировать подготовку конструктивных элементов;</w:t>
            </w:r>
          </w:p>
          <w:p w:rsidR="00732BFF" w:rsidRPr="00690F34" w:rsidRDefault="00732BFF" w:rsidP="00751CFE">
            <w:pPr>
              <w:pStyle w:val="2"/>
              <w:widowControl w:val="0"/>
              <w:ind w:left="0" w:firstLine="0"/>
              <w:rPr>
                <w:sz w:val="28"/>
                <w:szCs w:val="28"/>
              </w:rPr>
            </w:pPr>
            <w:r w:rsidRPr="00690F34">
              <w:rPr>
                <w:sz w:val="28"/>
                <w:szCs w:val="28"/>
              </w:rPr>
              <w:t>Применять ВИК для проверки размеров сварных соединений;</w:t>
            </w:r>
          </w:p>
          <w:p w:rsidR="00732BFF" w:rsidRPr="00690F34" w:rsidRDefault="00732BFF" w:rsidP="00751CFE">
            <w:pPr>
              <w:pStyle w:val="2"/>
              <w:widowControl w:val="0"/>
              <w:ind w:left="0" w:firstLine="0"/>
              <w:rPr>
                <w:sz w:val="28"/>
                <w:szCs w:val="28"/>
              </w:rPr>
            </w:pPr>
            <w:r w:rsidRPr="00690F34">
              <w:rPr>
                <w:sz w:val="28"/>
                <w:szCs w:val="28"/>
              </w:rPr>
              <w:t>Точность сборки элементов конструкции под сварку.</w:t>
            </w:r>
          </w:p>
          <w:p w:rsidR="00732BFF" w:rsidRPr="00690F34" w:rsidRDefault="00732BFF" w:rsidP="00751CFE">
            <w:pPr>
              <w:pStyle w:val="2"/>
              <w:widowControl w:val="0"/>
              <w:ind w:left="0" w:firstLine="0"/>
              <w:rPr>
                <w:sz w:val="28"/>
                <w:szCs w:val="28"/>
              </w:rPr>
            </w:pPr>
          </w:p>
        </w:tc>
        <w:tc>
          <w:tcPr>
            <w:tcW w:w="2097" w:type="dxa"/>
          </w:tcPr>
          <w:p w:rsidR="00732BFF" w:rsidRPr="00690F34" w:rsidRDefault="00732BFF" w:rsidP="00751CFE">
            <w:pPr>
              <w:ind w:left="0" w:firstLine="0"/>
              <w:jc w:val="both"/>
              <w:rPr>
                <w:bCs/>
                <w:sz w:val="28"/>
                <w:szCs w:val="28"/>
                <w:highlight w:val="yellow"/>
              </w:rPr>
            </w:pPr>
          </w:p>
        </w:tc>
      </w:tr>
      <w:tr w:rsidR="00732BFF" w:rsidRPr="00690F34" w:rsidTr="00FF6A79">
        <w:trPr>
          <w:trHeight w:val="1842"/>
        </w:trPr>
        <w:tc>
          <w:tcPr>
            <w:tcW w:w="3510" w:type="dxa"/>
          </w:tcPr>
          <w:p w:rsidR="00732BFF" w:rsidRPr="00690F34" w:rsidRDefault="00732BFF" w:rsidP="00CB5E84">
            <w:pPr>
              <w:ind w:left="0" w:firstLine="0"/>
              <w:rPr>
                <w:color w:val="000000"/>
                <w:sz w:val="28"/>
                <w:szCs w:val="28"/>
              </w:rPr>
            </w:pPr>
            <w:r w:rsidRPr="00690F34">
              <w:rPr>
                <w:b/>
                <w:sz w:val="28"/>
                <w:szCs w:val="28"/>
              </w:rPr>
              <w:t>ПК 7.</w:t>
            </w:r>
            <w:r w:rsidRPr="00690F34">
              <w:rPr>
                <w:color w:val="000000"/>
                <w:sz w:val="28"/>
                <w:szCs w:val="28"/>
              </w:rPr>
              <w:t xml:space="preserve"> Выполнять предварительный, сопутствующий (межслойный) подогрева металла.</w:t>
            </w:r>
          </w:p>
        </w:tc>
        <w:tc>
          <w:tcPr>
            <w:tcW w:w="3964" w:type="dxa"/>
          </w:tcPr>
          <w:p w:rsidR="00732BFF" w:rsidRPr="00690F34" w:rsidRDefault="00732BFF" w:rsidP="00751CFE">
            <w:pPr>
              <w:pStyle w:val="2"/>
              <w:widowControl w:val="0"/>
              <w:ind w:left="0" w:firstLine="0"/>
              <w:rPr>
                <w:sz w:val="28"/>
                <w:szCs w:val="28"/>
              </w:rPr>
            </w:pPr>
            <w:r w:rsidRPr="00690F34">
              <w:rPr>
                <w:sz w:val="28"/>
                <w:szCs w:val="28"/>
              </w:rPr>
              <w:t>Выполнение настройки оборудования для предварительного и сопутствующего (межслойного) подогрева металла;</w:t>
            </w:r>
          </w:p>
          <w:p w:rsidR="00732BFF" w:rsidRPr="00690F34" w:rsidRDefault="00732BFF" w:rsidP="00751CFE">
            <w:pPr>
              <w:pStyle w:val="2"/>
              <w:widowControl w:val="0"/>
              <w:ind w:left="0" w:firstLine="0"/>
              <w:rPr>
                <w:sz w:val="28"/>
                <w:szCs w:val="28"/>
              </w:rPr>
            </w:pPr>
            <w:r w:rsidRPr="00690F34">
              <w:rPr>
                <w:sz w:val="28"/>
                <w:szCs w:val="28"/>
              </w:rPr>
              <w:t>Выполнение предварительного подогрева металла;</w:t>
            </w:r>
          </w:p>
          <w:p w:rsidR="00732BFF" w:rsidRPr="00690F34" w:rsidRDefault="00732BFF" w:rsidP="00751CFE">
            <w:pPr>
              <w:pStyle w:val="2"/>
              <w:widowControl w:val="0"/>
              <w:ind w:left="0" w:firstLine="0"/>
              <w:rPr>
                <w:sz w:val="28"/>
                <w:szCs w:val="28"/>
              </w:rPr>
            </w:pPr>
            <w:r w:rsidRPr="00690F34">
              <w:rPr>
                <w:sz w:val="28"/>
                <w:szCs w:val="28"/>
              </w:rPr>
              <w:t xml:space="preserve">Выполнение </w:t>
            </w:r>
            <w:r w:rsidRPr="00690F34">
              <w:rPr>
                <w:color w:val="000000"/>
                <w:sz w:val="28"/>
                <w:szCs w:val="28"/>
              </w:rPr>
              <w:t>сопутствующий (межслойный) подогрева металла;</w:t>
            </w:r>
          </w:p>
        </w:tc>
        <w:tc>
          <w:tcPr>
            <w:tcW w:w="2097" w:type="dxa"/>
          </w:tcPr>
          <w:p w:rsidR="00732BFF" w:rsidRPr="00690F34" w:rsidRDefault="00732BFF" w:rsidP="00751CFE">
            <w:pPr>
              <w:ind w:left="0" w:firstLine="0"/>
              <w:jc w:val="both"/>
              <w:rPr>
                <w:bCs/>
                <w:sz w:val="28"/>
                <w:szCs w:val="28"/>
                <w:highlight w:val="yellow"/>
              </w:rPr>
            </w:pPr>
          </w:p>
        </w:tc>
      </w:tr>
      <w:tr w:rsidR="00732BFF" w:rsidRPr="00690F34" w:rsidTr="00FF6A79">
        <w:trPr>
          <w:trHeight w:val="1498"/>
        </w:trPr>
        <w:tc>
          <w:tcPr>
            <w:tcW w:w="3510" w:type="dxa"/>
          </w:tcPr>
          <w:p w:rsidR="00732BFF" w:rsidRPr="00690F34" w:rsidRDefault="00732BFF" w:rsidP="00CB5E84">
            <w:pPr>
              <w:ind w:left="0" w:firstLine="0"/>
              <w:rPr>
                <w:color w:val="000000"/>
                <w:sz w:val="28"/>
                <w:szCs w:val="28"/>
              </w:rPr>
            </w:pPr>
            <w:r w:rsidRPr="00690F34">
              <w:rPr>
                <w:b/>
                <w:sz w:val="28"/>
                <w:szCs w:val="28"/>
              </w:rPr>
              <w:t>ПК 8.</w:t>
            </w:r>
            <w:r w:rsidRPr="00690F34">
              <w:rPr>
                <w:color w:val="000000"/>
                <w:sz w:val="28"/>
                <w:szCs w:val="28"/>
              </w:rPr>
              <w:t xml:space="preserve"> Зачищать и удалять поверхностные дефекты сварных швов после сварки.</w:t>
            </w:r>
          </w:p>
        </w:tc>
        <w:tc>
          <w:tcPr>
            <w:tcW w:w="3964" w:type="dxa"/>
          </w:tcPr>
          <w:p w:rsidR="00732BFF" w:rsidRPr="00690F34" w:rsidRDefault="00732BFF" w:rsidP="00751CFE">
            <w:pPr>
              <w:pStyle w:val="2"/>
              <w:widowControl w:val="0"/>
              <w:ind w:left="0" w:firstLine="0"/>
              <w:rPr>
                <w:sz w:val="28"/>
                <w:szCs w:val="28"/>
              </w:rPr>
            </w:pPr>
            <w:r w:rsidRPr="00690F34">
              <w:rPr>
                <w:sz w:val="28"/>
                <w:szCs w:val="28"/>
              </w:rPr>
              <w:t>Применение ручных и механизированных инструментов зачистки сварных швов и удаление поверхностных дефектов после сварки.</w:t>
            </w:r>
          </w:p>
        </w:tc>
        <w:tc>
          <w:tcPr>
            <w:tcW w:w="2097" w:type="dxa"/>
          </w:tcPr>
          <w:p w:rsidR="00732BFF" w:rsidRPr="00690F34" w:rsidRDefault="00732BFF" w:rsidP="00751CFE">
            <w:pPr>
              <w:ind w:left="0" w:firstLine="0"/>
              <w:jc w:val="both"/>
              <w:rPr>
                <w:bCs/>
                <w:sz w:val="28"/>
                <w:szCs w:val="28"/>
                <w:highlight w:val="yellow"/>
              </w:rPr>
            </w:pPr>
          </w:p>
        </w:tc>
      </w:tr>
      <w:tr w:rsidR="00732BFF" w:rsidRPr="00690F34" w:rsidTr="00FF6A79">
        <w:trPr>
          <w:trHeight w:val="125"/>
        </w:trPr>
        <w:tc>
          <w:tcPr>
            <w:tcW w:w="3510" w:type="dxa"/>
          </w:tcPr>
          <w:p w:rsidR="00732BFF" w:rsidRPr="00690F34" w:rsidRDefault="00732BFF" w:rsidP="00CB5E84">
            <w:pPr>
              <w:ind w:left="0" w:firstLine="0"/>
              <w:rPr>
                <w:color w:val="000000"/>
                <w:sz w:val="28"/>
                <w:szCs w:val="28"/>
              </w:rPr>
            </w:pPr>
            <w:r w:rsidRPr="00690F34">
              <w:rPr>
                <w:b/>
                <w:sz w:val="28"/>
                <w:szCs w:val="28"/>
              </w:rPr>
              <w:t>ПК 9.</w:t>
            </w:r>
            <w:r w:rsidRPr="00690F34">
              <w:rPr>
                <w:color w:val="000000"/>
                <w:sz w:val="28"/>
                <w:szCs w:val="28"/>
              </w:rPr>
              <w:t xml:space="preserve"> Проводить контроль сварных соединений на </w:t>
            </w:r>
            <w:r w:rsidRPr="00690F34">
              <w:rPr>
                <w:color w:val="000000"/>
                <w:sz w:val="28"/>
                <w:szCs w:val="28"/>
              </w:rPr>
              <w:lastRenderedPageBreak/>
              <w:t>соответствие геометрическим размерам, требуемым конструкторской и производственно-технологической документации по сварке.</w:t>
            </w:r>
          </w:p>
        </w:tc>
        <w:tc>
          <w:tcPr>
            <w:tcW w:w="3964" w:type="dxa"/>
          </w:tcPr>
          <w:p w:rsidR="00732BFF" w:rsidRPr="00690F34" w:rsidRDefault="00732BFF" w:rsidP="00751CFE">
            <w:pPr>
              <w:pStyle w:val="2"/>
              <w:widowControl w:val="0"/>
              <w:ind w:left="0" w:firstLine="0"/>
              <w:rPr>
                <w:sz w:val="28"/>
                <w:szCs w:val="28"/>
              </w:rPr>
            </w:pPr>
            <w:r w:rsidRPr="00690F34">
              <w:rPr>
                <w:sz w:val="28"/>
                <w:szCs w:val="28"/>
              </w:rPr>
              <w:lastRenderedPageBreak/>
              <w:t>Определение дефектов сварных швов после сварки;</w:t>
            </w:r>
          </w:p>
          <w:p w:rsidR="00732BFF" w:rsidRPr="00690F34" w:rsidRDefault="00732BFF" w:rsidP="00751CFE">
            <w:pPr>
              <w:pStyle w:val="2"/>
              <w:widowControl w:val="0"/>
              <w:ind w:left="0" w:firstLine="0"/>
              <w:rPr>
                <w:sz w:val="28"/>
                <w:szCs w:val="28"/>
              </w:rPr>
            </w:pPr>
            <w:r w:rsidRPr="00690F34">
              <w:rPr>
                <w:sz w:val="28"/>
                <w:szCs w:val="28"/>
              </w:rPr>
              <w:lastRenderedPageBreak/>
              <w:t xml:space="preserve">Выполнения контроля сварных соединений на соответствие </w:t>
            </w:r>
            <w:r w:rsidRPr="00690F34">
              <w:rPr>
                <w:color w:val="000000"/>
                <w:sz w:val="28"/>
                <w:szCs w:val="28"/>
              </w:rPr>
              <w:t>геометрическим размерам, требуемым конструкторской и производственно-технологической документации по сварке.</w:t>
            </w:r>
          </w:p>
          <w:p w:rsidR="00732BFF" w:rsidRPr="00690F34" w:rsidRDefault="00732BFF" w:rsidP="00751CFE">
            <w:pPr>
              <w:pStyle w:val="2"/>
              <w:widowControl w:val="0"/>
              <w:ind w:left="0" w:firstLine="0"/>
              <w:rPr>
                <w:sz w:val="28"/>
                <w:szCs w:val="28"/>
              </w:rPr>
            </w:pPr>
          </w:p>
        </w:tc>
        <w:tc>
          <w:tcPr>
            <w:tcW w:w="2097" w:type="dxa"/>
          </w:tcPr>
          <w:p w:rsidR="00732BFF" w:rsidRPr="00690F34" w:rsidRDefault="00732BFF" w:rsidP="00751CFE">
            <w:pPr>
              <w:ind w:left="0" w:firstLine="0"/>
              <w:jc w:val="both"/>
              <w:rPr>
                <w:bCs/>
                <w:sz w:val="28"/>
                <w:szCs w:val="28"/>
                <w:highlight w:val="yellow"/>
              </w:rPr>
            </w:pPr>
          </w:p>
        </w:tc>
      </w:tr>
    </w:tbl>
    <w:p w:rsidR="00732BFF" w:rsidRDefault="00732BFF" w:rsidP="00CB5E84">
      <w:pPr>
        <w:ind w:left="0" w:firstLine="0"/>
        <w:rPr>
          <w:sz w:val="28"/>
          <w:szCs w:val="28"/>
        </w:rPr>
      </w:pPr>
    </w:p>
    <w:p w:rsidR="00F5592C" w:rsidRDefault="00F5592C" w:rsidP="00CB5E84">
      <w:pPr>
        <w:ind w:left="0" w:firstLine="0"/>
        <w:rPr>
          <w:sz w:val="28"/>
          <w:szCs w:val="28"/>
        </w:rPr>
      </w:pPr>
    </w:p>
    <w:p w:rsidR="00F5592C" w:rsidRDefault="00F5592C" w:rsidP="00CB5E84">
      <w:pPr>
        <w:ind w:left="0" w:firstLine="0"/>
        <w:rPr>
          <w:sz w:val="28"/>
          <w:szCs w:val="28"/>
        </w:rPr>
      </w:pPr>
    </w:p>
    <w:p w:rsidR="008A4B06" w:rsidRDefault="008A4B06" w:rsidP="00CB5E84">
      <w:pPr>
        <w:ind w:left="0" w:firstLine="0"/>
        <w:rPr>
          <w:sz w:val="28"/>
          <w:szCs w:val="28"/>
        </w:rPr>
      </w:pPr>
    </w:p>
    <w:p w:rsidR="00F5592C" w:rsidRDefault="00F5592C" w:rsidP="00CB5E84">
      <w:pPr>
        <w:ind w:left="0" w:firstLine="0"/>
        <w:rPr>
          <w:b/>
          <w:caps/>
          <w:sz w:val="28"/>
          <w:szCs w:val="28"/>
        </w:rPr>
      </w:pPr>
      <w:r>
        <w:rPr>
          <w:b/>
          <w:caps/>
          <w:sz w:val="28"/>
          <w:szCs w:val="28"/>
        </w:rPr>
        <w:t>5. поправки в Нормативно-провавую базу (Приложение)</w:t>
      </w:r>
    </w:p>
    <w:p w:rsidR="008A4B06" w:rsidRPr="008A4B06" w:rsidRDefault="008A4B06" w:rsidP="00CB5E84">
      <w:pPr>
        <w:ind w:left="0" w:firstLine="0"/>
        <w:rPr>
          <w:b/>
          <w:caps/>
          <w:sz w:val="28"/>
          <w:szCs w:val="28"/>
        </w:rPr>
      </w:pPr>
    </w:p>
    <w:p w:rsidR="00F5592C" w:rsidRPr="008A4B06" w:rsidRDefault="00F5592C" w:rsidP="008A4B06">
      <w:pPr>
        <w:ind w:left="0" w:firstLine="709"/>
        <w:jc w:val="both"/>
        <w:rPr>
          <w:sz w:val="28"/>
          <w:szCs w:val="28"/>
        </w:rPr>
      </w:pPr>
      <w:r>
        <w:rPr>
          <w:sz w:val="28"/>
          <w:szCs w:val="28"/>
        </w:rPr>
        <w:t>На основании Приказа №747 «О внесении изменений в ФГОС СПО» от 17.12.2020 года</w:t>
      </w:r>
      <w:r w:rsidR="008A4B06">
        <w:rPr>
          <w:sz w:val="28"/>
          <w:szCs w:val="28"/>
        </w:rPr>
        <w:t xml:space="preserve"> в</w:t>
      </w:r>
      <w:r>
        <w:rPr>
          <w:sz w:val="28"/>
          <w:szCs w:val="28"/>
        </w:rPr>
        <w:t xml:space="preserve">нести следующие изменения в </w:t>
      </w:r>
      <w:r>
        <w:rPr>
          <w:b/>
          <w:caps/>
          <w:sz w:val="28"/>
          <w:szCs w:val="28"/>
        </w:rPr>
        <w:t>Рабочую программу</w:t>
      </w:r>
      <w:r w:rsidR="008A4B06">
        <w:rPr>
          <w:sz w:val="28"/>
          <w:szCs w:val="28"/>
        </w:rPr>
        <w:t xml:space="preserve"> </w:t>
      </w:r>
      <w:r w:rsidRPr="00897BE1">
        <w:rPr>
          <w:b/>
          <w:sz w:val="28"/>
          <w:szCs w:val="28"/>
        </w:rPr>
        <w:t>ПМ. 01. Подготовительные сварочные работы и контроль качества сварочных швов после сварки</w:t>
      </w:r>
      <w:r>
        <w:rPr>
          <w:b/>
          <w:sz w:val="28"/>
          <w:szCs w:val="28"/>
        </w:rPr>
        <w:t xml:space="preserve"> </w:t>
      </w:r>
      <w:r w:rsidR="008A4B06">
        <w:rPr>
          <w:rFonts w:eastAsia="Calibri"/>
          <w:sz w:val="28"/>
          <w:szCs w:val="28"/>
          <w:lang w:eastAsia="en-US"/>
        </w:rPr>
        <w:t xml:space="preserve">по программе подготовки </w:t>
      </w:r>
      <w:r w:rsidRPr="00897BE1">
        <w:rPr>
          <w:rFonts w:eastAsia="Calibri"/>
          <w:sz w:val="28"/>
          <w:szCs w:val="28"/>
          <w:lang w:eastAsia="en-US"/>
        </w:rPr>
        <w:t xml:space="preserve">квалифицированных рабочих, служащих 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r>
        <w:rPr>
          <w:rFonts w:eastAsia="Calibri"/>
          <w:sz w:val="28"/>
          <w:szCs w:val="28"/>
          <w:lang w:eastAsia="en-US"/>
        </w:rPr>
        <w:t>:</w:t>
      </w:r>
    </w:p>
    <w:p w:rsidR="00F5592C" w:rsidRDefault="00F5592C" w:rsidP="008A4B06">
      <w:pPr>
        <w:ind w:left="0" w:firstLine="709"/>
        <w:jc w:val="both"/>
        <w:rPr>
          <w:rFonts w:eastAsia="Calibri"/>
          <w:sz w:val="28"/>
          <w:szCs w:val="28"/>
          <w:lang w:eastAsia="en-US"/>
        </w:rPr>
      </w:pPr>
    </w:p>
    <w:p w:rsidR="008A4B06" w:rsidRPr="008A4B06" w:rsidRDefault="00AE566A" w:rsidP="008A4B06">
      <w:pPr>
        <w:spacing w:line="276" w:lineRule="auto"/>
        <w:ind w:left="0" w:firstLine="0"/>
        <w:rPr>
          <w:b/>
          <w:sz w:val="28"/>
          <w:szCs w:val="28"/>
          <w:u w:val="single"/>
        </w:rPr>
      </w:pPr>
      <w:r w:rsidRPr="008A4B06">
        <w:rPr>
          <w:b/>
          <w:sz w:val="28"/>
          <w:szCs w:val="28"/>
          <w:u w:val="single"/>
        </w:rPr>
        <w:t>раздел 2 «РЕЗУЛЬТАТЫ ОСВОЕНИЯ ПРОФЕССИОНАЛЬНОГО МОДУЛЯ» текущей программы</w:t>
      </w:r>
      <w:r w:rsidR="008A4B06" w:rsidRPr="008A4B06">
        <w:rPr>
          <w:b/>
          <w:sz w:val="28"/>
          <w:szCs w:val="28"/>
          <w:u w:val="single"/>
        </w:rPr>
        <w:t xml:space="preserve"> допол</w:t>
      </w:r>
      <w:r w:rsidRPr="008A4B06">
        <w:rPr>
          <w:b/>
          <w:sz w:val="28"/>
          <w:szCs w:val="28"/>
          <w:u w:val="single"/>
        </w:rPr>
        <w:t>нить</w:t>
      </w:r>
      <w:r w:rsidR="008A4B06" w:rsidRPr="008A4B06">
        <w:rPr>
          <w:b/>
          <w:sz w:val="28"/>
          <w:szCs w:val="28"/>
          <w:u w:val="single"/>
        </w:rPr>
        <w:t>:</w:t>
      </w:r>
    </w:p>
    <w:p w:rsidR="008A4B06" w:rsidRPr="008A4B06" w:rsidRDefault="008A4B06" w:rsidP="008A4B06">
      <w:pPr>
        <w:ind w:left="360" w:firstLine="0"/>
        <w:rPr>
          <w:sz w:val="28"/>
          <w:szCs w:val="28"/>
        </w:rPr>
      </w:pPr>
      <w:r w:rsidRPr="008A4B06">
        <w:rPr>
          <w:b/>
          <w:sz w:val="28"/>
          <w:szCs w:val="28"/>
        </w:rPr>
        <w:t>ОК</w:t>
      </w:r>
      <w:r>
        <w:rPr>
          <w:b/>
          <w:sz w:val="28"/>
          <w:szCs w:val="28"/>
        </w:rPr>
        <w:t>.</w:t>
      </w:r>
      <w:r w:rsidRPr="008A4B06">
        <w:rPr>
          <w:b/>
          <w:sz w:val="28"/>
          <w:szCs w:val="28"/>
        </w:rPr>
        <w:t xml:space="preserve"> 07. </w:t>
      </w:r>
      <w:r>
        <w:rPr>
          <w:sz w:val="28"/>
          <w:szCs w:val="28"/>
        </w:rPr>
        <w:t>Проявлять гражданско-</w:t>
      </w:r>
      <w:r w:rsidRPr="008A4B06">
        <w:rPr>
          <w:sz w:val="28"/>
          <w:szCs w:val="28"/>
        </w:rPr>
        <w:t>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A4B06" w:rsidRDefault="008A4B06" w:rsidP="008A4B06">
      <w:pPr>
        <w:ind w:left="360" w:right="14" w:firstLine="0"/>
        <w:rPr>
          <w:sz w:val="28"/>
          <w:szCs w:val="28"/>
        </w:rPr>
      </w:pPr>
      <w:r w:rsidRPr="008A4B06">
        <w:rPr>
          <w:b/>
          <w:sz w:val="28"/>
          <w:szCs w:val="28"/>
        </w:rPr>
        <w:t>ОК</w:t>
      </w:r>
      <w:r>
        <w:rPr>
          <w:b/>
          <w:sz w:val="28"/>
          <w:szCs w:val="28"/>
        </w:rPr>
        <w:t>.</w:t>
      </w:r>
      <w:r w:rsidRPr="008A4B06">
        <w:rPr>
          <w:b/>
          <w:sz w:val="28"/>
          <w:szCs w:val="28"/>
        </w:rPr>
        <w:t xml:space="preserve"> 08</w:t>
      </w:r>
      <w:r>
        <w:rPr>
          <w:b/>
          <w:sz w:val="28"/>
          <w:szCs w:val="28"/>
        </w:rPr>
        <w:t>.</w:t>
      </w:r>
      <w:r w:rsidRPr="008A4B06">
        <w:rPr>
          <w:sz w:val="28"/>
          <w:szCs w:val="28"/>
        </w:rPr>
        <w:t xml:space="preserve"> Использовать знания по финансовой грамотности, планировать предпринимательскую деятельность в профессиональной сфере.</w:t>
      </w: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r>
        <w:rPr>
          <w:b/>
          <w:noProof/>
          <w:sz w:val="28"/>
          <w:szCs w:val="28"/>
        </w:rPr>
        <w:lastRenderedPageBreak/>
        <w:drawing>
          <wp:anchor distT="0" distB="0" distL="114300" distR="114300" simplePos="0" relativeHeight="251661312" behindDoc="1" locked="0" layoutInCell="1" allowOverlap="1">
            <wp:simplePos x="0" y="0"/>
            <wp:positionH relativeFrom="column">
              <wp:posOffset>-609823</wp:posOffset>
            </wp:positionH>
            <wp:positionV relativeFrom="paragraph">
              <wp:posOffset>-506334</wp:posOffset>
            </wp:positionV>
            <wp:extent cx="6654883" cy="9411861"/>
            <wp:effectExtent l="19050" t="0" r="0" b="0"/>
            <wp:wrapNone/>
            <wp:docPr id="3" name="Рисунок 1" descr="Для качественной печати: текущая страница в формате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качественной печати: текущая страница в формате TIFF"/>
                    <pic:cNvPicPr>
                      <a:picLocks noChangeAspect="1" noChangeArrowheads="1"/>
                    </pic:cNvPicPr>
                  </pic:nvPicPr>
                  <pic:blipFill>
                    <a:blip r:embed="rId16" cstate="print"/>
                    <a:srcRect/>
                    <a:stretch>
                      <a:fillRect/>
                    </a:stretch>
                  </pic:blipFill>
                  <pic:spPr bwMode="auto">
                    <a:xfrm>
                      <a:off x="0" y="0"/>
                      <a:ext cx="6654883" cy="9411861"/>
                    </a:xfrm>
                    <a:prstGeom prst="rect">
                      <a:avLst/>
                    </a:prstGeom>
                    <a:noFill/>
                    <a:ln w="9525">
                      <a:noFill/>
                      <a:miter lim="800000"/>
                      <a:headEnd/>
                      <a:tailEnd/>
                    </a:ln>
                  </pic:spPr>
                </pic:pic>
              </a:graphicData>
            </a:graphic>
          </wp:anchor>
        </w:drawing>
      </w: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Pr="008A4B06" w:rsidRDefault="008A4B06" w:rsidP="008A4B06">
      <w:pPr>
        <w:ind w:left="360" w:right="14" w:firstLine="0"/>
        <w:rPr>
          <w:b/>
          <w:sz w:val="28"/>
          <w:szCs w:val="28"/>
        </w:rPr>
      </w:pPr>
    </w:p>
    <w:p w:rsidR="008A4B06" w:rsidRPr="008A4B06" w:rsidRDefault="008A4B06" w:rsidP="008A4B06">
      <w:pPr>
        <w:ind w:left="360" w:right="14" w:firstLine="0"/>
        <w:jc w:val="both"/>
        <w:rPr>
          <w:b/>
        </w:rPr>
      </w:pPr>
    </w:p>
    <w:p w:rsidR="008A4B06" w:rsidRDefault="008A4B06" w:rsidP="008A4B06">
      <w:pPr>
        <w:pStyle w:val="a4"/>
        <w:spacing w:line="276" w:lineRule="auto"/>
        <w:ind w:firstLine="0"/>
        <w:rPr>
          <w:b/>
          <w:sz w:val="28"/>
          <w:szCs w:val="28"/>
        </w:rPr>
      </w:pPr>
    </w:p>
    <w:p w:rsidR="008A4B06" w:rsidRPr="00AE566A" w:rsidRDefault="008A4B06" w:rsidP="008A4B06">
      <w:pPr>
        <w:pStyle w:val="a4"/>
        <w:spacing w:line="276" w:lineRule="auto"/>
        <w:ind w:firstLine="0"/>
        <w:rPr>
          <w:b/>
          <w:sz w:val="28"/>
          <w:szCs w:val="28"/>
        </w:rPr>
      </w:pPr>
    </w:p>
    <w:p w:rsidR="00F5592C" w:rsidRPr="00F5592C" w:rsidRDefault="00F5592C" w:rsidP="00F5592C">
      <w:pPr>
        <w:ind w:left="0" w:firstLine="0"/>
        <w:jc w:val="both"/>
        <w:rPr>
          <w:b/>
          <w:sz w:val="28"/>
          <w:szCs w:val="28"/>
        </w:rPr>
      </w:pPr>
    </w:p>
    <w:p w:rsidR="00F5592C" w:rsidRPr="00690F34" w:rsidRDefault="00F5592C" w:rsidP="00CB5E84">
      <w:pPr>
        <w:ind w:left="0" w:firstLine="0"/>
        <w:rPr>
          <w:sz w:val="28"/>
          <w:szCs w:val="28"/>
        </w:rPr>
      </w:pPr>
    </w:p>
    <w:sectPr w:rsidR="00F5592C" w:rsidRPr="00690F34" w:rsidSect="00AA6D3F">
      <w:pgSz w:w="11906" w:h="16838"/>
      <w:pgMar w:top="1134" w:right="850" w:bottom="1134"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28" w:rsidRDefault="00B77628" w:rsidP="0062596C">
      <w:r>
        <w:separator/>
      </w:r>
    </w:p>
  </w:endnote>
  <w:endnote w:type="continuationSeparator" w:id="0">
    <w:p w:rsidR="00B77628" w:rsidRDefault="00B77628" w:rsidP="0062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DB" w:rsidRDefault="003D7FDB">
    <w:pPr>
      <w:pStyle w:val="a7"/>
      <w:jc w:val="center"/>
    </w:pPr>
    <w:r>
      <w:fldChar w:fldCharType="begin"/>
    </w:r>
    <w:r>
      <w:instrText xml:space="preserve"> PAGE   \* MERGEFORMAT </w:instrText>
    </w:r>
    <w:r>
      <w:fldChar w:fldCharType="separate"/>
    </w:r>
    <w:r w:rsidR="00D004BD">
      <w:rPr>
        <w:noProof/>
      </w:rPr>
      <w:t>21</w:t>
    </w:r>
    <w:r>
      <w:rPr>
        <w:noProof/>
      </w:rPr>
      <w:fldChar w:fldCharType="end"/>
    </w:r>
  </w:p>
  <w:p w:rsidR="003D7FDB" w:rsidRDefault="003D7F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28" w:rsidRDefault="00B77628" w:rsidP="0062596C">
      <w:r>
        <w:separator/>
      </w:r>
    </w:p>
  </w:footnote>
  <w:footnote w:type="continuationSeparator" w:id="0">
    <w:p w:rsidR="00B77628" w:rsidRDefault="00B77628" w:rsidP="0062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67F"/>
    <w:multiLevelType w:val="hybridMultilevel"/>
    <w:tmpl w:val="B72A6A98"/>
    <w:lvl w:ilvl="0" w:tplc="98546848">
      <w:start w:val="1"/>
      <w:numFmt w:val="decimal"/>
      <w:lvlText w:val="%1."/>
      <w:lvlJc w:val="left"/>
      <w:pPr>
        <w:ind w:left="928" w:hanging="360"/>
      </w:pPr>
      <w:rPr>
        <w:rFonts w:hint="default"/>
        <w:b/>
        <w:color w:val="auto"/>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E24473"/>
    <w:multiLevelType w:val="hybridMultilevel"/>
    <w:tmpl w:val="85C6A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B1D1D"/>
    <w:multiLevelType w:val="hybridMultilevel"/>
    <w:tmpl w:val="36E2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7A1D"/>
    <w:multiLevelType w:val="hybridMultilevel"/>
    <w:tmpl w:val="EAA67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64209C"/>
    <w:multiLevelType w:val="hybridMultilevel"/>
    <w:tmpl w:val="6B10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8377D"/>
    <w:multiLevelType w:val="hybridMultilevel"/>
    <w:tmpl w:val="CC16E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B75AE"/>
    <w:multiLevelType w:val="hybridMultilevel"/>
    <w:tmpl w:val="CFB843E0"/>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34CA5BEB"/>
    <w:multiLevelType w:val="hybridMultilevel"/>
    <w:tmpl w:val="0D1892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56940FD"/>
    <w:multiLevelType w:val="hybridMultilevel"/>
    <w:tmpl w:val="CF0A515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nsid w:val="361A4EFE"/>
    <w:multiLevelType w:val="hybridMultilevel"/>
    <w:tmpl w:val="94A277CE"/>
    <w:lvl w:ilvl="0" w:tplc="B5727E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C43F90"/>
    <w:multiLevelType w:val="hybridMultilevel"/>
    <w:tmpl w:val="5816C8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F6760"/>
    <w:multiLevelType w:val="hybridMultilevel"/>
    <w:tmpl w:val="5C26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9185E"/>
    <w:multiLevelType w:val="hybridMultilevel"/>
    <w:tmpl w:val="2BD00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E14AD"/>
    <w:multiLevelType w:val="hybridMultilevel"/>
    <w:tmpl w:val="A548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92489"/>
    <w:multiLevelType w:val="hybridMultilevel"/>
    <w:tmpl w:val="C17E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25767"/>
    <w:multiLevelType w:val="hybridMultilevel"/>
    <w:tmpl w:val="99F49770"/>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6">
    <w:nsid w:val="48CA23BE"/>
    <w:multiLevelType w:val="hybridMultilevel"/>
    <w:tmpl w:val="F43A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C1DAA"/>
    <w:multiLevelType w:val="hybridMultilevel"/>
    <w:tmpl w:val="ED8499C8"/>
    <w:lvl w:ilvl="0" w:tplc="FD2C1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26B7A"/>
    <w:multiLevelType w:val="hybridMultilevel"/>
    <w:tmpl w:val="02B43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474469"/>
    <w:multiLevelType w:val="hybridMultilevel"/>
    <w:tmpl w:val="50DC8096"/>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nsid w:val="4EBA7DC4"/>
    <w:multiLevelType w:val="multilevel"/>
    <w:tmpl w:val="59904400"/>
    <w:lvl w:ilvl="0">
      <w:start w:val="1"/>
      <w:numFmt w:val="decimal"/>
      <w:lvlText w:val="%1."/>
      <w:lvlJc w:val="left"/>
      <w:pPr>
        <w:ind w:left="525" w:hanging="525"/>
      </w:pPr>
      <w:rPr>
        <w:rFonts w:hint="default"/>
        <w:b/>
      </w:rPr>
    </w:lvl>
    <w:lvl w:ilvl="1">
      <w:start w:val="1"/>
      <w:numFmt w:val="decimal"/>
      <w:lvlText w:val="%1.%2."/>
      <w:lvlJc w:val="left"/>
      <w:pPr>
        <w:ind w:left="795" w:hanging="720"/>
      </w:pPr>
      <w:rPr>
        <w:rFonts w:hint="default"/>
        <w:b/>
      </w:rPr>
    </w:lvl>
    <w:lvl w:ilvl="2">
      <w:start w:val="1"/>
      <w:numFmt w:val="decimalZero"/>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2250" w:hanging="180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21">
    <w:nsid w:val="51044FD0"/>
    <w:multiLevelType w:val="hybridMultilevel"/>
    <w:tmpl w:val="5336CD40"/>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D73C8"/>
    <w:multiLevelType w:val="hybridMultilevel"/>
    <w:tmpl w:val="1C92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8C7322"/>
    <w:multiLevelType w:val="hybridMultilevel"/>
    <w:tmpl w:val="54641270"/>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2BE2"/>
    <w:multiLevelType w:val="hybridMultilevel"/>
    <w:tmpl w:val="96AA9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41604F"/>
    <w:multiLevelType w:val="hybridMultilevel"/>
    <w:tmpl w:val="F2F8B8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A161E7D"/>
    <w:multiLevelType w:val="hybridMultilevel"/>
    <w:tmpl w:val="6100CB7C"/>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10F62"/>
    <w:multiLevelType w:val="hybridMultilevel"/>
    <w:tmpl w:val="ACB40DF6"/>
    <w:lvl w:ilvl="0" w:tplc="0E66A354">
      <w:start w:val="1"/>
      <w:numFmt w:val="decimal"/>
      <w:lvlText w:val="%1."/>
      <w:lvlJc w:val="left"/>
      <w:pPr>
        <w:ind w:left="660" w:hanging="360"/>
      </w:pPr>
      <w:rPr>
        <w:rFonts w:hint="default"/>
        <w:b/>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7B066FA6"/>
    <w:multiLevelType w:val="hybridMultilevel"/>
    <w:tmpl w:val="F0F0C1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20"/>
  </w:num>
  <w:num w:numId="4">
    <w:abstractNumId w:val="18"/>
  </w:num>
  <w:num w:numId="5">
    <w:abstractNumId w:val="3"/>
  </w:num>
  <w:num w:numId="6">
    <w:abstractNumId w:val="15"/>
  </w:num>
  <w:num w:numId="7">
    <w:abstractNumId w:val="7"/>
  </w:num>
  <w:num w:numId="8">
    <w:abstractNumId w:val="10"/>
  </w:num>
  <w:num w:numId="9">
    <w:abstractNumId w:val="27"/>
  </w:num>
  <w:num w:numId="10">
    <w:abstractNumId w:val="19"/>
  </w:num>
  <w:num w:numId="11">
    <w:abstractNumId w:val="0"/>
  </w:num>
  <w:num w:numId="12">
    <w:abstractNumId w:val="8"/>
  </w:num>
  <w:num w:numId="13">
    <w:abstractNumId w:val="28"/>
  </w:num>
  <w:num w:numId="14">
    <w:abstractNumId w:val="4"/>
  </w:num>
  <w:num w:numId="15">
    <w:abstractNumId w:val="22"/>
  </w:num>
  <w:num w:numId="16">
    <w:abstractNumId w:val="17"/>
  </w:num>
  <w:num w:numId="17">
    <w:abstractNumId w:val="1"/>
  </w:num>
  <w:num w:numId="18">
    <w:abstractNumId w:val="24"/>
  </w:num>
  <w:num w:numId="19">
    <w:abstractNumId w:val="2"/>
  </w:num>
  <w:num w:numId="20">
    <w:abstractNumId w:val="23"/>
  </w:num>
  <w:num w:numId="21">
    <w:abstractNumId w:val="6"/>
  </w:num>
  <w:num w:numId="22">
    <w:abstractNumId w:val="9"/>
  </w:num>
  <w:num w:numId="23">
    <w:abstractNumId w:val="11"/>
  </w:num>
  <w:num w:numId="24">
    <w:abstractNumId w:val="26"/>
  </w:num>
  <w:num w:numId="25">
    <w:abstractNumId w:val="21"/>
  </w:num>
  <w:num w:numId="26">
    <w:abstractNumId w:val="25"/>
  </w:num>
  <w:num w:numId="27">
    <w:abstractNumId w:val="1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135"/>
    <w:rsid w:val="000930E1"/>
    <w:rsid w:val="0010565C"/>
    <w:rsid w:val="0019429F"/>
    <w:rsid w:val="001F74D8"/>
    <w:rsid w:val="002228D8"/>
    <w:rsid w:val="002401F1"/>
    <w:rsid w:val="00263BA3"/>
    <w:rsid w:val="002C681F"/>
    <w:rsid w:val="003D7FDB"/>
    <w:rsid w:val="003E45D6"/>
    <w:rsid w:val="00434AA2"/>
    <w:rsid w:val="00447DAF"/>
    <w:rsid w:val="00482405"/>
    <w:rsid w:val="00535E35"/>
    <w:rsid w:val="0062596C"/>
    <w:rsid w:val="0068059A"/>
    <w:rsid w:val="00690F34"/>
    <w:rsid w:val="006A632A"/>
    <w:rsid w:val="006A7135"/>
    <w:rsid w:val="006B5420"/>
    <w:rsid w:val="006D3E92"/>
    <w:rsid w:val="00732BFF"/>
    <w:rsid w:val="00751CFE"/>
    <w:rsid w:val="007C6447"/>
    <w:rsid w:val="00897BE1"/>
    <w:rsid w:val="008A4B06"/>
    <w:rsid w:val="008C728F"/>
    <w:rsid w:val="009550F4"/>
    <w:rsid w:val="009A0768"/>
    <w:rsid w:val="009C3FB6"/>
    <w:rsid w:val="00A316BE"/>
    <w:rsid w:val="00A4251B"/>
    <w:rsid w:val="00A457BF"/>
    <w:rsid w:val="00AA6D3F"/>
    <w:rsid w:val="00AB1B83"/>
    <w:rsid w:val="00AE566A"/>
    <w:rsid w:val="00B5223F"/>
    <w:rsid w:val="00B70B49"/>
    <w:rsid w:val="00B77628"/>
    <w:rsid w:val="00BB3088"/>
    <w:rsid w:val="00BC1E47"/>
    <w:rsid w:val="00BC2EAE"/>
    <w:rsid w:val="00C44BFF"/>
    <w:rsid w:val="00C4631F"/>
    <w:rsid w:val="00CB2EA6"/>
    <w:rsid w:val="00CB5E84"/>
    <w:rsid w:val="00D004BD"/>
    <w:rsid w:val="00D118A7"/>
    <w:rsid w:val="00D47E8A"/>
    <w:rsid w:val="00E71CC2"/>
    <w:rsid w:val="00F16A80"/>
    <w:rsid w:val="00F5592C"/>
    <w:rsid w:val="00FC0CDE"/>
    <w:rsid w:val="00FD198F"/>
    <w:rsid w:val="00F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A393B-53C4-4F95-845B-3AF4DF7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135"/>
    <w:pPr>
      <w:spacing w:after="0" w:line="240" w:lineRule="auto"/>
      <w:ind w:left="714" w:hanging="357"/>
    </w:pPr>
    <w:rPr>
      <w:rFonts w:ascii="Times New Roman" w:eastAsia="Times New Roman" w:hAnsi="Times New Roman" w:cs="Times New Roman"/>
      <w:sz w:val="24"/>
      <w:szCs w:val="24"/>
      <w:lang w:eastAsia="ru-RU"/>
    </w:rPr>
  </w:style>
  <w:style w:type="paragraph" w:styleId="1">
    <w:name w:val="heading 1"/>
    <w:basedOn w:val="a"/>
    <w:next w:val="a"/>
    <w:link w:val="10"/>
    <w:qFormat/>
    <w:rsid w:val="00447DAF"/>
    <w:pPr>
      <w:keepNext/>
      <w:autoSpaceDE w:val="0"/>
      <w:autoSpaceDN w:val="0"/>
      <w:ind w:left="0" w:firstLine="284"/>
      <w:outlineLvl w:val="0"/>
    </w:pPr>
  </w:style>
  <w:style w:type="paragraph" w:styleId="3">
    <w:name w:val="heading 3"/>
    <w:basedOn w:val="a"/>
    <w:next w:val="a"/>
    <w:link w:val="30"/>
    <w:uiPriority w:val="9"/>
    <w:unhideWhenUsed/>
    <w:qFormat/>
    <w:rsid w:val="00AB1B8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135"/>
    <w:pPr>
      <w:spacing w:before="100" w:beforeAutospacing="1" w:after="100" w:afterAutospacing="1"/>
      <w:ind w:left="0" w:firstLine="0"/>
    </w:pPr>
  </w:style>
  <w:style w:type="paragraph" w:styleId="a4">
    <w:name w:val="List Paragraph"/>
    <w:basedOn w:val="a"/>
    <w:qFormat/>
    <w:rsid w:val="006A7135"/>
    <w:pPr>
      <w:ind w:left="720"/>
      <w:contextualSpacing/>
    </w:pPr>
  </w:style>
  <w:style w:type="paragraph" w:styleId="a5">
    <w:name w:val="header"/>
    <w:basedOn w:val="a"/>
    <w:link w:val="a6"/>
    <w:uiPriority w:val="99"/>
    <w:semiHidden/>
    <w:unhideWhenUsed/>
    <w:rsid w:val="0062596C"/>
    <w:pPr>
      <w:tabs>
        <w:tab w:val="center" w:pos="4677"/>
        <w:tab w:val="right" w:pos="9355"/>
      </w:tabs>
    </w:pPr>
  </w:style>
  <w:style w:type="character" w:customStyle="1" w:styleId="a6">
    <w:name w:val="Верхний колонтитул Знак"/>
    <w:basedOn w:val="a0"/>
    <w:link w:val="a5"/>
    <w:uiPriority w:val="99"/>
    <w:semiHidden/>
    <w:rsid w:val="006259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596C"/>
    <w:pPr>
      <w:tabs>
        <w:tab w:val="center" w:pos="4677"/>
        <w:tab w:val="right" w:pos="9355"/>
      </w:tabs>
    </w:pPr>
  </w:style>
  <w:style w:type="character" w:customStyle="1" w:styleId="a8">
    <w:name w:val="Нижний колонтитул Знак"/>
    <w:basedOn w:val="a0"/>
    <w:link w:val="a7"/>
    <w:uiPriority w:val="99"/>
    <w:rsid w:val="0062596C"/>
    <w:rPr>
      <w:rFonts w:ascii="Times New Roman" w:eastAsia="Times New Roman" w:hAnsi="Times New Roman" w:cs="Times New Roman"/>
      <w:sz w:val="24"/>
      <w:szCs w:val="24"/>
      <w:lang w:eastAsia="ru-RU"/>
    </w:rPr>
  </w:style>
  <w:style w:type="paragraph" w:styleId="2">
    <w:name w:val="List 2"/>
    <w:basedOn w:val="a"/>
    <w:rsid w:val="00BB3088"/>
    <w:pPr>
      <w:ind w:left="566" w:hanging="283"/>
    </w:pPr>
  </w:style>
  <w:style w:type="character" w:customStyle="1" w:styleId="10">
    <w:name w:val="Заголовок 1 Знак"/>
    <w:basedOn w:val="a0"/>
    <w:link w:val="1"/>
    <w:rsid w:val="00447DAF"/>
    <w:rPr>
      <w:rFonts w:ascii="Times New Roman" w:eastAsia="Times New Roman" w:hAnsi="Times New Roman" w:cs="Times New Roman"/>
      <w:sz w:val="24"/>
      <w:szCs w:val="24"/>
    </w:rPr>
  </w:style>
  <w:style w:type="paragraph" w:styleId="20">
    <w:name w:val="Body Text 2"/>
    <w:basedOn w:val="a"/>
    <w:link w:val="21"/>
    <w:rsid w:val="00447DAF"/>
    <w:pPr>
      <w:spacing w:after="120" w:line="480" w:lineRule="auto"/>
      <w:ind w:left="0" w:firstLine="0"/>
    </w:pPr>
  </w:style>
  <w:style w:type="character" w:customStyle="1" w:styleId="21">
    <w:name w:val="Основной текст 2 Знак"/>
    <w:basedOn w:val="a0"/>
    <w:link w:val="20"/>
    <w:rsid w:val="00447DAF"/>
    <w:rPr>
      <w:rFonts w:ascii="Times New Roman" w:eastAsia="Times New Roman" w:hAnsi="Times New Roman" w:cs="Times New Roman"/>
      <w:sz w:val="24"/>
      <w:szCs w:val="24"/>
    </w:rPr>
  </w:style>
  <w:style w:type="table" w:customStyle="1" w:styleId="22">
    <w:name w:val="Сетка таблицы2"/>
    <w:basedOn w:val="a1"/>
    <w:uiPriority w:val="59"/>
    <w:rsid w:val="00CB2E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CB2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B1B83"/>
    <w:rPr>
      <w:rFonts w:asciiTheme="majorHAnsi" w:eastAsiaTheme="majorEastAsia" w:hAnsiTheme="majorHAnsi" w:cstheme="majorBidi"/>
      <w:b/>
      <w:bCs/>
      <w:color w:val="4F81BD" w:themeColor="accent1"/>
      <w:sz w:val="24"/>
      <w:szCs w:val="24"/>
      <w:lang w:eastAsia="ru-RU"/>
    </w:rPr>
  </w:style>
  <w:style w:type="character" w:styleId="aa">
    <w:name w:val="Hyperlink"/>
    <w:basedOn w:val="a0"/>
    <w:uiPriority w:val="99"/>
    <w:unhideWhenUsed/>
    <w:rsid w:val="00482405"/>
    <w:rPr>
      <w:color w:val="0000FF"/>
      <w:u w:val="single"/>
    </w:rPr>
  </w:style>
  <w:style w:type="paragraph" w:customStyle="1" w:styleId="DecimalAligned">
    <w:name w:val="Decimal Aligned"/>
    <w:basedOn w:val="a"/>
    <w:uiPriority w:val="40"/>
    <w:qFormat/>
    <w:rsid w:val="00751CFE"/>
    <w:pPr>
      <w:tabs>
        <w:tab w:val="decimal" w:pos="360"/>
      </w:tabs>
      <w:spacing w:after="200" w:line="276" w:lineRule="auto"/>
      <w:ind w:left="0" w:firstLine="0"/>
    </w:pPr>
    <w:rPr>
      <w:rFonts w:asciiTheme="minorHAnsi" w:eastAsiaTheme="minorEastAsia" w:hAnsiTheme="minorHAnsi" w:cstheme="minorBidi"/>
      <w:sz w:val="22"/>
      <w:szCs w:val="22"/>
      <w:lang w:eastAsia="en-US"/>
    </w:rPr>
  </w:style>
  <w:style w:type="paragraph" w:styleId="ab">
    <w:name w:val="footnote text"/>
    <w:basedOn w:val="a"/>
    <w:link w:val="ac"/>
    <w:uiPriority w:val="99"/>
    <w:unhideWhenUsed/>
    <w:rsid w:val="00751CFE"/>
    <w:pPr>
      <w:ind w:left="0" w:firstLine="0"/>
    </w:pPr>
    <w:rPr>
      <w:rFonts w:asciiTheme="minorHAnsi" w:eastAsiaTheme="minorEastAsia" w:hAnsiTheme="minorHAnsi" w:cstheme="minorBidi"/>
      <w:sz w:val="20"/>
      <w:szCs w:val="20"/>
      <w:lang w:eastAsia="en-US"/>
    </w:rPr>
  </w:style>
  <w:style w:type="character" w:customStyle="1" w:styleId="ac">
    <w:name w:val="Текст сноски Знак"/>
    <w:basedOn w:val="a0"/>
    <w:link w:val="ab"/>
    <w:uiPriority w:val="99"/>
    <w:rsid w:val="00751CFE"/>
    <w:rPr>
      <w:rFonts w:eastAsiaTheme="minorEastAsia"/>
      <w:sz w:val="20"/>
      <w:szCs w:val="20"/>
    </w:rPr>
  </w:style>
  <w:style w:type="character" w:styleId="ad">
    <w:name w:val="Subtle Emphasis"/>
    <w:basedOn w:val="a0"/>
    <w:uiPriority w:val="19"/>
    <w:qFormat/>
    <w:rsid w:val="00751CFE"/>
    <w:rPr>
      <w:rFonts w:eastAsiaTheme="minorEastAsia" w:cstheme="minorBidi"/>
      <w:bCs w:val="0"/>
      <w:i/>
      <w:iCs/>
      <w:color w:val="808080" w:themeColor="text1" w:themeTint="7F"/>
      <w:szCs w:val="22"/>
      <w:lang w:val="ru-RU"/>
    </w:rPr>
  </w:style>
  <w:style w:type="table" w:styleId="2-5">
    <w:name w:val="Medium Shading 2 Accent 5"/>
    <w:basedOn w:val="a1"/>
    <w:uiPriority w:val="64"/>
    <w:rsid w:val="00751CFE"/>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28">
    <w:name w:val="c28"/>
    <w:basedOn w:val="a0"/>
    <w:rsid w:val="00CB5E84"/>
  </w:style>
  <w:style w:type="paragraph" w:customStyle="1" w:styleId="c34">
    <w:name w:val="c34"/>
    <w:basedOn w:val="a"/>
    <w:rsid w:val="00CB5E84"/>
    <w:pPr>
      <w:spacing w:before="100" w:beforeAutospacing="1" w:after="100" w:afterAutospacing="1"/>
      <w:ind w:left="0" w:firstLine="0"/>
    </w:pPr>
  </w:style>
  <w:style w:type="character" w:customStyle="1" w:styleId="c11">
    <w:name w:val="c11"/>
    <w:basedOn w:val="a0"/>
    <w:rsid w:val="00CB5E84"/>
  </w:style>
  <w:style w:type="character" w:customStyle="1" w:styleId="apple-converted-space">
    <w:name w:val="apple-converted-space"/>
    <w:basedOn w:val="a0"/>
    <w:rsid w:val="00CB5E84"/>
  </w:style>
  <w:style w:type="character" w:customStyle="1" w:styleId="c2">
    <w:name w:val="c2"/>
    <w:basedOn w:val="a0"/>
    <w:rsid w:val="00CB5E84"/>
  </w:style>
  <w:style w:type="paragraph" w:customStyle="1" w:styleId="c61">
    <w:name w:val="c61"/>
    <w:basedOn w:val="a"/>
    <w:rsid w:val="00CB5E84"/>
    <w:pPr>
      <w:spacing w:before="100" w:beforeAutospacing="1" w:after="100" w:afterAutospacing="1"/>
      <w:ind w:left="0" w:firstLine="0"/>
    </w:pPr>
  </w:style>
  <w:style w:type="character" w:customStyle="1" w:styleId="c10">
    <w:name w:val="c10"/>
    <w:basedOn w:val="a0"/>
    <w:rsid w:val="00CB5E84"/>
  </w:style>
  <w:style w:type="character" w:styleId="ae">
    <w:name w:val="Strong"/>
    <w:basedOn w:val="a0"/>
    <w:uiPriority w:val="22"/>
    <w:qFormat/>
    <w:rsid w:val="00A4251B"/>
    <w:rPr>
      <w:b/>
      <w:bCs/>
    </w:rPr>
  </w:style>
  <w:style w:type="paragraph" w:customStyle="1" w:styleId="c18">
    <w:name w:val="c18"/>
    <w:basedOn w:val="a"/>
    <w:rsid w:val="003E45D6"/>
    <w:pPr>
      <w:spacing w:before="100" w:beforeAutospacing="1" w:after="100" w:afterAutospacing="1"/>
      <w:ind w:left="0" w:firstLine="0"/>
    </w:pPr>
  </w:style>
  <w:style w:type="character" w:customStyle="1" w:styleId="c21">
    <w:name w:val="c21"/>
    <w:basedOn w:val="a0"/>
    <w:rsid w:val="003E45D6"/>
  </w:style>
  <w:style w:type="character" w:customStyle="1" w:styleId="c3">
    <w:name w:val="c3"/>
    <w:basedOn w:val="a0"/>
    <w:rsid w:val="003E45D6"/>
  </w:style>
  <w:style w:type="paragraph" w:customStyle="1" w:styleId="c0">
    <w:name w:val="c0"/>
    <w:basedOn w:val="a"/>
    <w:rsid w:val="003E45D6"/>
    <w:pPr>
      <w:spacing w:before="100" w:beforeAutospacing="1" w:after="100" w:afterAutospacing="1"/>
      <w:ind w:left="0" w:firstLine="0"/>
    </w:pPr>
  </w:style>
  <w:style w:type="paragraph" w:styleId="af">
    <w:name w:val="No Spacing"/>
    <w:uiPriority w:val="1"/>
    <w:qFormat/>
    <w:rsid w:val="00C4631F"/>
    <w:pPr>
      <w:spacing w:after="0" w:line="240" w:lineRule="auto"/>
    </w:pPr>
    <w:rPr>
      <w:rFonts w:ascii="Calibri" w:eastAsia="Calibri" w:hAnsi="Calibri" w:cs="Times New Roman"/>
    </w:rPr>
  </w:style>
  <w:style w:type="paragraph" w:customStyle="1" w:styleId="c20">
    <w:name w:val="c20"/>
    <w:basedOn w:val="a"/>
    <w:rsid w:val="00C4631F"/>
    <w:pPr>
      <w:spacing w:before="100" w:beforeAutospacing="1" w:after="100" w:afterAutospacing="1"/>
      <w:ind w:left="0" w:firstLine="0"/>
    </w:pPr>
  </w:style>
  <w:style w:type="character" w:customStyle="1" w:styleId="c9">
    <w:name w:val="c9"/>
    <w:basedOn w:val="a0"/>
    <w:rsid w:val="00C4631F"/>
  </w:style>
  <w:style w:type="character" w:customStyle="1" w:styleId="c23">
    <w:name w:val="c23"/>
    <w:basedOn w:val="a0"/>
    <w:rsid w:val="00C4631F"/>
  </w:style>
  <w:style w:type="paragraph" w:styleId="af0">
    <w:name w:val="Balloon Text"/>
    <w:basedOn w:val="a"/>
    <w:link w:val="af1"/>
    <w:uiPriority w:val="99"/>
    <w:semiHidden/>
    <w:unhideWhenUsed/>
    <w:rsid w:val="00F5592C"/>
    <w:rPr>
      <w:rFonts w:ascii="Tahoma" w:hAnsi="Tahoma" w:cs="Tahoma"/>
      <w:sz w:val="16"/>
      <w:szCs w:val="16"/>
    </w:rPr>
  </w:style>
  <w:style w:type="character" w:customStyle="1" w:styleId="af1">
    <w:name w:val="Текст выноски Знак"/>
    <w:basedOn w:val="a0"/>
    <w:link w:val="af0"/>
    <w:uiPriority w:val="99"/>
    <w:semiHidden/>
    <w:rsid w:val="00F559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215">
      <w:bodyDiv w:val="1"/>
      <w:marLeft w:val="0"/>
      <w:marRight w:val="0"/>
      <w:marTop w:val="0"/>
      <w:marBottom w:val="0"/>
      <w:divBdr>
        <w:top w:val="none" w:sz="0" w:space="0" w:color="auto"/>
        <w:left w:val="none" w:sz="0" w:space="0" w:color="auto"/>
        <w:bottom w:val="none" w:sz="0" w:space="0" w:color="auto"/>
        <w:right w:val="none" w:sz="0" w:space="0" w:color="auto"/>
      </w:divBdr>
    </w:div>
    <w:div w:id="196158681">
      <w:bodyDiv w:val="1"/>
      <w:marLeft w:val="0"/>
      <w:marRight w:val="0"/>
      <w:marTop w:val="0"/>
      <w:marBottom w:val="0"/>
      <w:divBdr>
        <w:top w:val="none" w:sz="0" w:space="0" w:color="auto"/>
        <w:left w:val="none" w:sz="0" w:space="0" w:color="auto"/>
        <w:bottom w:val="none" w:sz="0" w:space="0" w:color="auto"/>
        <w:right w:val="none" w:sz="0" w:space="0" w:color="auto"/>
      </w:divBdr>
      <w:divsChild>
        <w:div w:id="1528331966">
          <w:marLeft w:val="0"/>
          <w:marRight w:val="0"/>
          <w:marTop w:val="0"/>
          <w:marBottom w:val="195"/>
          <w:divBdr>
            <w:top w:val="none" w:sz="0" w:space="0" w:color="auto"/>
            <w:left w:val="none" w:sz="0" w:space="0" w:color="auto"/>
            <w:bottom w:val="none" w:sz="0" w:space="0" w:color="auto"/>
            <w:right w:val="none" w:sz="0" w:space="0" w:color="auto"/>
          </w:divBdr>
          <w:divsChild>
            <w:div w:id="1847859137">
              <w:marLeft w:val="0"/>
              <w:marRight w:val="0"/>
              <w:marTop w:val="0"/>
              <w:marBottom w:val="0"/>
              <w:divBdr>
                <w:top w:val="none" w:sz="0" w:space="0" w:color="auto"/>
                <w:left w:val="none" w:sz="0" w:space="0" w:color="auto"/>
                <w:bottom w:val="none" w:sz="0" w:space="0" w:color="auto"/>
                <w:right w:val="none" w:sz="0" w:space="0" w:color="auto"/>
              </w:divBdr>
            </w:div>
          </w:divsChild>
        </w:div>
        <w:div w:id="1725831317">
          <w:marLeft w:val="0"/>
          <w:marRight w:val="0"/>
          <w:marTop w:val="0"/>
          <w:marBottom w:val="195"/>
          <w:divBdr>
            <w:top w:val="none" w:sz="0" w:space="0" w:color="auto"/>
            <w:left w:val="none" w:sz="0" w:space="0" w:color="auto"/>
            <w:bottom w:val="none" w:sz="0" w:space="0" w:color="auto"/>
            <w:right w:val="none" w:sz="0" w:space="0" w:color="auto"/>
          </w:divBdr>
          <w:divsChild>
            <w:div w:id="1811097240">
              <w:marLeft w:val="0"/>
              <w:marRight w:val="0"/>
              <w:marTop w:val="0"/>
              <w:marBottom w:val="0"/>
              <w:divBdr>
                <w:top w:val="none" w:sz="0" w:space="0" w:color="auto"/>
                <w:left w:val="none" w:sz="0" w:space="0" w:color="auto"/>
                <w:bottom w:val="none" w:sz="0" w:space="0" w:color="auto"/>
                <w:right w:val="none" w:sz="0" w:space="0" w:color="auto"/>
              </w:divBdr>
            </w:div>
            <w:div w:id="634262308">
              <w:marLeft w:val="0"/>
              <w:marRight w:val="0"/>
              <w:marTop w:val="0"/>
              <w:marBottom w:val="0"/>
              <w:divBdr>
                <w:top w:val="none" w:sz="0" w:space="0" w:color="auto"/>
                <w:left w:val="none" w:sz="0" w:space="0" w:color="auto"/>
                <w:bottom w:val="none" w:sz="0" w:space="0" w:color="auto"/>
                <w:right w:val="none" w:sz="0" w:space="0" w:color="auto"/>
              </w:divBdr>
            </w:div>
          </w:divsChild>
        </w:div>
        <w:div w:id="1000111506">
          <w:marLeft w:val="0"/>
          <w:marRight w:val="0"/>
          <w:marTop w:val="0"/>
          <w:marBottom w:val="195"/>
          <w:divBdr>
            <w:top w:val="none" w:sz="0" w:space="0" w:color="auto"/>
            <w:left w:val="none" w:sz="0" w:space="0" w:color="auto"/>
            <w:bottom w:val="none" w:sz="0" w:space="0" w:color="auto"/>
            <w:right w:val="none" w:sz="0" w:space="0" w:color="auto"/>
          </w:divBdr>
          <w:divsChild>
            <w:div w:id="223102974">
              <w:marLeft w:val="0"/>
              <w:marRight w:val="0"/>
              <w:marTop w:val="0"/>
              <w:marBottom w:val="0"/>
              <w:divBdr>
                <w:top w:val="none" w:sz="0" w:space="0" w:color="auto"/>
                <w:left w:val="none" w:sz="0" w:space="0" w:color="auto"/>
                <w:bottom w:val="none" w:sz="0" w:space="0" w:color="auto"/>
                <w:right w:val="none" w:sz="0" w:space="0" w:color="auto"/>
              </w:divBdr>
            </w:div>
            <w:div w:id="2032102889">
              <w:marLeft w:val="0"/>
              <w:marRight w:val="0"/>
              <w:marTop w:val="0"/>
              <w:marBottom w:val="0"/>
              <w:divBdr>
                <w:top w:val="none" w:sz="0" w:space="0" w:color="auto"/>
                <w:left w:val="none" w:sz="0" w:space="0" w:color="auto"/>
                <w:bottom w:val="none" w:sz="0" w:space="0" w:color="auto"/>
                <w:right w:val="none" w:sz="0" w:space="0" w:color="auto"/>
              </w:divBdr>
            </w:div>
          </w:divsChild>
        </w:div>
        <w:div w:id="1738437577">
          <w:marLeft w:val="0"/>
          <w:marRight w:val="0"/>
          <w:marTop w:val="0"/>
          <w:marBottom w:val="0"/>
          <w:divBdr>
            <w:top w:val="none" w:sz="0" w:space="0" w:color="auto"/>
            <w:left w:val="none" w:sz="0" w:space="0" w:color="auto"/>
            <w:bottom w:val="none" w:sz="0" w:space="0" w:color="auto"/>
            <w:right w:val="none" w:sz="0" w:space="0" w:color="auto"/>
          </w:divBdr>
          <w:divsChild>
            <w:div w:id="158468750">
              <w:marLeft w:val="0"/>
              <w:marRight w:val="0"/>
              <w:marTop w:val="0"/>
              <w:marBottom w:val="0"/>
              <w:divBdr>
                <w:top w:val="none" w:sz="0" w:space="0" w:color="auto"/>
                <w:left w:val="none" w:sz="0" w:space="0" w:color="auto"/>
                <w:bottom w:val="none" w:sz="0" w:space="0" w:color="auto"/>
                <w:right w:val="none" w:sz="0" w:space="0" w:color="auto"/>
              </w:divBdr>
            </w:div>
            <w:div w:id="46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514">
      <w:bodyDiv w:val="1"/>
      <w:marLeft w:val="0"/>
      <w:marRight w:val="0"/>
      <w:marTop w:val="0"/>
      <w:marBottom w:val="0"/>
      <w:divBdr>
        <w:top w:val="none" w:sz="0" w:space="0" w:color="auto"/>
        <w:left w:val="none" w:sz="0" w:space="0" w:color="auto"/>
        <w:bottom w:val="none" w:sz="0" w:space="0" w:color="auto"/>
        <w:right w:val="none" w:sz="0" w:space="0" w:color="auto"/>
      </w:divBdr>
    </w:div>
    <w:div w:id="813646606">
      <w:bodyDiv w:val="1"/>
      <w:marLeft w:val="0"/>
      <w:marRight w:val="0"/>
      <w:marTop w:val="0"/>
      <w:marBottom w:val="0"/>
      <w:divBdr>
        <w:top w:val="none" w:sz="0" w:space="0" w:color="auto"/>
        <w:left w:val="none" w:sz="0" w:space="0" w:color="auto"/>
        <w:bottom w:val="none" w:sz="0" w:space="0" w:color="auto"/>
        <w:right w:val="none" w:sz="0" w:space="0" w:color="auto"/>
      </w:divBdr>
    </w:div>
    <w:div w:id="1144932467">
      <w:bodyDiv w:val="1"/>
      <w:marLeft w:val="0"/>
      <w:marRight w:val="0"/>
      <w:marTop w:val="0"/>
      <w:marBottom w:val="0"/>
      <w:divBdr>
        <w:top w:val="none" w:sz="0" w:space="0" w:color="auto"/>
        <w:left w:val="none" w:sz="0" w:space="0" w:color="auto"/>
        <w:bottom w:val="none" w:sz="0" w:space="0" w:color="auto"/>
        <w:right w:val="none" w:sz="0" w:space="0" w:color="auto"/>
      </w:divBdr>
    </w:div>
    <w:div w:id="1224869409">
      <w:bodyDiv w:val="1"/>
      <w:marLeft w:val="0"/>
      <w:marRight w:val="0"/>
      <w:marTop w:val="0"/>
      <w:marBottom w:val="0"/>
      <w:divBdr>
        <w:top w:val="none" w:sz="0" w:space="0" w:color="auto"/>
        <w:left w:val="none" w:sz="0" w:space="0" w:color="auto"/>
        <w:bottom w:val="none" w:sz="0" w:space="0" w:color="auto"/>
        <w:right w:val="none" w:sz="0" w:space="0" w:color="auto"/>
      </w:divBdr>
    </w:div>
    <w:div w:id="17236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lder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welder.ru/cal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5277" TargetMode="External"/><Relationship Id="rId5" Type="http://schemas.openxmlformats.org/officeDocument/2006/relationships/webSettings" Target="webSettings.xml"/><Relationship Id="rId15" Type="http://schemas.openxmlformats.org/officeDocument/2006/relationships/hyperlink" Target="http://docs.cntd.ru/document/1200004379" TargetMode="External"/><Relationship Id="rId10" Type="http://schemas.openxmlformats.org/officeDocument/2006/relationships/hyperlink" Target="http://docs.cntd.ru/document/120000503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1200019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04085-4446-4CCB-B3B6-7DF8DA84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29</Pages>
  <Words>5533</Words>
  <Characters>31543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ХомоСапиенс</dc:creator>
  <cp:lastModifiedBy>Maxim</cp:lastModifiedBy>
  <cp:revision>8</cp:revision>
  <dcterms:created xsi:type="dcterms:W3CDTF">2021-02-25T09:28:00Z</dcterms:created>
  <dcterms:modified xsi:type="dcterms:W3CDTF">2021-06-01T16:21:00Z</dcterms:modified>
</cp:coreProperties>
</file>