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D48" w:rsidRPr="00086661" w:rsidRDefault="00250D48" w:rsidP="00250D48">
      <w:pPr>
        <w:tabs>
          <w:tab w:val="left" w:pos="3450"/>
        </w:tabs>
        <w:spacing w:line="273" w:lineRule="auto"/>
        <w:ind w:left="0" w:firstLine="0"/>
        <w:rPr>
          <w:rFonts w:eastAsia="Times New Roman"/>
          <w:b/>
        </w:rPr>
      </w:pPr>
    </w:p>
    <w:p w:rsidR="00250D48" w:rsidRPr="00086661" w:rsidRDefault="00250D48" w:rsidP="00250D48">
      <w:pPr>
        <w:keepNext/>
        <w:keepLines/>
        <w:suppressLineNumbers/>
        <w:suppressAutoHyphens/>
        <w:jc w:val="center"/>
        <w:rPr>
          <w:rFonts w:eastAsia="Times New Roman"/>
          <w:b/>
          <w:sz w:val="28"/>
          <w:szCs w:val="28"/>
        </w:rPr>
      </w:pPr>
      <w:r w:rsidRPr="00086661">
        <w:rPr>
          <w:rFonts w:eastAsia="Times New Roman"/>
          <w:b/>
          <w:sz w:val="28"/>
          <w:szCs w:val="28"/>
        </w:rPr>
        <w:t>ОБЛАСТНОЕ ГОСУДАРСТВЕННОЕ БЮДЖЕТНОЕ ПРОФЕССИОНАЛЬНОЕ ОБРАЗОВАТЕЛЬНОЕ УЧРЕЖДЕНИЕ</w:t>
      </w:r>
    </w:p>
    <w:p w:rsidR="00250D48" w:rsidRPr="00086661" w:rsidRDefault="00250D48" w:rsidP="00250D48">
      <w:pPr>
        <w:keepNext/>
        <w:keepLines/>
        <w:suppressLineNumbers/>
        <w:suppressAutoHyphens/>
        <w:jc w:val="center"/>
        <w:rPr>
          <w:rFonts w:eastAsia="Times New Roman"/>
          <w:b/>
          <w:sz w:val="28"/>
          <w:szCs w:val="28"/>
        </w:rPr>
      </w:pPr>
      <w:r w:rsidRPr="00086661">
        <w:rPr>
          <w:rFonts w:eastAsia="Times New Roman"/>
          <w:b/>
          <w:sz w:val="28"/>
          <w:szCs w:val="28"/>
        </w:rPr>
        <w:t>«НИКОЛАЕВСКИЙ ТЕХНОЛОГИЕСКИЙ ТЕХНИКУМ»</w:t>
      </w:r>
    </w:p>
    <w:p w:rsidR="00250D48" w:rsidRPr="00086661" w:rsidRDefault="00250D48" w:rsidP="00250D48">
      <w:pPr>
        <w:keepNext/>
        <w:keepLines/>
        <w:suppressLineNumbers/>
        <w:suppressAutoHyphens/>
        <w:jc w:val="center"/>
        <w:rPr>
          <w:rFonts w:eastAsia="Times New Roman"/>
          <w:b/>
          <w:sz w:val="28"/>
          <w:szCs w:val="28"/>
        </w:rPr>
      </w:pPr>
    </w:p>
    <w:p w:rsidR="00250D48" w:rsidRPr="00086661" w:rsidRDefault="00250D48" w:rsidP="00250D48">
      <w:pPr>
        <w:keepNext/>
        <w:keepLines/>
        <w:suppressLineNumbers/>
        <w:suppressAutoHyphens/>
        <w:jc w:val="center"/>
        <w:rPr>
          <w:rFonts w:eastAsia="Times New Roman"/>
          <w:b/>
          <w:sz w:val="28"/>
          <w:szCs w:val="28"/>
        </w:rPr>
      </w:pPr>
    </w:p>
    <w:p w:rsidR="00250D48" w:rsidRPr="00086661" w:rsidRDefault="00250D48" w:rsidP="00250D48">
      <w:pPr>
        <w:keepNext/>
        <w:keepLines/>
        <w:suppressLineNumbers/>
        <w:suppressAutoHyphens/>
        <w:jc w:val="center"/>
        <w:rPr>
          <w:rFonts w:eastAsia="Times New Roman"/>
          <w:b/>
          <w:sz w:val="28"/>
          <w:szCs w:val="28"/>
        </w:rPr>
      </w:pPr>
    </w:p>
    <w:p w:rsidR="00250D48" w:rsidRPr="00086661" w:rsidRDefault="00250D48" w:rsidP="00250D48">
      <w:pPr>
        <w:keepNext/>
        <w:keepLines/>
        <w:suppressLineNumbers/>
        <w:suppressAutoHyphens/>
        <w:jc w:val="center"/>
        <w:rPr>
          <w:rFonts w:eastAsia="Times New Roman"/>
          <w:b/>
          <w:sz w:val="28"/>
          <w:szCs w:val="28"/>
        </w:rPr>
      </w:pPr>
    </w:p>
    <w:p w:rsidR="00250D48" w:rsidRPr="00086661" w:rsidRDefault="00250D48" w:rsidP="00250D48">
      <w:pPr>
        <w:keepNext/>
        <w:keepLines/>
        <w:suppressLineNumbers/>
        <w:suppressAutoHyphens/>
        <w:jc w:val="center"/>
        <w:rPr>
          <w:rFonts w:eastAsia="Times New Roman"/>
          <w:b/>
          <w:sz w:val="28"/>
          <w:szCs w:val="28"/>
        </w:rPr>
      </w:pPr>
    </w:p>
    <w:p w:rsidR="00250D48" w:rsidRPr="00086661" w:rsidRDefault="00250D48" w:rsidP="00250D48">
      <w:pPr>
        <w:keepNext/>
        <w:keepLines/>
        <w:suppressLineNumbers/>
        <w:suppressAutoHyphens/>
        <w:jc w:val="center"/>
        <w:rPr>
          <w:rFonts w:eastAsia="Times New Roman"/>
          <w:b/>
          <w:sz w:val="28"/>
          <w:szCs w:val="28"/>
        </w:rPr>
      </w:pPr>
    </w:p>
    <w:p w:rsidR="00250D48" w:rsidRPr="00086661" w:rsidRDefault="00250D48" w:rsidP="00250D48">
      <w:pPr>
        <w:keepNext/>
        <w:keepLines/>
        <w:suppressLineNumbers/>
        <w:suppressAutoHyphens/>
        <w:jc w:val="center"/>
        <w:rPr>
          <w:rFonts w:eastAsia="Times New Roman"/>
          <w:b/>
          <w:sz w:val="28"/>
          <w:szCs w:val="28"/>
        </w:rPr>
      </w:pPr>
    </w:p>
    <w:p w:rsidR="00250D48" w:rsidRPr="00086661" w:rsidRDefault="00250D48" w:rsidP="00250D48">
      <w:pPr>
        <w:keepNext/>
        <w:keepLines/>
        <w:suppressLineNumbers/>
        <w:suppressAutoHyphens/>
        <w:jc w:val="center"/>
        <w:rPr>
          <w:rFonts w:eastAsia="Times New Roman"/>
          <w:b/>
          <w:sz w:val="28"/>
          <w:szCs w:val="28"/>
        </w:rPr>
      </w:pPr>
    </w:p>
    <w:p w:rsidR="00250D48" w:rsidRPr="00086661" w:rsidRDefault="00250D48" w:rsidP="00250D48">
      <w:pPr>
        <w:keepNext/>
        <w:keepLines/>
        <w:suppressLineNumbers/>
        <w:suppressAutoHyphens/>
        <w:jc w:val="center"/>
        <w:rPr>
          <w:rFonts w:eastAsia="Times New Roman"/>
          <w:b/>
          <w:sz w:val="28"/>
          <w:szCs w:val="28"/>
        </w:rPr>
      </w:pPr>
    </w:p>
    <w:p w:rsidR="00250D48" w:rsidRPr="00086661" w:rsidRDefault="00250D48" w:rsidP="00250D48">
      <w:pPr>
        <w:keepNext/>
        <w:keepLines/>
        <w:suppressLineNumbers/>
        <w:suppressAutoHyphens/>
        <w:jc w:val="center"/>
        <w:rPr>
          <w:rFonts w:eastAsia="Times New Roman"/>
          <w:b/>
          <w:sz w:val="28"/>
          <w:szCs w:val="28"/>
        </w:rPr>
      </w:pPr>
    </w:p>
    <w:p w:rsidR="00250D48" w:rsidRPr="00086661" w:rsidRDefault="00250D48" w:rsidP="00250D48">
      <w:pPr>
        <w:keepNext/>
        <w:keepLines/>
        <w:suppressLineNumbers/>
        <w:suppressAutoHyphens/>
        <w:jc w:val="center"/>
        <w:rPr>
          <w:rFonts w:eastAsia="Times New Roman"/>
          <w:b/>
          <w:sz w:val="28"/>
          <w:szCs w:val="28"/>
        </w:rPr>
      </w:pPr>
    </w:p>
    <w:p w:rsidR="00250D48" w:rsidRPr="00086661" w:rsidRDefault="00250D48" w:rsidP="00250D48">
      <w:pPr>
        <w:keepNext/>
        <w:keepLines/>
        <w:suppressLineNumbers/>
        <w:suppressAutoHyphens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РАБОЧАЯ ПРОГРАММА </w:t>
      </w:r>
    </w:p>
    <w:p w:rsidR="00250D48" w:rsidRPr="004D0C14" w:rsidRDefault="00250D48" w:rsidP="00250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ОП.05  ОСНОВЫ КАЛЬКУЛЯЦИИ И УЧЕТА</w:t>
      </w:r>
    </w:p>
    <w:p w:rsidR="00250D48" w:rsidRPr="00086661" w:rsidRDefault="00250D48" w:rsidP="00250D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u w:val="single"/>
        </w:rPr>
      </w:pPr>
    </w:p>
    <w:p w:rsidR="00250D48" w:rsidRPr="00086661" w:rsidRDefault="00250D48" w:rsidP="00250D48">
      <w:pPr>
        <w:widowControl w:val="0"/>
        <w:ind w:right="1120"/>
        <w:jc w:val="center"/>
        <w:rPr>
          <w:rFonts w:eastAsia="Times New Roman"/>
          <w:b/>
          <w:sz w:val="28"/>
          <w:szCs w:val="28"/>
        </w:rPr>
      </w:pPr>
    </w:p>
    <w:p w:rsidR="00250D48" w:rsidRPr="00086661" w:rsidRDefault="00250D48" w:rsidP="00250D48">
      <w:pPr>
        <w:jc w:val="center"/>
        <w:rPr>
          <w:rFonts w:eastAsia="Calibri"/>
          <w:sz w:val="28"/>
          <w:szCs w:val="28"/>
          <w:lang w:eastAsia="en-US"/>
        </w:rPr>
      </w:pPr>
      <w:r w:rsidRPr="00086661">
        <w:rPr>
          <w:rFonts w:eastAsia="Calibri"/>
          <w:sz w:val="28"/>
          <w:szCs w:val="28"/>
          <w:lang w:eastAsia="en-US"/>
        </w:rPr>
        <w:t>по программе подготовки квалифицированных рабочих, служащих</w:t>
      </w:r>
    </w:p>
    <w:p w:rsidR="00250D48" w:rsidRPr="00086661" w:rsidRDefault="00250D48" w:rsidP="00250D48">
      <w:pPr>
        <w:jc w:val="center"/>
        <w:rPr>
          <w:rFonts w:eastAsia="Calibri"/>
          <w:sz w:val="28"/>
          <w:szCs w:val="28"/>
          <w:lang w:eastAsia="en-US"/>
        </w:rPr>
      </w:pPr>
      <w:r w:rsidRPr="00086661">
        <w:rPr>
          <w:rFonts w:eastAsia="Calibri"/>
          <w:sz w:val="28"/>
          <w:szCs w:val="28"/>
          <w:lang w:eastAsia="en-US"/>
        </w:rPr>
        <w:t>для профессии 43.01.09. «Повар, кондитер»</w:t>
      </w:r>
    </w:p>
    <w:p w:rsidR="00250D48" w:rsidRPr="00086661" w:rsidRDefault="00250D48" w:rsidP="00250D48">
      <w:pPr>
        <w:shd w:val="clear" w:color="auto" w:fill="FFFFFF"/>
        <w:tabs>
          <w:tab w:val="left" w:pos="1134"/>
        </w:tabs>
        <w:jc w:val="center"/>
        <w:rPr>
          <w:rFonts w:eastAsia="Calibri"/>
          <w:sz w:val="28"/>
          <w:szCs w:val="28"/>
          <w:lang w:eastAsia="en-US"/>
        </w:rPr>
      </w:pPr>
      <w:r w:rsidRPr="00086661">
        <w:rPr>
          <w:rFonts w:eastAsia="Calibri"/>
          <w:sz w:val="28"/>
          <w:szCs w:val="28"/>
          <w:lang w:eastAsia="en-US"/>
        </w:rPr>
        <w:t>на базе основного общего образования</w:t>
      </w:r>
    </w:p>
    <w:p w:rsidR="00250D48" w:rsidRPr="00086661" w:rsidRDefault="00250D48" w:rsidP="00250D48">
      <w:pPr>
        <w:jc w:val="center"/>
        <w:rPr>
          <w:rFonts w:eastAsia="Calibri"/>
          <w:sz w:val="28"/>
          <w:szCs w:val="28"/>
          <w:lang w:eastAsia="en-US"/>
        </w:rPr>
      </w:pPr>
      <w:r w:rsidRPr="00086661">
        <w:rPr>
          <w:rFonts w:eastAsia="Calibri"/>
          <w:sz w:val="28"/>
          <w:szCs w:val="28"/>
          <w:lang w:eastAsia="en-US"/>
        </w:rPr>
        <w:t>с получение среднего общего образования</w:t>
      </w:r>
    </w:p>
    <w:p w:rsidR="00250D48" w:rsidRPr="00086661" w:rsidRDefault="00250D48" w:rsidP="00250D4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50D48" w:rsidRPr="00086661" w:rsidRDefault="00250D48" w:rsidP="00250D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250D48" w:rsidRPr="00086661" w:rsidRDefault="00250D48" w:rsidP="00250D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A142D0" w:rsidRDefault="00250D48" w:rsidP="00853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rPr>
          <w:b/>
          <w:caps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</w:p>
    <w:p w:rsidR="00A142D0" w:rsidRDefault="00A142D0" w:rsidP="00672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142D0" w:rsidRDefault="00A142D0" w:rsidP="00672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142D0" w:rsidRDefault="00A142D0" w:rsidP="00672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142D0" w:rsidRDefault="00A142D0" w:rsidP="00672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142D0" w:rsidRDefault="00A142D0" w:rsidP="00672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0D48" w:rsidRDefault="00250D48" w:rsidP="00672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0D48" w:rsidRDefault="00250D48" w:rsidP="00672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0D48" w:rsidRDefault="00250D48" w:rsidP="00672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0D48" w:rsidRDefault="00250D48" w:rsidP="00672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0D48" w:rsidRDefault="00250D48" w:rsidP="00672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0D48" w:rsidRDefault="00250D48" w:rsidP="00672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0D48" w:rsidRDefault="00250D48" w:rsidP="00672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0D48" w:rsidRDefault="00250D48" w:rsidP="00672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0D48" w:rsidRDefault="00250D48" w:rsidP="00672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0D48" w:rsidRDefault="00250D48" w:rsidP="00672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0D48" w:rsidRPr="00250D48" w:rsidRDefault="00250D48" w:rsidP="00250D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р.п.николаевка.</w:t>
      </w:r>
    </w:p>
    <w:p w:rsidR="006725C2" w:rsidRPr="00250D48" w:rsidRDefault="00C160EF" w:rsidP="006725C2">
      <w:pPr>
        <w:pStyle w:val="32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250D48" w:rsidRPr="00250D48">
        <w:rPr>
          <w:sz w:val="28"/>
          <w:szCs w:val="28"/>
        </w:rPr>
        <w:t xml:space="preserve"> г</w:t>
      </w:r>
    </w:p>
    <w:p w:rsidR="006725C2" w:rsidRPr="004D0C14" w:rsidRDefault="006725C2" w:rsidP="00672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725C2" w:rsidRPr="004D0C14" w:rsidRDefault="006725C2" w:rsidP="00672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725C2" w:rsidRPr="004D0C14" w:rsidRDefault="0060296B" w:rsidP="00672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0296B">
        <w:rPr>
          <w:noProof/>
          <w:sz w:val="28"/>
          <w:szCs w:val="28"/>
        </w:rPr>
        <w:drawing>
          <wp:inline distT="0" distB="0" distL="0" distR="0">
            <wp:extent cx="5936615" cy="1835785"/>
            <wp:effectExtent l="0" t="0" r="0" b="0"/>
            <wp:docPr id="2" name="Рисунок 2" descr="D:\ЛР\Общеобразователь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Р\Общеобразовательны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25C2" w:rsidRPr="004D0C14" w:rsidRDefault="006725C2" w:rsidP="00672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25C2" w:rsidRPr="004D0C14" w:rsidRDefault="006725C2" w:rsidP="00672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25C2" w:rsidRPr="004D0C14" w:rsidRDefault="006725C2" w:rsidP="00672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25C2" w:rsidRPr="004D0C14" w:rsidRDefault="006725C2" w:rsidP="00672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25C2" w:rsidRPr="004D0C14" w:rsidRDefault="006725C2" w:rsidP="00672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25C2" w:rsidRPr="005C39F7" w:rsidRDefault="005C39F7" w:rsidP="005C3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5C39F7">
        <w:t>Разработчик:  преподаватель спец. дисциплин</w:t>
      </w:r>
      <w:r>
        <w:t xml:space="preserve"> </w:t>
      </w:r>
      <w:r w:rsidRPr="005C39F7">
        <w:t xml:space="preserve"> Ларькина Ирина Ивановна</w:t>
      </w:r>
      <w:r>
        <w:t>.</w:t>
      </w:r>
    </w:p>
    <w:p w:rsidR="006725C2" w:rsidRPr="005C39F7" w:rsidRDefault="006725C2" w:rsidP="00672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6725C2" w:rsidRPr="004D0C14" w:rsidRDefault="006725C2" w:rsidP="00672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25C2" w:rsidRPr="004D0C14" w:rsidRDefault="006725C2" w:rsidP="00672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25C2" w:rsidRPr="004D0C14" w:rsidRDefault="006725C2" w:rsidP="00672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25C2" w:rsidRPr="004D0C14" w:rsidRDefault="006725C2" w:rsidP="00672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25C2" w:rsidRPr="004D0C14" w:rsidRDefault="006725C2" w:rsidP="00672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25C2" w:rsidRPr="004D0C14" w:rsidRDefault="006725C2" w:rsidP="00672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3734" w:rsidRDefault="00853734" w:rsidP="00250D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rPr>
          <w:b/>
          <w:bCs/>
          <w:sz w:val="28"/>
          <w:szCs w:val="28"/>
        </w:rPr>
      </w:pPr>
    </w:p>
    <w:p w:rsidR="00250D48" w:rsidRDefault="00250D48" w:rsidP="00250D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rPr>
          <w:b/>
          <w:bCs/>
          <w:sz w:val="28"/>
          <w:szCs w:val="28"/>
        </w:rPr>
      </w:pPr>
    </w:p>
    <w:p w:rsidR="00250D48" w:rsidRDefault="00250D48" w:rsidP="00250D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rPr>
          <w:b/>
          <w:bCs/>
          <w:sz w:val="28"/>
          <w:szCs w:val="28"/>
        </w:rPr>
      </w:pPr>
    </w:p>
    <w:p w:rsidR="00250D48" w:rsidRDefault="00250D48" w:rsidP="00250D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rPr>
          <w:b/>
          <w:bCs/>
          <w:sz w:val="28"/>
          <w:szCs w:val="28"/>
        </w:rPr>
      </w:pPr>
    </w:p>
    <w:p w:rsidR="00250D48" w:rsidRDefault="00250D48" w:rsidP="00250D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rPr>
          <w:b/>
          <w:bCs/>
          <w:sz w:val="28"/>
          <w:szCs w:val="28"/>
        </w:rPr>
      </w:pPr>
    </w:p>
    <w:p w:rsidR="00250D48" w:rsidRDefault="00250D48" w:rsidP="00250D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rPr>
          <w:b/>
          <w:bCs/>
          <w:sz w:val="28"/>
          <w:szCs w:val="28"/>
        </w:rPr>
      </w:pPr>
    </w:p>
    <w:p w:rsidR="00250D48" w:rsidRDefault="00250D48" w:rsidP="00250D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rPr>
          <w:b/>
          <w:bCs/>
          <w:sz w:val="28"/>
          <w:szCs w:val="28"/>
        </w:rPr>
      </w:pPr>
    </w:p>
    <w:p w:rsidR="00250D48" w:rsidRDefault="00250D48" w:rsidP="00250D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rPr>
          <w:b/>
          <w:bCs/>
          <w:sz w:val="28"/>
          <w:szCs w:val="28"/>
        </w:rPr>
      </w:pPr>
    </w:p>
    <w:p w:rsidR="00250D48" w:rsidRDefault="00250D48" w:rsidP="00250D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rPr>
          <w:b/>
          <w:bCs/>
          <w:sz w:val="28"/>
          <w:szCs w:val="28"/>
        </w:rPr>
      </w:pPr>
    </w:p>
    <w:p w:rsidR="00250D48" w:rsidRDefault="00250D48" w:rsidP="00250D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rPr>
          <w:b/>
          <w:bCs/>
          <w:sz w:val="28"/>
          <w:szCs w:val="28"/>
        </w:rPr>
      </w:pPr>
    </w:p>
    <w:p w:rsidR="00250D48" w:rsidRDefault="00250D48" w:rsidP="00250D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rPr>
          <w:b/>
          <w:bCs/>
          <w:sz w:val="28"/>
          <w:szCs w:val="28"/>
        </w:rPr>
      </w:pPr>
    </w:p>
    <w:p w:rsidR="00250D48" w:rsidRDefault="00250D48" w:rsidP="00250D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rPr>
          <w:b/>
          <w:bCs/>
          <w:sz w:val="28"/>
          <w:szCs w:val="28"/>
        </w:rPr>
      </w:pPr>
    </w:p>
    <w:p w:rsidR="00250D48" w:rsidRDefault="00250D48" w:rsidP="00250D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rPr>
          <w:b/>
          <w:bCs/>
          <w:sz w:val="28"/>
          <w:szCs w:val="28"/>
        </w:rPr>
      </w:pPr>
    </w:p>
    <w:p w:rsidR="00250D48" w:rsidRDefault="00250D48" w:rsidP="00250D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rPr>
          <w:b/>
          <w:bCs/>
          <w:sz w:val="28"/>
          <w:szCs w:val="28"/>
        </w:rPr>
      </w:pPr>
    </w:p>
    <w:p w:rsidR="00250D48" w:rsidRDefault="00250D48" w:rsidP="00250D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rPr>
          <w:b/>
          <w:bCs/>
          <w:sz w:val="28"/>
          <w:szCs w:val="28"/>
        </w:rPr>
      </w:pPr>
    </w:p>
    <w:p w:rsidR="00250D48" w:rsidRDefault="00250D48" w:rsidP="00250D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rPr>
          <w:b/>
          <w:bCs/>
          <w:sz w:val="28"/>
          <w:szCs w:val="28"/>
        </w:rPr>
      </w:pPr>
    </w:p>
    <w:p w:rsidR="00250D48" w:rsidRDefault="00250D48" w:rsidP="00250D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rPr>
          <w:b/>
          <w:bCs/>
          <w:sz w:val="28"/>
          <w:szCs w:val="28"/>
        </w:rPr>
      </w:pPr>
    </w:p>
    <w:p w:rsidR="00250D48" w:rsidRDefault="00250D48" w:rsidP="00250D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rPr>
          <w:b/>
          <w:bCs/>
          <w:sz w:val="28"/>
          <w:szCs w:val="28"/>
        </w:rPr>
      </w:pPr>
    </w:p>
    <w:p w:rsidR="00250D48" w:rsidRDefault="00250D48" w:rsidP="00250D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rPr>
          <w:b/>
          <w:bCs/>
          <w:sz w:val="28"/>
          <w:szCs w:val="28"/>
        </w:rPr>
      </w:pPr>
    </w:p>
    <w:p w:rsidR="00250D48" w:rsidRDefault="00250D48" w:rsidP="00250D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rPr>
          <w:b/>
          <w:bCs/>
          <w:sz w:val="28"/>
          <w:szCs w:val="28"/>
        </w:rPr>
      </w:pPr>
    </w:p>
    <w:p w:rsidR="00250D48" w:rsidRDefault="00250D48" w:rsidP="00250D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rPr>
          <w:b/>
          <w:bCs/>
          <w:sz w:val="28"/>
          <w:szCs w:val="28"/>
        </w:rPr>
      </w:pPr>
    </w:p>
    <w:p w:rsidR="00250D48" w:rsidRDefault="00250D48" w:rsidP="00250D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rPr>
          <w:b/>
          <w:bCs/>
          <w:sz w:val="28"/>
          <w:szCs w:val="28"/>
        </w:rPr>
      </w:pPr>
    </w:p>
    <w:p w:rsidR="00250D48" w:rsidRDefault="00250D48" w:rsidP="008618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</w:p>
    <w:p w:rsidR="0051688E" w:rsidRDefault="0051688E" w:rsidP="008618BE">
      <w:pPr>
        <w:ind w:left="0" w:firstLine="0"/>
        <w:rPr>
          <w:b/>
          <w:sz w:val="28"/>
          <w:szCs w:val="28"/>
        </w:rPr>
      </w:pPr>
    </w:p>
    <w:p w:rsidR="008F6312" w:rsidRPr="00D111DA" w:rsidRDefault="00B36724" w:rsidP="008B77EE">
      <w:pPr>
        <w:rPr>
          <w:b/>
          <w:i/>
        </w:rPr>
      </w:pPr>
      <w:r>
        <w:rPr>
          <w:b/>
          <w:i/>
        </w:rPr>
        <w:t xml:space="preserve">                                       </w:t>
      </w:r>
      <w:r w:rsidR="008F6312" w:rsidRPr="00D111DA">
        <w:rPr>
          <w:b/>
          <w:i/>
        </w:rPr>
        <w:t>СОДЕРЖАНИЕ</w:t>
      </w:r>
    </w:p>
    <w:p w:rsidR="008F6312" w:rsidRPr="00D111DA" w:rsidRDefault="008F6312" w:rsidP="008B77EE">
      <w:pPr>
        <w:rPr>
          <w:b/>
          <w:i/>
        </w:rPr>
      </w:pPr>
    </w:p>
    <w:p w:rsidR="008F6312" w:rsidRPr="00D111DA" w:rsidRDefault="008F6312" w:rsidP="008B77EE">
      <w:pPr>
        <w:rPr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8F6312" w:rsidRPr="00416989" w:rsidTr="008B77EE">
        <w:tc>
          <w:tcPr>
            <w:tcW w:w="7501" w:type="dxa"/>
          </w:tcPr>
          <w:p w:rsidR="008F6312" w:rsidRPr="00416989" w:rsidRDefault="008F6312" w:rsidP="006725C2">
            <w:pPr>
              <w:pStyle w:val="ad"/>
              <w:numPr>
                <w:ilvl w:val="0"/>
                <w:numId w:val="40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416989">
              <w:rPr>
                <w:b/>
              </w:rPr>
              <w:t>ОБЩАЯ ХАРАКТЕРИСТИКА РАБОЧЕЙ     ПРОГРАММЫ УЧЕБНОЙ ДИСЦИПЛИНЫ</w:t>
            </w:r>
          </w:p>
        </w:tc>
        <w:tc>
          <w:tcPr>
            <w:tcW w:w="1854" w:type="dxa"/>
          </w:tcPr>
          <w:p w:rsidR="008F6312" w:rsidRPr="00416989" w:rsidRDefault="0051688E" w:rsidP="0051688E">
            <w:pPr>
              <w:rPr>
                <w:b/>
              </w:rPr>
            </w:pPr>
            <w:r>
              <w:rPr>
                <w:b/>
              </w:rPr>
              <w:t>4- 6</w:t>
            </w:r>
          </w:p>
        </w:tc>
      </w:tr>
      <w:tr w:rsidR="008F6312" w:rsidRPr="00416989" w:rsidTr="008B77EE">
        <w:tc>
          <w:tcPr>
            <w:tcW w:w="7501" w:type="dxa"/>
          </w:tcPr>
          <w:p w:rsidR="008F6312" w:rsidRPr="00416989" w:rsidRDefault="008F6312" w:rsidP="008F6312">
            <w:pPr>
              <w:pStyle w:val="ad"/>
              <w:numPr>
                <w:ilvl w:val="0"/>
                <w:numId w:val="40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416989">
              <w:rPr>
                <w:b/>
              </w:rPr>
              <w:t>СТРУКТУРА И СОДЕРЖАНИЕ УЧЕБНОЙ ДИСЦИПЛИНЫ</w:t>
            </w:r>
          </w:p>
          <w:p w:rsidR="008F6312" w:rsidRPr="00416989" w:rsidRDefault="008F6312" w:rsidP="008F6312">
            <w:pPr>
              <w:pStyle w:val="ad"/>
              <w:numPr>
                <w:ilvl w:val="0"/>
                <w:numId w:val="40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416989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8F6312" w:rsidRPr="00416989" w:rsidRDefault="0051688E" w:rsidP="008B77EE">
            <w:pPr>
              <w:ind w:left="644"/>
              <w:rPr>
                <w:b/>
              </w:rPr>
            </w:pPr>
            <w:r>
              <w:rPr>
                <w:b/>
              </w:rPr>
              <w:t>7-13</w:t>
            </w:r>
          </w:p>
        </w:tc>
      </w:tr>
      <w:tr w:rsidR="008F6312" w:rsidRPr="00416989" w:rsidTr="008B77EE">
        <w:tc>
          <w:tcPr>
            <w:tcW w:w="7501" w:type="dxa"/>
          </w:tcPr>
          <w:p w:rsidR="008F6312" w:rsidRPr="00416989" w:rsidRDefault="008F6312" w:rsidP="008F6312">
            <w:pPr>
              <w:pStyle w:val="ad"/>
              <w:numPr>
                <w:ilvl w:val="0"/>
                <w:numId w:val="40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416989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8F6312" w:rsidRPr="00416989" w:rsidRDefault="0051688E" w:rsidP="008B77EE">
            <w:pPr>
              <w:rPr>
                <w:b/>
              </w:rPr>
            </w:pPr>
            <w:r>
              <w:rPr>
                <w:b/>
              </w:rPr>
              <w:t>14-16</w:t>
            </w:r>
          </w:p>
        </w:tc>
      </w:tr>
    </w:tbl>
    <w:p w:rsidR="008F6312" w:rsidRPr="00D111DA" w:rsidRDefault="008F6312" w:rsidP="008B77EE">
      <w:pPr>
        <w:rPr>
          <w:b/>
          <w:bCs/>
          <w:i/>
        </w:rPr>
      </w:pPr>
    </w:p>
    <w:p w:rsidR="006725C2" w:rsidRPr="00615633" w:rsidRDefault="008F6312" w:rsidP="00615633">
      <w:pPr>
        <w:pStyle w:val="ad"/>
        <w:numPr>
          <w:ilvl w:val="0"/>
          <w:numId w:val="45"/>
        </w:numPr>
        <w:rPr>
          <w:b/>
          <w:i/>
        </w:rPr>
      </w:pPr>
      <w:r w:rsidRPr="00615633">
        <w:rPr>
          <w:b/>
          <w:i/>
          <w:u w:val="single"/>
        </w:rPr>
        <w:br w:type="page"/>
      </w:r>
      <w:r w:rsidR="006725C2" w:rsidRPr="00615633">
        <w:rPr>
          <w:b/>
          <w:caps/>
        </w:rPr>
        <w:t>паспорт РАБОЧЕЙ  ПРОГРАММЫ УЧЕБНОЙ ДИСЦИПЛИНЫ</w:t>
      </w:r>
    </w:p>
    <w:p w:rsidR="006725C2" w:rsidRPr="005B5718" w:rsidRDefault="006725C2" w:rsidP="0067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 w:rsidRPr="005B5718">
        <w:rPr>
          <w:b/>
          <w:sz w:val="28"/>
          <w:szCs w:val="28"/>
        </w:rPr>
        <w:t>ОП.0</w:t>
      </w:r>
      <w:r>
        <w:rPr>
          <w:b/>
          <w:sz w:val="28"/>
          <w:szCs w:val="28"/>
        </w:rPr>
        <w:t>5</w:t>
      </w:r>
      <w:r w:rsidRPr="005B5718">
        <w:rPr>
          <w:b/>
          <w:sz w:val="28"/>
          <w:szCs w:val="28"/>
        </w:rPr>
        <w:t xml:space="preserve"> Основы </w:t>
      </w:r>
      <w:r>
        <w:rPr>
          <w:b/>
          <w:sz w:val="28"/>
          <w:szCs w:val="28"/>
        </w:rPr>
        <w:t>калькуляции и учета</w:t>
      </w:r>
    </w:p>
    <w:p w:rsidR="00387E94" w:rsidRPr="00D362DA" w:rsidRDefault="00387E94" w:rsidP="00615633">
      <w:pPr>
        <w:ind w:left="0" w:firstLine="0"/>
      </w:pPr>
      <w:r>
        <w:t xml:space="preserve"> </w:t>
      </w:r>
      <w:r w:rsidRPr="00D362DA">
        <w:t xml:space="preserve"> </w:t>
      </w:r>
      <w:r w:rsidRPr="00D362DA">
        <w:rPr>
          <w:rFonts w:eastAsia="Times New Roman"/>
          <w:b/>
          <w:bCs/>
          <w:iCs/>
        </w:rPr>
        <w:t>1.1. Область применения рабочей программы</w:t>
      </w:r>
    </w:p>
    <w:p w:rsidR="00387E94" w:rsidRPr="00D362DA" w:rsidRDefault="00387E94" w:rsidP="00387E94">
      <w:pPr>
        <w:tabs>
          <w:tab w:val="left" w:pos="9638"/>
        </w:tabs>
        <w:ind w:left="1" w:right="-1" w:firstLine="567"/>
        <w:jc w:val="both"/>
        <w:rPr>
          <w:rFonts w:eastAsia="Times New Roman"/>
          <w:bCs/>
          <w:iCs/>
        </w:rPr>
      </w:pPr>
      <w:r w:rsidRPr="00D362DA">
        <w:rPr>
          <w:rFonts w:eastAsia="Times New Roman"/>
          <w:iCs/>
        </w:rPr>
        <w:t>Рабочая пр</w:t>
      </w:r>
      <w:r w:rsidR="00615633">
        <w:rPr>
          <w:rFonts w:eastAsia="Times New Roman"/>
          <w:iCs/>
        </w:rPr>
        <w:t>ограмма учебной дисциплмны</w:t>
      </w:r>
      <w:r w:rsidRPr="00D362DA">
        <w:rPr>
          <w:rFonts w:eastAsia="Times New Roman"/>
          <w:iCs/>
        </w:rPr>
        <w:t xml:space="preserve"> является частью основной образовательной программы в соответствии с ФГОС среднего общего образования (утвержденного Приказом Министерства образования и науки Российской Федерации от 17 мая 2012 г. №413, с изменениями и дополнениями 29 декабря 2014 г., 31 декабря 2015г., 29 июня 2017г.) и предназначена для получения среднего общего образования студентами, обучающихся на базе основного общего образования по профессии: </w:t>
      </w:r>
      <w:r w:rsidRPr="00D362DA">
        <w:rPr>
          <w:rFonts w:eastAsia="Times New Roman"/>
          <w:b/>
          <w:bCs/>
          <w:iCs/>
        </w:rPr>
        <w:t xml:space="preserve">43.01.09 «Повар, кондитер»,  </w:t>
      </w:r>
      <w:r w:rsidRPr="00D362DA">
        <w:rPr>
          <w:rFonts w:eastAsia="Times New Roman"/>
          <w:bCs/>
          <w:iCs/>
        </w:rPr>
        <w:t>укрупненной группы профессий – 43.00.00 Сервиз и туризм.</w:t>
      </w:r>
    </w:p>
    <w:p w:rsidR="00387E94" w:rsidRPr="00D362DA" w:rsidRDefault="00615633" w:rsidP="00B53E74">
      <w:pPr>
        <w:tabs>
          <w:tab w:val="left" w:pos="9638"/>
        </w:tabs>
        <w:ind w:left="357" w:right="-1" w:firstLine="0"/>
        <w:jc w:val="both"/>
        <w:rPr>
          <w:b/>
        </w:rPr>
      </w:pPr>
      <w:r>
        <w:rPr>
          <w:rFonts w:eastAsia="Times New Roman"/>
          <w:iCs/>
        </w:rPr>
        <w:t>Рабочая программа учебной дисциплины</w:t>
      </w:r>
      <w:r w:rsidR="001D4E73">
        <w:rPr>
          <w:rFonts w:eastAsia="Times New Roman"/>
          <w:iCs/>
        </w:rPr>
        <w:t xml:space="preserve"> разработана в соответствии с </w:t>
      </w:r>
      <w:r w:rsidR="00387E94" w:rsidRPr="00D362DA">
        <w:rPr>
          <w:rFonts w:eastAsia="Times New Roman"/>
          <w:iCs/>
        </w:rPr>
        <w:t>естественнонаучным профилем профессиональным образованием.</w:t>
      </w:r>
    </w:p>
    <w:p w:rsidR="00387E94" w:rsidRPr="00D362DA" w:rsidRDefault="00387E94" w:rsidP="00387E94">
      <w:pPr>
        <w:tabs>
          <w:tab w:val="left" w:pos="9638"/>
        </w:tabs>
        <w:suppressAutoHyphens/>
        <w:ind w:right="-1"/>
        <w:jc w:val="both"/>
        <w:rPr>
          <w:b/>
        </w:rPr>
      </w:pPr>
      <w:r w:rsidRPr="00D362DA">
        <w:rPr>
          <w:b/>
        </w:rPr>
        <w:t>1.2. Цель и планируемые результаты ос</w:t>
      </w:r>
      <w:r w:rsidR="00615633">
        <w:rPr>
          <w:b/>
        </w:rPr>
        <w:t>воения учебной дисциплины</w:t>
      </w:r>
    </w:p>
    <w:p w:rsidR="00387E94" w:rsidRPr="00D362DA" w:rsidRDefault="00387E94" w:rsidP="00615633">
      <w:pPr>
        <w:pStyle w:val="Default"/>
        <w:tabs>
          <w:tab w:val="left" w:pos="9638"/>
        </w:tabs>
        <w:ind w:left="0" w:right="-1" w:firstLine="0"/>
        <w:jc w:val="both"/>
        <w:rPr>
          <w:iCs/>
        </w:rPr>
      </w:pPr>
      <w:r w:rsidRPr="00D362DA">
        <w:rPr>
          <w:iCs/>
        </w:rPr>
        <w:t>В результа</w:t>
      </w:r>
      <w:r w:rsidR="00615633">
        <w:rPr>
          <w:iCs/>
        </w:rPr>
        <w:t xml:space="preserve">те изучения учебной дисциплины студент должен освоить  </w:t>
      </w:r>
      <w:r w:rsidRPr="00D362DA">
        <w:rPr>
          <w:iCs/>
        </w:rPr>
        <w:t xml:space="preserve"> соответствующие ему общие </w:t>
      </w:r>
      <w:r w:rsidR="00615633">
        <w:rPr>
          <w:iCs/>
        </w:rPr>
        <w:t xml:space="preserve"> </w:t>
      </w:r>
      <w:r w:rsidRPr="00D362DA">
        <w:rPr>
          <w:iCs/>
        </w:rPr>
        <w:t xml:space="preserve"> компетенции: </w:t>
      </w:r>
    </w:p>
    <w:p w:rsidR="00387E94" w:rsidRDefault="00387E94" w:rsidP="00387E94">
      <w:pPr>
        <w:jc w:val="both"/>
        <w:rPr>
          <w:b/>
        </w:rPr>
      </w:pPr>
    </w:p>
    <w:p w:rsidR="001D4E73" w:rsidRPr="001D4E73" w:rsidRDefault="00387E94" w:rsidP="001D4E73">
      <w:pPr>
        <w:pStyle w:val="ad"/>
        <w:numPr>
          <w:ilvl w:val="2"/>
          <w:numId w:val="44"/>
        </w:numPr>
        <w:jc w:val="both"/>
        <w:rPr>
          <w:b/>
        </w:rPr>
      </w:pPr>
      <w:r w:rsidRPr="001D4E73">
        <w:rPr>
          <w:b/>
        </w:rPr>
        <w:t>Перечень  общих</w:t>
      </w:r>
      <w:r w:rsidR="008C117B">
        <w:rPr>
          <w:b/>
        </w:rPr>
        <w:t xml:space="preserve"> компетенций  </w:t>
      </w:r>
      <w:r w:rsidRPr="001D4E73">
        <w:rPr>
          <w:b/>
        </w:rPr>
        <w:t xml:space="preserve"> реализации программы воспитания  с учетом особенностей профессии</w:t>
      </w:r>
      <w:r w:rsidR="001D4E73">
        <w:rPr>
          <w:b/>
        </w:rPr>
        <w:t>.</w:t>
      </w:r>
    </w:p>
    <w:tbl>
      <w:tblPr>
        <w:tblpPr w:leftFromText="180" w:rightFromText="180" w:vertAnchor="text" w:horzAnchor="margin" w:tblpXSpec="center" w:tblpY="774"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8956"/>
      </w:tblGrid>
      <w:tr w:rsidR="00387E94" w:rsidRPr="00475FC2" w:rsidTr="001D4E73">
        <w:trPr>
          <w:trHeight w:val="242"/>
        </w:trPr>
        <w:tc>
          <w:tcPr>
            <w:tcW w:w="1388" w:type="dxa"/>
          </w:tcPr>
          <w:p w:rsidR="00387E94" w:rsidRPr="00475FC2" w:rsidRDefault="00387E94" w:rsidP="001D4E73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sz w:val="24"/>
                <w:szCs w:val="24"/>
              </w:rPr>
            </w:pPr>
            <w:r w:rsidRPr="00475FC2">
              <w:rPr>
                <w:rStyle w:val="ae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56" w:type="dxa"/>
          </w:tcPr>
          <w:p w:rsidR="00387E94" w:rsidRPr="00475FC2" w:rsidRDefault="00387E94" w:rsidP="001D4E73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sz w:val="24"/>
                <w:szCs w:val="24"/>
              </w:rPr>
            </w:pPr>
            <w:r w:rsidRPr="00475FC2">
              <w:rPr>
                <w:rStyle w:val="ae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387E94" w:rsidRPr="00475FC2" w:rsidTr="001D4E73">
        <w:trPr>
          <w:trHeight w:val="293"/>
        </w:trPr>
        <w:tc>
          <w:tcPr>
            <w:tcW w:w="1388" w:type="dxa"/>
          </w:tcPr>
          <w:p w:rsidR="00387E94" w:rsidRPr="00475FC2" w:rsidRDefault="00387E94" w:rsidP="001D4E73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475FC2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ОК 1.</w:t>
            </w:r>
          </w:p>
        </w:tc>
        <w:tc>
          <w:tcPr>
            <w:tcW w:w="8956" w:type="dxa"/>
          </w:tcPr>
          <w:p w:rsidR="00387E94" w:rsidRPr="00803F9C" w:rsidRDefault="00387E94" w:rsidP="001D4E73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Style w:val="ae"/>
                <w:b/>
              </w:rPr>
              <w:t xml:space="preserve"> </w:t>
            </w:r>
            <w:r w:rsidRPr="00803F9C">
              <w:rPr>
                <w:rFonts w:eastAsia="Times New Roman"/>
              </w:rPr>
              <w:t>Выбирать   способы   решения   задач   профессиональной   деятельности,</w:t>
            </w:r>
          </w:p>
          <w:p w:rsidR="00387E94" w:rsidRPr="009634ED" w:rsidRDefault="00387E94" w:rsidP="001D4E73">
            <w:pPr>
              <w:pStyle w:val="2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03F9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применительно к различным контекстам.</w:t>
            </w:r>
          </w:p>
        </w:tc>
      </w:tr>
      <w:tr w:rsidR="00387E94" w:rsidRPr="00475FC2" w:rsidTr="001D4E73">
        <w:trPr>
          <w:trHeight w:val="470"/>
        </w:trPr>
        <w:tc>
          <w:tcPr>
            <w:tcW w:w="1388" w:type="dxa"/>
          </w:tcPr>
          <w:p w:rsidR="00387E94" w:rsidRPr="00475FC2" w:rsidRDefault="00387E94" w:rsidP="001D4E73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475FC2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ОК </w:t>
            </w:r>
            <w:r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475FC2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956" w:type="dxa"/>
            <w:vAlign w:val="bottom"/>
          </w:tcPr>
          <w:p w:rsidR="00387E94" w:rsidRPr="00086661" w:rsidRDefault="00387E94" w:rsidP="001D4E73">
            <w:pPr>
              <w:spacing w:line="264" w:lineRule="exact"/>
              <w:rPr>
                <w:sz w:val="20"/>
                <w:szCs w:val="20"/>
              </w:rPr>
            </w:pPr>
            <w:r w:rsidRPr="00086661">
              <w:rPr>
                <w:rFonts w:eastAsia="Times New Roman"/>
              </w:rPr>
              <w:t>Осуществлять поиск, анализ и интерпретацию информации, необходимой для</w:t>
            </w:r>
          </w:p>
          <w:p w:rsidR="00387E94" w:rsidRDefault="00387E94" w:rsidP="001D4E73">
            <w:pPr>
              <w:spacing w:line="271" w:lineRule="exact"/>
              <w:rPr>
                <w:rFonts w:eastAsia="Times New Roman"/>
              </w:rPr>
            </w:pPr>
            <w:r w:rsidRPr="00086661">
              <w:rPr>
                <w:rFonts w:eastAsia="Times New Roman"/>
              </w:rPr>
              <w:t>выполнения задач профессиональной деятельности.</w:t>
            </w:r>
          </w:p>
          <w:p w:rsidR="00387E94" w:rsidRPr="00086661" w:rsidRDefault="00387E94" w:rsidP="001D4E73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387E94" w:rsidRPr="00475FC2" w:rsidTr="001D4E73">
        <w:trPr>
          <w:trHeight w:val="470"/>
        </w:trPr>
        <w:tc>
          <w:tcPr>
            <w:tcW w:w="1388" w:type="dxa"/>
          </w:tcPr>
          <w:p w:rsidR="00387E94" w:rsidRPr="00475FC2" w:rsidRDefault="00387E94" w:rsidP="001D4E73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475FC2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ОК </w:t>
            </w:r>
            <w:r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475FC2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956" w:type="dxa"/>
            <w:vAlign w:val="bottom"/>
          </w:tcPr>
          <w:p w:rsidR="00387E94" w:rsidRPr="00086661" w:rsidRDefault="00387E94" w:rsidP="001D4E73">
            <w:pPr>
              <w:spacing w:line="264" w:lineRule="exact"/>
              <w:rPr>
                <w:sz w:val="20"/>
                <w:szCs w:val="20"/>
              </w:rPr>
            </w:pPr>
            <w:r w:rsidRPr="00086661">
              <w:rPr>
                <w:rFonts w:eastAsia="Times New Roman"/>
              </w:rPr>
              <w:t>Планировать  и  реализовывать  собственное  профессиональное и  личностное</w:t>
            </w:r>
          </w:p>
          <w:p w:rsidR="00387E94" w:rsidRPr="001D4E73" w:rsidRDefault="00387E94" w:rsidP="001D4E73">
            <w:pPr>
              <w:spacing w:line="268" w:lineRule="exact"/>
              <w:rPr>
                <w:rFonts w:eastAsia="Times New Roman"/>
              </w:rPr>
            </w:pPr>
            <w:r w:rsidRPr="00086661">
              <w:rPr>
                <w:rFonts w:eastAsia="Times New Roman"/>
              </w:rPr>
              <w:t>развитие.</w:t>
            </w:r>
          </w:p>
        </w:tc>
      </w:tr>
      <w:tr w:rsidR="00387E94" w:rsidRPr="00475FC2" w:rsidTr="001D4E73">
        <w:trPr>
          <w:trHeight w:val="484"/>
        </w:trPr>
        <w:tc>
          <w:tcPr>
            <w:tcW w:w="1388" w:type="dxa"/>
          </w:tcPr>
          <w:p w:rsidR="00387E94" w:rsidRPr="00475FC2" w:rsidRDefault="00387E94" w:rsidP="001D4E73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ОК 4.</w:t>
            </w:r>
          </w:p>
        </w:tc>
        <w:tc>
          <w:tcPr>
            <w:tcW w:w="8956" w:type="dxa"/>
            <w:vAlign w:val="bottom"/>
          </w:tcPr>
          <w:p w:rsidR="00387E94" w:rsidRPr="00086661" w:rsidRDefault="00387E94" w:rsidP="001D4E73">
            <w:pPr>
              <w:spacing w:line="264" w:lineRule="exact"/>
              <w:rPr>
                <w:sz w:val="20"/>
                <w:szCs w:val="20"/>
              </w:rPr>
            </w:pPr>
            <w:r w:rsidRPr="00086661">
              <w:rPr>
                <w:rFonts w:eastAsia="Times New Roman"/>
              </w:rPr>
              <w:t>Работать в коллективе и команде, эффективно взаимодействовать с коллегами,</w:t>
            </w:r>
          </w:p>
          <w:p w:rsidR="00387E94" w:rsidRPr="00086661" w:rsidRDefault="00387E94" w:rsidP="001D4E73">
            <w:pPr>
              <w:spacing w:line="268" w:lineRule="exact"/>
              <w:rPr>
                <w:sz w:val="20"/>
                <w:szCs w:val="20"/>
              </w:rPr>
            </w:pPr>
            <w:r w:rsidRPr="00086661">
              <w:rPr>
                <w:rFonts w:eastAsia="Times New Roman"/>
              </w:rPr>
              <w:t>руководством, клиентами.</w:t>
            </w:r>
          </w:p>
        </w:tc>
      </w:tr>
      <w:tr w:rsidR="00387E94" w:rsidRPr="00475FC2" w:rsidTr="001D4E73">
        <w:trPr>
          <w:trHeight w:val="699"/>
        </w:trPr>
        <w:tc>
          <w:tcPr>
            <w:tcW w:w="1388" w:type="dxa"/>
          </w:tcPr>
          <w:p w:rsidR="00387E94" w:rsidRDefault="00387E94" w:rsidP="001D4E73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ОК 5.</w:t>
            </w:r>
          </w:p>
        </w:tc>
        <w:tc>
          <w:tcPr>
            <w:tcW w:w="8956" w:type="dxa"/>
            <w:vAlign w:val="bottom"/>
          </w:tcPr>
          <w:p w:rsidR="00387E94" w:rsidRPr="00086661" w:rsidRDefault="00387E94" w:rsidP="001D4E73">
            <w:pPr>
              <w:spacing w:line="264" w:lineRule="exact"/>
              <w:rPr>
                <w:rFonts w:eastAsia="Times New Roman"/>
              </w:rPr>
            </w:pPr>
            <w:r w:rsidRPr="004B37C4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387E94" w:rsidRPr="00475FC2" w:rsidTr="001D4E73">
        <w:trPr>
          <w:trHeight w:val="712"/>
        </w:trPr>
        <w:tc>
          <w:tcPr>
            <w:tcW w:w="1388" w:type="dxa"/>
          </w:tcPr>
          <w:p w:rsidR="00387E94" w:rsidRDefault="00387E94" w:rsidP="001D4E73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ОК 6.</w:t>
            </w:r>
          </w:p>
        </w:tc>
        <w:tc>
          <w:tcPr>
            <w:tcW w:w="8956" w:type="dxa"/>
            <w:vAlign w:val="bottom"/>
          </w:tcPr>
          <w:p w:rsidR="00387E94" w:rsidRPr="00086661" w:rsidRDefault="00387E94" w:rsidP="001D4E73">
            <w:pPr>
              <w:spacing w:line="264" w:lineRule="exact"/>
              <w:rPr>
                <w:rFonts w:eastAsia="Times New Roman"/>
              </w:rPr>
            </w:pPr>
            <w:r w:rsidRPr="004B37C4"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  <w:tr w:rsidR="00387E94" w:rsidRPr="00475FC2" w:rsidTr="001D4E73">
        <w:trPr>
          <w:trHeight w:val="456"/>
        </w:trPr>
        <w:tc>
          <w:tcPr>
            <w:tcW w:w="1388" w:type="dxa"/>
          </w:tcPr>
          <w:p w:rsidR="00387E94" w:rsidRPr="00475FC2" w:rsidRDefault="00387E94" w:rsidP="001D4E73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475FC2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ОК </w:t>
            </w:r>
            <w:r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Pr="00475FC2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956" w:type="dxa"/>
            <w:vAlign w:val="bottom"/>
          </w:tcPr>
          <w:p w:rsidR="00387E94" w:rsidRPr="00086661" w:rsidRDefault="00387E94" w:rsidP="001D4E73">
            <w:pPr>
              <w:spacing w:line="264" w:lineRule="exact"/>
              <w:rPr>
                <w:sz w:val="20"/>
                <w:szCs w:val="20"/>
              </w:rPr>
            </w:pPr>
            <w:r w:rsidRPr="00086661">
              <w:rPr>
                <w:rFonts w:eastAsia="Times New Roman"/>
              </w:rPr>
              <w:t>Содействовать сохранению окружающей среды, ресурсосбережению,</w:t>
            </w:r>
          </w:p>
          <w:p w:rsidR="00387E94" w:rsidRPr="00086661" w:rsidRDefault="00387E94" w:rsidP="001D4E73">
            <w:pPr>
              <w:spacing w:line="264" w:lineRule="exact"/>
            </w:pPr>
            <w:r w:rsidRPr="00086661">
              <w:rPr>
                <w:rFonts w:eastAsia="Times New Roman"/>
              </w:rPr>
              <w:t>эффективно действовать в чрезвычайных ситуациях.</w:t>
            </w:r>
          </w:p>
        </w:tc>
      </w:tr>
      <w:tr w:rsidR="00387E94" w:rsidRPr="00475FC2" w:rsidTr="001D4E73">
        <w:trPr>
          <w:trHeight w:val="712"/>
        </w:trPr>
        <w:tc>
          <w:tcPr>
            <w:tcW w:w="1388" w:type="dxa"/>
          </w:tcPr>
          <w:p w:rsidR="00387E94" w:rsidRPr="00475FC2" w:rsidRDefault="00387E94" w:rsidP="001D4E73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ОК 8.</w:t>
            </w:r>
          </w:p>
        </w:tc>
        <w:tc>
          <w:tcPr>
            <w:tcW w:w="8956" w:type="dxa"/>
            <w:vAlign w:val="bottom"/>
          </w:tcPr>
          <w:p w:rsidR="00387E94" w:rsidRPr="00086661" w:rsidRDefault="00387E94" w:rsidP="001D4E73">
            <w:pPr>
              <w:spacing w:line="264" w:lineRule="exact"/>
              <w:rPr>
                <w:rFonts w:eastAsia="Times New Roman"/>
              </w:rPr>
            </w:pPr>
            <w:r w:rsidRPr="004B37C4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387E94" w:rsidRPr="00475FC2" w:rsidTr="001D4E73">
        <w:trPr>
          <w:trHeight w:val="470"/>
        </w:trPr>
        <w:tc>
          <w:tcPr>
            <w:tcW w:w="1388" w:type="dxa"/>
          </w:tcPr>
          <w:p w:rsidR="00387E94" w:rsidRPr="00475FC2" w:rsidRDefault="00387E94" w:rsidP="001D4E73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ОК 9.</w:t>
            </w:r>
          </w:p>
        </w:tc>
        <w:tc>
          <w:tcPr>
            <w:tcW w:w="8956" w:type="dxa"/>
            <w:vAlign w:val="bottom"/>
          </w:tcPr>
          <w:p w:rsidR="00387E94" w:rsidRPr="007305E6" w:rsidRDefault="00387E94" w:rsidP="001D4E73">
            <w:pPr>
              <w:spacing w:line="264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Использовать информационные тех</w:t>
            </w:r>
            <w:r w:rsidRPr="00086661">
              <w:rPr>
                <w:rFonts w:eastAsia="Times New Roman"/>
              </w:rPr>
              <w:t>нологии в профессиональной деятельности</w:t>
            </w:r>
          </w:p>
        </w:tc>
      </w:tr>
      <w:tr w:rsidR="00387E94" w:rsidRPr="00475FC2" w:rsidTr="00615633">
        <w:trPr>
          <w:trHeight w:val="492"/>
        </w:trPr>
        <w:tc>
          <w:tcPr>
            <w:tcW w:w="1388" w:type="dxa"/>
          </w:tcPr>
          <w:p w:rsidR="00387E94" w:rsidRDefault="00387E94" w:rsidP="001D4E73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ОК 10.</w:t>
            </w:r>
          </w:p>
        </w:tc>
        <w:tc>
          <w:tcPr>
            <w:tcW w:w="8956" w:type="dxa"/>
          </w:tcPr>
          <w:p w:rsidR="00387E94" w:rsidRDefault="00387E94" w:rsidP="00615633">
            <w:pPr>
              <w:spacing w:line="264" w:lineRule="exact"/>
            </w:pPr>
            <w:r w:rsidRPr="004B37C4">
              <w:t xml:space="preserve">Пользоваться профессиональной документацией </w:t>
            </w:r>
            <w:r>
              <w:t xml:space="preserve">на государственном и иностранном </w:t>
            </w:r>
            <w:r w:rsidRPr="004B37C4">
              <w:t xml:space="preserve"> языках</w:t>
            </w:r>
          </w:p>
        </w:tc>
      </w:tr>
      <w:tr w:rsidR="00387E94" w:rsidRPr="00475FC2" w:rsidTr="001D4E73">
        <w:trPr>
          <w:trHeight w:val="936"/>
        </w:trPr>
        <w:tc>
          <w:tcPr>
            <w:tcW w:w="1388" w:type="dxa"/>
          </w:tcPr>
          <w:p w:rsidR="00387E94" w:rsidRPr="00475FC2" w:rsidRDefault="00387E94" w:rsidP="001D4E73">
            <w:pPr>
              <w:pStyle w:val="2"/>
              <w:spacing w:before="0" w:after="0"/>
              <w:jc w:val="both"/>
              <w:rPr>
                <w:rStyle w:val="ae"/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ОК 11.</w:t>
            </w:r>
          </w:p>
        </w:tc>
        <w:tc>
          <w:tcPr>
            <w:tcW w:w="8956" w:type="dxa"/>
          </w:tcPr>
          <w:p w:rsidR="00387E94" w:rsidRDefault="00387E94" w:rsidP="001D4E73">
            <w:pPr>
              <w:spacing w:line="264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387E94" w:rsidRDefault="00387E94" w:rsidP="00615633">
            <w:pPr>
              <w:spacing w:line="264" w:lineRule="exact"/>
              <w:ind w:left="0" w:firstLine="0"/>
            </w:pPr>
          </w:p>
          <w:p w:rsidR="00387E94" w:rsidRPr="00086661" w:rsidRDefault="00387E94" w:rsidP="001D4E73">
            <w:pPr>
              <w:spacing w:line="264" w:lineRule="exact"/>
            </w:pPr>
          </w:p>
        </w:tc>
      </w:tr>
    </w:tbl>
    <w:p w:rsidR="00387E94" w:rsidRPr="009E6BA1" w:rsidRDefault="00387E94" w:rsidP="00387E94">
      <w:pPr>
        <w:jc w:val="both"/>
      </w:pPr>
      <w:r>
        <w:t xml:space="preserve"> </w:t>
      </w:r>
    </w:p>
    <w:p w:rsidR="00387E94" w:rsidRPr="001D4E73" w:rsidRDefault="008C117B" w:rsidP="00387E94">
      <w:pPr>
        <w:jc w:val="both"/>
        <w:rPr>
          <w:b/>
        </w:rPr>
      </w:pPr>
      <w:r>
        <w:rPr>
          <w:b/>
        </w:rPr>
        <w:t xml:space="preserve"> </w:t>
      </w:r>
    </w:p>
    <w:p w:rsidR="00387E94" w:rsidRDefault="00387E94" w:rsidP="00387E94">
      <w:pPr>
        <w:jc w:val="both"/>
      </w:pPr>
    </w:p>
    <w:p w:rsidR="008C117B" w:rsidRDefault="008C117B" w:rsidP="00387E94">
      <w:pPr>
        <w:jc w:val="both"/>
      </w:pPr>
      <w:r w:rsidRPr="001D4E73">
        <w:rPr>
          <w:b/>
        </w:rPr>
        <w:t>1.2.2 Перечень личностных результатов реализации программы воспитания  с</w:t>
      </w:r>
      <w:r w:rsidRPr="008C117B">
        <w:rPr>
          <w:b/>
        </w:rPr>
        <w:t xml:space="preserve"> </w:t>
      </w:r>
      <w:r w:rsidRPr="001D4E73">
        <w:rPr>
          <w:b/>
        </w:rPr>
        <w:t>учетом особенностей профессии.</w:t>
      </w:r>
    </w:p>
    <w:p w:rsidR="008C117B" w:rsidRDefault="008C117B" w:rsidP="00387E94">
      <w:pPr>
        <w:jc w:val="both"/>
      </w:pPr>
    </w:p>
    <w:p w:rsidR="008C117B" w:rsidRDefault="008C117B" w:rsidP="00387E94">
      <w:pPr>
        <w:jc w:val="both"/>
      </w:pPr>
    </w:p>
    <w:tbl>
      <w:tblPr>
        <w:tblStyle w:val="afffff4"/>
        <w:tblW w:w="0" w:type="auto"/>
        <w:tblInd w:w="-318" w:type="dxa"/>
        <w:tblLook w:val="04A0" w:firstRow="1" w:lastRow="0" w:firstColumn="1" w:lastColumn="0" w:noHBand="0" w:noVBand="1"/>
      </w:tblPr>
      <w:tblGrid>
        <w:gridCol w:w="1277"/>
        <w:gridCol w:w="8612"/>
      </w:tblGrid>
      <w:tr w:rsidR="00387E94" w:rsidTr="00387E94">
        <w:tc>
          <w:tcPr>
            <w:tcW w:w="1277" w:type="dxa"/>
          </w:tcPr>
          <w:p w:rsidR="00387E94" w:rsidRPr="00387E94" w:rsidRDefault="00AD7A63" w:rsidP="00387E94">
            <w:pPr>
              <w:ind w:left="0" w:firstLine="0"/>
              <w:jc w:val="both"/>
              <w:rPr>
                <w:b/>
                <w:i/>
              </w:rPr>
            </w:pPr>
            <w:r w:rsidRPr="00B60EFA">
              <w:rPr>
                <w:b/>
                <w:bCs/>
                <w:sz w:val="16"/>
                <w:szCs w:val="16"/>
              </w:rPr>
              <w:t xml:space="preserve"> Код личностных результатов </w:t>
            </w:r>
            <w:r w:rsidRPr="00B60EFA">
              <w:rPr>
                <w:b/>
                <w:bCs/>
                <w:sz w:val="16"/>
                <w:szCs w:val="16"/>
              </w:rPr>
              <w:br/>
              <w:t xml:space="preserve">реализации </w:t>
            </w:r>
            <w:r w:rsidRPr="00B60EFA">
              <w:rPr>
                <w:b/>
                <w:bCs/>
                <w:sz w:val="16"/>
                <w:szCs w:val="16"/>
              </w:rPr>
              <w:br/>
              <w:t>программы</w:t>
            </w:r>
            <w:r>
              <w:rPr>
                <w:b/>
                <w:bCs/>
                <w:sz w:val="16"/>
                <w:szCs w:val="16"/>
              </w:rPr>
              <w:t xml:space="preserve"> воспитания</w:t>
            </w:r>
          </w:p>
        </w:tc>
        <w:tc>
          <w:tcPr>
            <w:tcW w:w="8612" w:type="dxa"/>
          </w:tcPr>
          <w:p w:rsidR="00AD7A63" w:rsidRPr="00B60EFA" w:rsidRDefault="00AD7A63" w:rsidP="00AD7A63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</w:p>
          <w:p w:rsidR="00AD7A63" w:rsidRPr="00B60EFA" w:rsidRDefault="00CB6C4B" w:rsidP="00AD7A63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CB6C4B" w:rsidRPr="00B60EFA" w:rsidRDefault="00CB6C4B" w:rsidP="00CB6C4B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B60EFA">
              <w:rPr>
                <w:b/>
                <w:bCs/>
                <w:sz w:val="20"/>
                <w:szCs w:val="20"/>
              </w:rPr>
              <w:t xml:space="preserve">Личностные результаты </w:t>
            </w:r>
          </w:p>
          <w:p w:rsidR="00CB6C4B" w:rsidRPr="00B60EFA" w:rsidRDefault="00CB6C4B" w:rsidP="00CB6C4B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B60EFA">
              <w:rPr>
                <w:b/>
                <w:bCs/>
                <w:sz w:val="20"/>
                <w:szCs w:val="20"/>
              </w:rPr>
              <w:t>реализации программы воспитания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B60EFA">
              <w:rPr>
                <w:b/>
                <w:bCs/>
                <w:sz w:val="20"/>
                <w:szCs w:val="20"/>
              </w:rPr>
              <w:t xml:space="preserve"> определенные субъектом Российской Федерации</w:t>
            </w:r>
          </w:p>
          <w:p w:rsidR="00387E94" w:rsidRPr="00387E94" w:rsidRDefault="00CB6C4B" w:rsidP="00AD7A63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7E94" w:rsidTr="00387E94">
        <w:tc>
          <w:tcPr>
            <w:tcW w:w="1277" w:type="dxa"/>
          </w:tcPr>
          <w:p w:rsidR="00387E94" w:rsidRDefault="00387E94" w:rsidP="00387E94">
            <w:pPr>
              <w:ind w:left="0" w:firstLine="0"/>
              <w:jc w:val="both"/>
            </w:pPr>
            <w:r>
              <w:t>ЛР 19</w:t>
            </w:r>
          </w:p>
        </w:tc>
        <w:tc>
          <w:tcPr>
            <w:tcW w:w="8612" w:type="dxa"/>
          </w:tcPr>
          <w:p w:rsidR="00387E94" w:rsidRDefault="00387E94" w:rsidP="00387E94">
            <w:pPr>
              <w:ind w:left="0" w:firstLine="0"/>
              <w:jc w:val="both"/>
            </w:pPr>
            <w:r>
              <w:t>Умеющий быстро принимать решения, распределять собственные ресурсы и управлять своим временем.</w:t>
            </w:r>
          </w:p>
        </w:tc>
      </w:tr>
      <w:tr w:rsidR="00387E94" w:rsidTr="00387E94">
        <w:tc>
          <w:tcPr>
            <w:tcW w:w="1277" w:type="dxa"/>
          </w:tcPr>
          <w:p w:rsidR="00387E94" w:rsidRDefault="00387E94" w:rsidP="00387E94">
            <w:pPr>
              <w:ind w:left="0" w:firstLine="0"/>
              <w:jc w:val="both"/>
            </w:pPr>
            <w:r>
              <w:t>ЛР22</w:t>
            </w:r>
          </w:p>
        </w:tc>
        <w:tc>
          <w:tcPr>
            <w:tcW w:w="8612" w:type="dxa"/>
          </w:tcPr>
          <w:p w:rsidR="00387E94" w:rsidRDefault="00387E94" w:rsidP="00387E94">
            <w:pPr>
              <w:ind w:left="0" w:firstLine="0"/>
              <w:jc w:val="both"/>
            </w:pPr>
            <w:r>
              <w:t>Способный к применению логистики навыков в решении личных  и профессиональных задач.</w:t>
            </w:r>
          </w:p>
        </w:tc>
      </w:tr>
    </w:tbl>
    <w:p w:rsidR="00387E94" w:rsidRPr="004B37C4" w:rsidRDefault="00387E94" w:rsidP="00387E94">
      <w:pPr>
        <w:jc w:val="both"/>
      </w:pPr>
    </w:p>
    <w:p w:rsidR="00387E94" w:rsidRDefault="00387E94" w:rsidP="008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color w:val="FF0000"/>
        </w:rPr>
      </w:pPr>
    </w:p>
    <w:p w:rsidR="00387E94" w:rsidRPr="006725C2" w:rsidRDefault="00387E94" w:rsidP="00387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</w:rPr>
      </w:pPr>
    </w:p>
    <w:p w:rsidR="008F6312" w:rsidRPr="00D111DA" w:rsidRDefault="00335356" w:rsidP="008B77EE">
      <w:pPr>
        <w:jc w:val="both"/>
        <w:rPr>
          <w:b/>
        </w:rPr>
      </w:pPr>
      <w:r>
        <w:rPr>
          <w:b/>
        </w:rPr>
        <w:t>1.2</w:t>
      </w:r>
      <w:r w:rsidR="008F6312" w:rsidRPr="00D111DA">
        <w:rPr>
          <w:b/>
        </w:rPr>
        <w:t>.</w:t>
      </w:r>
      <w:r w:rsidR="001D4E73">
        <w:rPr>
          <w:b/>
        </w:rPr>
        <w:t>3</w:t>
      </w:r>
      <w:r w:rsidR="008F6312" w:rsidRPr="00D111DA">
        <w:rPr>
          <w:b/>
        </w:rPr>
        <w:t xml:space="preserve"> Цель и планируемые результаты освоения дисциплины: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4"/>
        <w:gridCol w:w="3969"/>
        <w:gridCol w:w="4076"/>
      </w:tblGrid>
      <w:tr w:rsidR="008F6312" w:rsidRPr="00097D1C" w:rsidTr="003C508C">
        <w:tc>
          <w:tcPr>
            <w:tcW w:w="1844" w:type="dxa"/>
          </w:tcPr>
          <w:p w:rsidR="008F6312" w:rsidRPr="00EE74F6" w:rsidRDefault="008C117B" w:rsidP="003D7912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Код </w:t>
            </w:r>
            <w:r w:rsidR="008F6312" w:rsidRPr="00EE74F6">
              <w:rPr>
                <w:b/>
                <w:sz w:val="22"/>
                <w:szCs w:val="22"/>
                <w:lang w:eastAsia="en-US"/>
              </w:rPr>
              <w:t xml:space="preserve"> ОК</w:t>
            </w:r>
            <w:r w:rsidR="003E55EC">
              <w:rPr>
                <w:b/>
                <w:sz w:val="22"/>
                <w:szCs w:val="22"/>
                <w:lang w:eastAsia="en-US"/>
              </w:rPr>
              <w:t>,</w:t>
            </w:r>
            <w:r w:rsidR="003D7912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3E55EC">
              <w:rPr>
                <w:b/>
                <w:sz w:val="22"/>
                <w:szCs w:val="22"/>
                <w:lang w:eastAsia="en-US"/>
              </w:rPr>
              <w:t>ЛР</w:t>
            </w:r>
          </w:p>
        </w:tc>
        <w:tc>
          <w:tcPr>
            <w:tcW w:w="3969" w:type="dxa"/>
          </w:tcPr>
          <w:p w:rsidR="008F6312" w:rsidRPr="00EE74F6" w:rsidRDefault="008F6312" w:rsidP="008B77EE">
            <w:pPr>
              <w:ind w:left="34" w:firstLine="0"/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8F6312" w:rsidRPr="00EE74F6" w:rsidRDefault="008F6312" w:rsidP="008B77EE">
            <w:pPr>
              <w:ind w:left="34" w:firstLine="0"/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8F6312" w:rsidRPr="00097D1C" w:rsidTr="003C508C">
        <w:trPr>
          <w:trHeight w:val="4384"/>
        </w:trPr>
        <w:tc>
          <w:tcPr>
            <w:tcW w:w="1844" w:type="dxa"/>
          </w:tcPr>
          <w:p w:rsidR="008F6312" w:rsidRPr="00EE74F6" w:rsidRDefault="008C117B" w:rsidP="008B77EE">
            <w:pPr>
              <w:ind w:left="142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8F6312" w:rsidRDefault="008C117B" w:rsidP="008B77EE">
            <w:pPr>
              <w:ind w:left="142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ОК1-11</w:t>
            </w:r>
          </w:p>
          <w:p w:rsidR="008C117B" w:rsidRPr="00EE74F6" w:rsidRDefault="008C117B" w:rsidP="008B77EE">
            <w:pPr>
              <w:ind w:left="142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ЛР19; ЛР22.</w:t>
            </w:r>
          </w:p>
        </w:tc>
        <w:tc>
          <w:tcPr>
            <w:tcW w:w="3969" w:type="dxa"/>
          </w:tcPr>
          <w:p w:rsidR="008F6312" w:rsidRPr="00EE74F6" w:rsidRDefault="008F6312" w:rsidP="008B77EE">
            <w:pPr>
              <w:ind w:left="34" w:firstLine="601"/>
              <w:jc w:val="both"/>
              <w:rPr>
                <w:rFonts w:eastAsia="Times New Roman"/>
                <w:color w:val="FF0000"/>
                <w:u w:color="000000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u w:color="000000"/>
                <w:lang w:eastAsia="en-US"/>
              </w:rPr>
              <w:t xml:space="preserve">-вести учет, оформлять  документы первичной отчетности по </w:t>
            </w:r>
            <w:r w:rsidRPr="00EE74F6">
              <w:rPr>
                <w:sz w:val="22"/>
                <w:szCs w:val="22"/>
                <w:lang w:eastAsia="en-US"/>
              </w:rPr>
              <w:t>учету сырья, товаров и тары  в кладовой организации питания;</w:t>
            </w:r>
          </w:p>
          <w:p w:rsidR="008F6312" w:rsidRPr="00EE74F6" w:rsidRDefault="008F6312" w:rsidP="008B77EE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u w:color="000000"/>
                <w:lang w:eastAsia="en-US"/>
              </w:rPr>
              <w:t>-составлять товарный отчет за день;</w:t>
            </w:r>
          </w:p>
          <w:p w:rsidR="008F6312" w:rsidRPr="00097D1C" w:rsidRDefault="008F6312" w:rsidP="008B77EE">
            <w:pPr>
              <w:ind w:left="34" w:firstLine="601"/>
              <w:jc w:val="both"/>
              <w:rPr>
                <w:rStyle w:val="FontStyle28"/>
                <w:lang w:eastAsia="en-US"/>
              </w:rPr>
            </w:pPr>
            <w:r w:rsidRPr="00097D1C">
              <w:rPr>
                <w:rStyle w:val="FontStyle28"/>
                <w:lang w:eastAsia="en-US"/>
              </w:rPr>
              <w:t>-определять  процентную долю потерь на производстве при различных видах обработки сырья;</w:t>
            </w:r>
          </w:p>
          <w:p w:rsidR="008F6312" w:rsidRPr="00EE74F6" w:rsidRDefault="008F6312" w:rsidP="008B77EE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- </w:t>
            </w:r>
            <w:r w:rsidRPr="00097D1C">
              <w:rPr>
                <w:rStyle w:val="FontStyle28"/>
                <w:lang w:eastAsia="en-US"/>
              </w:rPr>
              <w:t>составлять план-меню, работать со сборником рецептур блюд и кулинарных изделий, технологическими  и технико - технологическими картами</w:t>
            </w:r>
            <w:r w:rsidRPr="00EE74F6">
              <w:rPr>
                <w:sz w:val="22"/>
                <w:szCs w:val="22"/>
                <w:lang w:eastAsia="en-US"/>
              </w:rPr>
              <w:t>;</w:t>
            </w:r>
          </w:p>
          <w:p w:rsidR="008F6312" w:rsidRPr="00EE74F6" w:rsidRDefault="008F6312" w:rsidP="008B77EE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8F6312" w:rsidRPr="00EE74F6" w:rsidRDefault="008F6312" w:rsidP="008B77EE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-участвовать в проведении инвентаризации в кладовой и на производстве;</w:t>
            </w:r>
          </w:p>
          <w:p w:rsidR="008F6312" w:rsidRPr="00EE74F6" w:rsidRDefault="008F6312" w:rsidP="008B77EE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-пользоваться контрольно-кассовыми машинами или средствами автоматизации  при расчетах с потребителями;</w:t>
            </w:r>
          </w:p>
          <w:p w:rsidR="008F6312" w:rsidRPr="00EE74F6" w:rsidRDefault="008F6312" w:rsidP="008B77EE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-принимать оплату наличными деньгами;</w:t>
            </w:r>
          </w:p>
          <w:p w:rsidR="008F6312" w:rsidRPr="00EE74F6" w:rsidRDefault="008F6312" w:rsidP="008B77EE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-принимать и оформлять безналичные платежи;</w:t>
            </w:r>
          </w:p>
          <w:p w:rsidR="008F6312" w:rsidRPr="00EE74F6" w:rsidRDefault="008F6312" w:rsidP="008B77EE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-составлять отчеты по платежам.</w:t>
            </w:r>
          </w:p>
        </w:tc>
        <w:tc>
          <w:tcPr>
            <w:tcW w:w="4076" w:type="dxa"/>
          </w:tcPr>
          <w:p w:rsidR="008F6312" w:rsidRPr="00EE74F6" w:rsidRDefault="008F6312" w:rsidP="00670D01">
            <w:pPr>
              <w:ind w:left="34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-виды учета, требования, предъявляемые к учету;</w:t>
            </w:r>
          </w:p>
          <w:p w:rsidR="008F6312" w:rsidRPr="00EE74F6" w:rsidRDefault="008F6312" w:rsidP="00670D01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задачи бухгалтерского учета;</w:t>
            </w:r>
          </w:p>
          <w:p w:rsidR="008F6312" w:rsidRPr="00EE74F6" w:rsidRDefault="008F6312" w:rsidP="00670D01">
            <w:pPr>
              <w:ind w:left="34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-предмет и метод бухгалтерского учета; </w:t>
            </w:r>
          </w:p>
          <w:p w:rsidR="008F6312" w:rsidRPr="00EE74F6" w:rsidRDefault="008F6312" w:rsidP="00670D01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-элементы бухгалтерского учета;</w:t>
            </w:r>
          </w:p>
          <w:p w:rsidR="008F6312" w:rsidRPr="00EE74F6" w:rsidRDefault="008F6312" w:rsidP="00670D01">
            <w:pPr>
              <w:ind w:left="34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-принципы и формы организации бухгалтерского учета</w:t>
            </w:r>
          </w:p>
          <w:p w:rsidR="008F6312" w:rsidRPr="00EE74F6" w:rsidRDefault="00670D01" w:rsidP="00670D01">
            <w:pPr>
              <w:ind w:left="34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8F6312" w:rsidRPr="00EE74F6">
              <w:rPr>
                <w:sz w:val="22"/>
                <w:szCs w:val="22"/>
                <w:lang w:eastAsia="en-US"/>
              </w:rPr>
              <w:t>особенности организации бухгалтерского учета в общественном питании;</w:t>
            </w:r>
          </w:p>
          <w:p w:rsidR="008F6312" w:rsidRPr="00EE74F6" w:rsidRDefault="005A53D8" w:rsidP="005A53D8">
            <w:pPr>
              <w:ind w:left="34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-основные </w:t>
            </w:r>
            <w:r w:rsidR="008F6312" w:rsidRPr="00EE74F6">
              <w:rPr>
                <w:sz w:val="22"/>
                <w:szCs w:val="22"/>
                <w:lang w:eastAsia="en-US"/>
              </w:rPr>
              <w:t>направления совершенствования, учета и контроля отчетности на современном этапе;</w:t>
            </w:r>
          </w:p>
          <w:p w:rsidR="008F6312" w:rsidRPr="00EE74F6" w:rsidRDefault="008F6312" w:rsidP="005A53D8">
            <w:pPr>
              <w:ind w:left="34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формы документов, применяемых в организациях питания, их классификацию;</w:t>
            </w:r>
          </w:p>
          <w:p w:rsidR="008F6312" w:rsidRPr="00EE74F6" w:rsidRDefault="008F6312" w:rsidP="005A53D8">
            <w:pPr>
              <w:ind w:left="34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требования, предъявляемые к содержанию и оформлению документов;</w:t>
            </w:r>
          </w:p>
          <w:p w:rsidR="008F6312" w:rsidRPr="00EE74F6" w:rsidRDefault="008F6312" w:rsidP="005A53D8">
            <w:pPr>
              <w:ind w:left="34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права, обязанности и ответственность главного бухгалтера;</w:t>
            </w:r>
          </w:p>
          <w:p w:rsidR="008F6312" w:rsidRPr="00EE74F6" w:rsidRDefault="008F6312" w:rsidP="005A53D8">
            <w:pPr>
              <w:ind w:left="34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понятие  цены, ее элементы, виды цен, понятие калькуляции и  порядок определения розничных цен на продукцию собственного производства;</w:t>
            </w:r>
          </w:p>
          <w:p w:rsidR="008F6312" w:rsidRPr="00EE74F6" w:rsidRDefault="008F6312" w:rsidP="005A53D8">
            <w:pPr>
              <w:ind w:left="34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</w:t>
            </w:r>
            <w:r w:rsidRPr="00EE74F6">
              <w:rPr>
                <w:bCs/>
                <w:sz w:val="22"/>
                <w:szCs w:val="22"/>
                <w:lang w:eastAsia="en-US"/>
              </w:rPr>
              <w:t xml:space="preserve"> понятие товарооборота предприятий питания, его виды и методы расчета.</w:t>
            </w:r>
          </w:p>
          <w:p w:rsidR="008F6312" w:rsidRPr="00EE74F6" w:rsidRDefault="008F6312" w:rsidP="005A53D8">
            <w:pPr>
              <w:ind w:left="34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сущность плана-меню, его назначение, виды, порядок составления;</w:t>
            </w:r>
          </w:p>
          <w:p w:rsidR="008F6312" w:rsidRPr="00EE74F6" w:rsidRDefault="008F6312" w:rsidP="005A53D8">
            <w:pPr>
              <w:ind w:left="34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-правила документального оформления  движения материальных ценностей;</w:t>
            </w:r>
          </w:p>
          <w:p w:rsidR="008F6312" w:rsidRPr="00EE74F6" w:rsidRDefault="008F6312" w:rsidP="005A53D8">
            <w:pPr>
              <w:ind w:left="34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источники поступления продуктов и тары;</w:t>
            </w:r>
          </w:p>
          <w:p w:rsidR="008F6312" w:rsidRPr="00EE74F6" w:rsidRDefault="008F6312" w:rsidP="005A53D8">
            <w:pPr>
              <w:ind w:left="34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-правила оприходования товаров и тары материально-ответственными лицами, </w:t>
            </w:r>
          </w:p>
          <w:p w:rsidR="008F6312" w:rsidRPr="00EE74F6" w:rsidRDefault="008F6312" w:rsidP="005A53D8">
            <w:pPr>
              <w:ind w:left="34" w:firstLine="0"/>
              <w:jc w:val="both"/>
              <w:rPr>
                <w:rFonts w:eastAsia="Times New Roman"/>
                <w:color w:val="FF0000"/>
                <w:u w:color="000000"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реализованных и отпущенных това</w:t>
            </w:r>
            <w:r w:rsidRPr="00EE74F6">
              <w:rPr>
                <w:sz w:val="22"/>
                <w:szCs w:val="22"/>
                <w:lang w:eastAsia="en-US"/>
              </w:rPr>
              <w:softHyphen/>
              <w:t xml:space="preserve">ров; </w:t>
            </w:r>
          </w:p>
          <w:p w:rsidR="008F6312" w:rsidRPr="00EE74F6" w:rsidRDefault="008F6312" w:rsidP="005A53D8">
            <w:pPr>
              <w:ind w:left="34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-методику осуществления контроля за товарными запасами; </w:t>
            </w:r>
          </w:p>
          <w:p w:rsidR="008F6312" w:rsidRPr="00EE74F6" w:rsidRDefault="008F6312" w:rsidP="005A53D8">
            <w:pPr>
              <w:ind w:left="34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-понятие и виды товарных потерь, методику их списания; </w:t>
            </w:r>
          </w:p>
          <w:p w:rsidR="008F6312" w:rsidRPr="00EE74F6" w:rsidRDefault="008F6312" w:rsidP="005A53D8">
            <w:pPr>
              <w:ind w:left="34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-методику проведения инвентаризации и выявления ее результатов;</w:t>
            </w:r>
          </w:p>
          <w:p w:rsidR="008F6312" w:rsidRPr="00EE74F6" w:rsidRDefault="008F6312" w:rsidP="005A53D8">
            <w:pPr>
              <w:ind w:left="34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понятие материальной ответственности, ее документальное оформление, отчетность материально-ответственных лиц;</w:t>
            </w:r>
          </w:p>
          <w:p w:rsidR="008F6312" w:rsidRPr="00EE74F6" w:rsidRDefault="008F6312" w:rsidP="005A53D8">
            <w:pPr>
              <w:ind w:left="34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порядок оформления и учета доверенностей;</w:t>
            </w:r>
          </w:p>
          <w:p w:rsidR="008F6312" w:rsidRPr="00EE74F6" w:rsidRDefault="008F6312" w:rsidP="005A53D8">
            <w:pPr>
              <w:ind w:left="34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ассортимент меню и цены на готовую продукцию на день принятия платежей;</w:t>
            </w:r>
          </w:p>
          <w:p w:rsidR="008F6312" w:rsidRPr="00EE74F6" w:rsidRDefault="008F6312" w:rsidP="005A53D8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правила торговли;</w:t>
            </w:r>
          </w:p>
          <w:p w:rsidR="008F6312" w:rsidRPr="00EE74F6" w:rsidRDefault="008F6312" w:rsidP="005A53D8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виды оплаты по платежам;</w:t>
            </w:r>
          </w:p>
          <w:p w:rsidR="008F6312" w:rsidRPr="00EE74F6" w:rsidRDefault="008F6312" w:rsidP="005A53D8">
            <w:pPr>
              <w:ind w:left="34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виды и правила осуществления кассовых операций;</w:t>
            </w:r>
          </w:p>
          <w:p w:rsidR="008F6312" w:rsidRPr="00EE74F6" w:rsidRDefault="008F6312" w:rsidP="005A53D8">
            <w:pPr>
              <w:ind w:left="34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правила и порядок расчетов с потребителями  при оплате наличными деньгами и  при безналичной форме оплаты;</w:t>
            </w:r>
          </w:p>
          <w:p w:rsidR="008F6312" w:rsidRPr="0051688E" w:rsidRDefault="008F6312" w:rsidP="005A53D8">
            <w:pPr>
              <w:ind w:left="34" w:firstLine="0"/>
              <w:rPr>
                <w:rFonts w:eastAsia="Times New Roman"/>
                <w:color w:val="FF0000"/>
                <w:u w:color="000000"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правила поведения, степень ответственности за правильность расчетов с потребителями.</w:t>
            </w:r>
          </w:p>
        </w:tc>
      </w:tr>
    </w:tbl>
    <w:p w:rsidR="00A85D7D" w:rsidRDefault="00A85D7D" w:rsidP="00335356">
      <w:pPr>
        <w:ind w:left="0" w:firstLine="0"/>
      </w:pPr>
    </w:p>
    <w:p w:rsidR="00A85D7D" w:rsidRDefault="00B53E74" w:rsidP="00335356">
      <w:pPr>
        <w:ind w:left="568" w:firstLine="0"/>
      </w:pPr>
      <w:r>
        <w:t xml:space="preserve"> </w:t>
      </w:r>
    </w:p>
    <w:p w:rsidR="00335356" w:rsidRDefault="00335356" w:rsidP="008B77EE"/>
    <w:p w:rsidR="00335356" w:rsidRDefault="00335356" w:rsidP="008B77EE"/>
    <w:p w:rsidR="00335356" w:rsidRDefault="00335356" w:rsidP="008B77EE"/>
    <w:p w:rsidR="00335356" w:rsidRDefault="00335356" w:rsidP="008B77EE"/>
    <w:p w:rsidR="00335356" w:rsidRDefault="00335356" w:rsidP="008B77EE"/>
    <w:p w:rsidR="00335356" w:rsidRDefault="00335356" w:rsidP="008B77EE"/>
    <w:p w:rsidR="00335356" w:rsidRDefault="00335356" w:rsidP="008B77EE"/>
    <w:p w:rsidR="00335356" w:rsidRDefault="00335356" w:rsidP="008B77EE"/>
    <w:p w:rsidR="00335356" w:rsidRDefault="00335356" w:rsidP="008B77EE"/>
    <w:p w:rsidR="00335356" w:rsidRDefault="00335356" w:rsidP="008B77EE"/>
    <w:p w:rsidR="00335356" w:rsidRDefault="00335356" w:rsidP="008B77EE"/>
    <w:p w:rsidR="00335356" w:rsidRDefault="00335356" w:rsidP="008B77EE"/>
    <w:p w:rsidR="00335356" w:rsidRDefault="00335356" w:rsidP="008B77EE"/>
    <w:p w:rsidR="00335356" w:rsidRDefault="00335356" w:rsidP="008B77EE"/>
    <w:p w:rsidR="00335356" w:rsidRDefault="00335356" w:rsidP="008B77EE"/>
    <w:p w:rsidR="00335356" w:rsidRDefault="00335356" w:rsidP="008B77EE"/>
    <w:p w:rsidR="00335356" w:rsidRDefault="00335356" w:rsidP="008B77EE"/>
    <w:p w:rsidR="00335356" w:rsidRDefault="00335356" w:rsidP="008B77EE"/>
    <w:p w:rsidR="00335356" w:rsidRDefault="00335356" w:rsidP="008B77EE"/>
    <w:p w:rsidR="00615633" w:rsidRDefault="00615633" w:rsidP="008B77EE"/>
    <w:p w:rsidR="00615633" w:rsidRDefault="00615633" w:rsidP="008B77EE"/>
    <w:p w:rsidR="00615633" w:rsidRDefault="00615633" w:rsidP="008B77EE"/>
    <w:p w:rsidR="00615633" w:rsidRDefault="00615633" w:rsidP="008B77EE"/>
    <w:p w:rsidR="00615633" w:rsidRDefault="00615633" w:rsidP="008B77EE"/>
    <w:p w:rsidR="00615633" w:rsidRDefault="00615633" w:rsidP="008B77EE"/>
    <w:p w:rsidR="00615633" w:rsidRDefault="00615633" w:rsidP="008B77EE"/>
    <w:p w:rsidR="00335356" w:rsidRDefault="00335356" w:rsidP="008B77EE"/>
    <w:p w:rsidR="00335356" w:rsidRDefault="00335356" w:rsidP="00B53E74">
      <w:pPr>
        <w:ind w:left="0" w:firstLine="0"/>
      </w:pPr>
    </w:p>
    <w:p w:rsidR="00B53E74" w:rsidRDefault="00B53E74" w:rsidP="00B53E74">
      <w:pPr>
        <w:ind w:left="0" w:firstLine="0"/>
      </w:pPr>
    </w:p>
    <w:p w:rsidR="00B53E74" w:rsidRDefault="00B53E74" w:rsidP="00B53E74">
      <w:pPr>
        <w:ind w:left="0" w:firstLine="0"/>
      </w:pPr>
    </w:p>
    <w:p w:rsidR="00A85D7D" w:rsidRDefault="00A85D7D" w:rsidP="008B77EE"/>
    <w:p w:rsidR="006725C2" w:rsidRDefault="006725C2" w:rsidP="008B77EE"/>
    <w:p w:rsidR="008F6312" w:rsidRPr="0023039C" w:rsidRDefault="003E55EC" w:rsidP="008B77EE">
      <w:pPr>
        <w:rPr>
          <w:b/>
        </w:rPr>
      </w:pPr>
      <w:r>
        <w:rPr>
          <w:b/>
        </w:rPr>
        <w:t xml:space="preserve">       </w:t>
      </w:r>
      <w:r w:rsidR="008F6312" w:rsidRPr="0023039C">
        <w:rPr>
          <w:b/>
        </w:rPr>
        <w:t>2. СТРУКТУРА И СОДЕРЖАНИЕ УЧЕБНОЙ ДИСЦИПЛИНЫ</w:t>
      </w:r>
    </w:p>
    <w:p w:rsidR="008F6312" w:rsidRDefault="008F6312" w:rsidP="008B77EE">
      <w:pPr>
        <w:rPr>
          <w:b/>
        </w:rPr>
      </w:pPr>
    </w:p>
    <w:p w:rsidR="008F6312" w:rsidRPr="0023039C" w:rsidRDefault="008F6312" w:rsidP="008B77EE">
      <w:pPr>
        <w:rPr>
          <w:b/>
        </w:rPr>
      </w:pPr>
      <w:r w:rsidRPr="0023039C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2"/>
        <w:gridCol w:w="1809"/>
      </w:tblGrid>
      <w:tr w:rsidR="008F6312" w:rsidRPr="0023039C" w:rsidTr="006725C2">
        <w:trPr>
          <w:trHeight w:val="490"/>
        </w:trPr>
        <w:tc>
          <w:tcPr>
            <w:tcW w:w="4055" w:type="pct"/>
            <w:vAlign w:val="center"/>
          </w:tcPr>
          <w:p w:rsidR="008F6312" w:rsidRPr="0023039C" w:rsidRDefault="008F6312" w:rsidP="008B77EE">
            <w:pPr>
              <w:ind w:left="0" w:firstLine="0"/>
              <w:rPr>
                <w:b/>
              </w:rPr>
            </w:pPr>
            <w:r w:rsidRPr="0023039C">
              <w:rPr>
                <w:b/>
              </w:rPr>
              <w:t>Вид учебной работы</w:t>
            </w:r>
          </w:p>
        </w:tc>
        <w:tc>
          <w:tcPr>
            <w:tcW w:w="945" w:type="pct"/>
          </w:tcPr>
          <w:p w:rsidR="008F6312" w:rsidRPr="0023039C" w:rsidRDefault="008F6312" w:rsidP="008B77EE">
            <w:pPr>
              <w:ind w:left="0" w:firstLine="0"/>
              <w:rPr>
                <w:b/>
                <w:iCs/>
              </w:rPr>
            </w:pPr>
            <w:r w:rsidRPr="0023039C">
              <w:rPr>
                <w:b/>
                <w:iCs/>
              </w:rPr>
              <w:t>Объем часов</w:t>
            </w:r>
          </w:p>
        </w:tc>
      </w:tr>
      <w:tr w:rsidR="008F6312" w:rsidRPr="0023039C" w:rsidTr="006725C2">
        <w:trPr>
          <w:trHeight w:val="490"/>
        </w:trPr>
        <w:tc>
          <w:tcPr>
            <w:tcW w:w="4055" w:type="pct"/>
            <w:tcBorders>
              <w:right w:val="single" w:sz="4" w:space="0" w:color="auto"/>
            </w:tcBorders>
            <w:vAlign w:val="center"/>
          </w:tcPr>
          <w:p w:rsidR="008F6312" w:rsidRPr="00EA0FA6" w:rsidRDefault="008F6312" w:rsidP="008B77EE">
            <w:pPr>
              <w:ind w:left="0" w:firstLine="0"/>
              <w:rPr>
                <w:b/>
              </w:rPr>
            </w:pPr>
            <w:r w:rsidRPr="00EA0FA6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45" w:type="pct"/>
          </w:tcPr>
          <w:p w:rsidR="008F6312" w:rsidRPr="0084141D" w:rsidRDefault="00A142D0" w:rsidP="006725C2">
            <w:pPr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  <w:r w:rsidR="000849AD">
              <w:rPr>
                <w:b/>
                <w:iCs/>
              </w:rPr>
              <w:t>5</w:t>
            </w:r>
          </w:p>
        </w:tc>
      </w:tr>
      <w:tr w:rsidR="008F6312" w:rsidRPr="0023039C" w:rsidTr="008B77EE">
        <w:trPr>
          <w:trHeight w:val="490"/>
        </w:trPr>
        <w:tc>
          <w:tcPr>
            <w:tcW w:w="5000" w:type="pct"/>
            <w:gridSpan w:val="2"/>
            <w:vAlign w:val="center"/>
          </w:tcPr>
          <w:p w:rsidR="008F6312" w:rsidRPr="0023039C" w:rsidRDefault="008F6312" w:rsidP="001F3451">
            <w:pPr>
              <w:ind w:left="0" w:firstLine="0"/>
            </w:pPr>
            <w:r w:rsidRPr="0023039C">
              <w:t>в том числе:</w:t>
            </w:r>
          </w:p>
        </w:tc>
      </w:tr>
      <w:tr w:rsidR="008F6312" w:rsidRPr="0023039C" w:rsidTr="006725C2">
        <w:trPr>
          <w:trHeight w:val="490"/>
        </w:trPr>
        <w:tc>
          <w:tcPr>
            <w:tcW w:w="4055" w:type="pct"/>
            <w:tcBorders>
              <w:right w:val="single" w:sz="4" w:space="0" w:color="auto"/>
            </w:tcBorders>
            <w:vAlign w:val="center"/>
          </w:tcPr>
          <w:p w:rsidR="008F6312" w:rsidRPr="0023039C" w:rsidRDefault="008F6312" w:rsidP="008B77EE">
            <w:pPr>
              <w:ind w:left="0" w:firstLine="0"/>
            </w:pPr>
            <w:r w:rsidRPr="0023039C">
              <w:t>теоретическое обучение</w:t>
            </w:r>
          </w:p>
        </w:tc>
        <w:tc>
          <w:tcPr>
            <w:tcW w:w="945" w:type="pct"/>
          </w:tcPr>
          <w:p w:rsidR="008F6312" w:rsidRPr="0023039C" w:rsidRDefault="000849AD" w:rsidP="006725C2">
            <w:pPr>
              <w:ind w:left="0" w:firstLine="0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B84056">
              <w:rPr>
                <w:iCs/>
              </w:rPr>
              <w:t>2</w:t>
            </w:r>
          </w:p>
        </w:tc>
      </w:tr>
      <w:tr w:rsidR="008F6312" w:rsidRPr="0023039C" w:rsidTr="006725C2">
        <w:trPr>
          <w:trHeight w:val="490"/>
        </w:trPr>
        <w:tc>
          <w:tcPr>
            <w:tcW w:w="4055" w:type="pct"/>
            <w:tcBorders>
              <w:right w:val="single" w:sz="4" w:space="0" w:color="auto"/>
            </w:tcBorders>
            <w:vAlign w:val="center"/>
          </w:tcPr>
          <w:p w:rsidR="008F6312" w:rsidRPr="0023039C" w:rsidRDefault="008F6312" w:rsidP="008B77EE">
            <w:pPr>
              <w:ind w:left="0" w:firstLine="0"/>
            </w:pPr>
            <w:r w:rsidRPr="0023039C">
              <w:t xml:space="preserve">лабораторные занятия </w:t>
            </w:r>
          </w:p>
        </w:tc>
        <w:tc>
          <w:tcPr>
            <w:tcW w:w="945" w:type="pct"/>
          </w:tcPr>
          <w:p w:rsidR="008F6312" w:rsidRPr="0023039C" w:rsidRDefault="008F6312" w:rsidP="006725C2">
            <w:pPr>
              <w:ind w:left="0" w:firstLine="0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8F6312" w:rsidRPr="0023039C" w:rsidTr="006725C2">
        <w:trPr>
          <w:trHeight w:val="490"/>
        </w:trPr>
        <w:tc>
          <w:tcPr>
            <w:tcW w:w="4055" w:type="pct"/>
            <w:vAlign w:val="center"/>
          </w:tcPr>
          <w:p w:rsidR="008F6312" w:rsidRPr="0023039C" w:rsidRDefault="008F6312" w:rsidP="008B77EE">
            <w:pPr>
              <w:ind w:left="0" w:firstLine="0"/>
            </w:pPr>
            <w:r w:rsidRPr="0023039C">
              <w:t xml:space="preserve">практические занятия </w:t>
            </w:r>
          </w:p>
        </w:tc>
        <w:tc>
          <w:tcPr>
            <w:tcW w:w="945" w:type="pct"/>
          </w:tcPr>
          <w:p w:rsidR="008F6312" w:rsidRPr="0023039C" w:rsidRDefault="00881D19" w:rsidP="006725C2">
            <w:pPr>
              <w:ind w:left="0" w:firstLine="0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B84056">
              <w:rPr>
                <w:iCs/>
              </w:rPr>
              <w:t>2</w:t>
            </w:r>
          </w:p>
        </w:tc>
      </w:tr>
      <w:tr w:rsidR="008F6312" w:rsidRPr="00414C20" w:rsidTr="006725C2">
        <w:trPr>
          <w:trHeight w:val="490"/>
        </w:trPr>
        <w:tc>
          <w:tcPr>
            <w:tcW w:w="4055" w:type="pct"/>
            <w:vAlign w:val="center"/>
          </w:tcPr>
          <w:p w:rsidR="008F6312" w:rsidRPr="00414C20" w:rsidRDefault="008F6312" w:rsidP="00A142D0">
            <w:pPr>
              <w:suppressAutoHyphens/>
              <w:rPr>
                <w:b/>
                <w:iCs/>
              </w:rPr>
            </w:pPr>
            <w:r w:rsidRPr="00414C20">
              <w:rPr>
                <w:b/>
                <w:iCs/>
              </w:rPr>
              <w:t xml:space="preserve">Промежуточная аттестация </w:t>
            </w:r>
            <w:r w:rsidR="006725C2">
              <w:rPr>
                <w:b/>
                <w:iCs/>
              </w:rPr>
              <w:t>в форме дифференцированного зачета</w:t>
            </w:r>
          </w:p>
        </w:tc>
        <w:tc>
          <w:tcPr>
            <w:tcW w:w="945" w:type="pct"/>
            <w:vAlign w:val="center"/>
          </w:tcPr>
          <w:p w:rsidR="008F6312" w:rsidRPr="00414C20" w:rsidRDefault="008B77EE" w:rsidP="006725C2">
            <w:pPr>
              <w:suppressAutoHyphens/>
              <w:ind w:left="142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</w:tr>
    </w:tbl>
    <w:p w:rsidR="008F6312" w:rsidRPr="00313830" w:rsidRDefault="008F6312" w:rsidP="008B77EE">
      <w:pPr>
        <w:suppressAutoHyphens/>
        <w:ind w:left="142" w:firstLine="0"/>
        <w:rPr>
          <w:b/>
          <w:i/>
          <w:strike/>
        </w:rPr>
      </w:pPr>
    </w:p>
    <w:p w:rsidR="008F6312" w:rsidRPr="00D111DA" w:rsidRDefault="008F6312" w:rsidP="008B77EE">
      <w:pPr>
        <w:ind w:left="0" w:firstLine="0"/>
        <w:rPr>
          <w:b/>
          <w:i/>
        </w:rPr>
        <w:sectPr w:rsidR="008F6312" w:rsidRPr="00D111DA" w:rsidSect="0051688E">
          <w:footerReference w:type="even" r:id="rId9"/>
          <w:footerReference w:type="default" r:id="rId10"/>
          <w:pgSz w:w="11906" w:h="16838"/>
          <w:pgMar w:top="1134" w:right="850" w:bottom="567" w:left="1701" w:header="708" w:footer="708" w:gutter="0"/>
          <w:cols w:space="720"/>
          <w:docGrid w:linePitch="299"/>
        </w:sectPr>
      </w:pPr>
    </w:p>
    <w:p w:rsidR="008F6312" w:rsidRPr="00D111DA" w:rsidRDefault="008F6312" w:rsidP="008B77EE">
      <w:pPr>
        <w:rPr>
          <w:b/>
          <w:bCs/>
          <w:i/>
        </w:rPr>
      </w:pPr>
      <w:r w:rsidRPr="00D111DA">
        <w:rPr>
          <w:b/>
          <w:i/>
        </w:rPr>
        <w:t xml:space="preserve">2.2. Тематический план и содержание учебной дисциплины </w:t>
      </w:r>
      <w:r>
        <w:rPr>
          <w:b/>
          <w:bCs/>
          <w:i/>
        </w:rPr>
        <w:t>Основы калькуляции и учета</w:t>
      </w:r>
    </w:p>
    <w:tbl>
      <w:tblPr>
        <w:tblW w:w="52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4"/>
        <w:gridCol w:w="9880"/>
        <w:gridCol w:w="1419"/>
        <w:gridCol w:w="1840"/>
      </w:tblGrid>
      <w:tr w:rsidR="008F6312" w:rsidRPr="00D111DA" w:rsidTr="008B77EE">
        <w:trPr>
          <w:trHeight w:val="800"/>
        </w:trPr>
        <w:tc>
          <w:tcPr>
            <w:tcW w:w="787" w:type="pct"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3168" w:type="pct"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55" w:type="pct"/>
          </w:tcPr>
          <w:p w:rsidR="008F6312" w:rsidRPr="00D111DA" w:rsidRDefault="008F6312" w:rsidP="008B77EE">
            <w:pPr>
              <w:ind w:left="33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Объем </w:t>
            </w:r>
            <w:r>
              <w:rPr>
                <w:b/>
                <w:bCs/>
                <w:i/>
              </w:rPr>
              <w:t>в часах</w:t>
            </w:r>
          </w:p>
        </w:tc>
        <w:tc>
          <w:tcPr>
            <w:tcW w:w="590" w:type="pct"/>
          </w:tcPr>
          <w:p w:rsidR="008F6312" w:rsidRPr="00D111DA" w:rsidRDefault="008F6312" w:rsidP="008B77EE">
            <w:pPr>
              <w:ind w:left="33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Осваиваемые элементы компетенций</w:t>
            </w:r>
          </w:p>
        </w:tc>
      </w:tr>
      <w:tr w:rsidR="008F6312" w:rsidRPr="00D111DA" w:rsidTr="008B77EE">
        <w:trPr>
          <w:trHeight w:val="20"/>
        </w:trPr>
        <w:tc>
          <w:tcPr>
            <w:tcW w:w="787" w:type="pct"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1</w:t>
            </w:r>
          </w:p>
        </w:tc>
        <w:tc>
          <w:tcPr>
            <w:tcW w:w="3168" w:type="pct"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2</w:t>
            </w:r>
          </w:p>
        </w:tc>
        <w:tc>
          <w:tcPr>
            <w:tcW w:w="455" w:type="pct"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3</w:t>
            </w:r>
          </w:p>
        </w:tc>
        <w:tc>
          <w:tcPr>
            <w:tcW w:w="590" w:type="pct"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</w:tr>
      <w:tr w:rsidR="008F6312" w:rsidRPr="00D111DA" w:rsidTr="008B77EE">
        <w:trPr>
          <w:trHeight w:val="93"/>
        </w:trPr>
        <w:tc>
          <w:tcPr>
            <w:tcW w:w="787" w:type="pct"/>
            <w:vMerge w:val="restart"/>
          </w:tcPr>
          <w:p w:rsidR="008F6312" w:rsidRPr="00A142D0" w:rsidRDefault="008F6312" w:rsidP="00A00FD9">
            <w:r w:rsidRPr="00A142D0">
              <w:rPr>
                <w:b/>
                <w:bCs/>
                <w:sz w:val="22"/>
                <w:szCs w:val="22"/>
              </w:rPr>
              <w:t>Тема 1.</w:t>
            </w:r>
            <w:r w:rsidRPr="00A142D0">
              <w:rPr>
                <w:sz w:val="22"/>
                <w:szCs w:val="22"/>
              </w:rPr>
              <w:t xml:space="preserve"> </w:t>
            </w:r>
          </w:p>
          <w:p w:rsidR="008F6312" w:rsidRPr="00A142D0" w:rsidRDefault="00A00FD9" w:rsidP="00A142D0">
            <w:pPr>
              <w:ind w:left="357" w:firstLine="0"/>
              <w:rPr>
                <w:b/>
                <w:bCs/>
              </w:rPr>
            </w:pPr>
            <w:r w:rsidRPr="00A142D0">
              <w:rPr>
                <w:b/>
                <w:sz w:val="22"/>
                <w:szCs w:val="22"/>
              </w:rPr>
              <w:t xml:space="preserve"> Общая характеристика бухгалтерского учета</w:t>
            </w:r>
          </w:p>
          <w:p w:rsidR="008F6312" w:rsidRPr="00D111DA" w:rsidRDefault="008F6312" w:rsidP="00A142D0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55" w:type="pct"/>
          </w:tcPr>
          <w:p w:rsidR="00D462F2" w:rsidRPr="00D111DA" w:rsidRDefault="003E55EC" w:rsidP="008B77E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90" w:type="pct"/>
          </w:tcPr>
          <w:p w:rsidR="008F6312" w:rsidRPr="00D111DA" w:rsidRDefault="008F6312" w:rsidP="008B77EE">
            <w:pPr>
              <w:rPr>
                <w:b/>
                <w:i/>
              </w:rPr>
            </w:pPr>
          </w:p>
        </w:tc>
      </w:tr>
      <w:tr w:rsidR="008F6312" w:rsidRPr="00D111DA" w:rsidTr="008B77EE">
        <w:trPr>
          <w:trHeight w:val="472"/>
        </w:trPr>
        <w:tc>
          <w:tcPr>
            <w:tcW w:w="787" w:type="pct"/>
            <w:vMerge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8F6312" w:rsidRPr="00792BCA" w:rsidRDefault="008F6312" w:rsidP="008F6312">
            <w:pPr>
              <w:pStyle w:val="ad"/>
              <w:numPr>
                <w:ilvl w:val="0"/>
                <w:numId w:val="29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792BCA">
              <w:t>Виды учета в организации питания, требования, предъявляемые к учету, задачи бухгалтерского учета, предмет и метод бухгалтерского учета, элементы бухгалтерского учета</w:t>
            </w:r>
          </w:p>
        </w:tc>
        <w:tc>
          <w:tcPr>
            <w:tcW w:w="455" w:type="pct"/>
            <w:vMerge w:val="restart"/>
          </w:tcPr>
          <w:p w:rsidR="003E55EC" w:rsidRDefault="003E55EC" w:rsidP="008B77EE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3E55EC" w:rsidRDefault="003E55EC" w:rsidP="008B77EE">
            <w:pPr>
              <w:rPr>
                <w:b/>
                <w:i/>
              </w:rPr>
            </w:pPr>
          </w:p>
          <w:p w:rsidR="003E55EC" w:rsidRDefault="003E55EC" w:rsidP="008B77EE">
            <w:pPr>
              <w:rPr>
                <w:b/>
                <w:i/>
              </w:rPr>
            </w:pPr>
          </w:p>
          <w:p w:rsidR="003E55EC" w:rsidRDefault="003E55EC" w:rsidP="008B77EE">
            <w:pPr>
              <w:rPr>
                <w:b/>
                <w:i/>
              </w:rPr>
            </w:pPr>
          </w:p>
          <w:p w:rsidR="003E55EC" w:rsidRDefault="003E55EC" w:rsidP="008B77EE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3E55EC" w:rsidRDefault="003E55EC" w:rsidP="008B77EE">
            <w:pPr>
              <w:rPr>
                <w:b/>
                <w:i/>
              </w:rPr>
            </w:pPr>
          </w:p>
          <w:p w:rsidR="003E55EC" w:rsidRDefault="003E55EC" w:rsidP="008B77EE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3E55EC" w:rsidRDefault="003E55EC" w:rsidP="008B77EE">
            <w:pPr>
              <w:rPr>
                <w:b/>
                <w:i/>
              </w:rPr>
            </w:pPr>
          </w:p>
          <w:p w:rsidR="008F6312" w:rsidRPr="00D111DA" w:rsidRDefault="003E55EC" w:rsidP="008B77EE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90" w:type="pct"/>
            <w:vMerge w:val="restart"/>
          </w:tcPr>
          <w:p w:rsidR="008F6312" w:rsidRPr="00C46998" w:rsidRDefault="00615633" w:rsidP="008B77E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</w:p>
          <w:p w:rsidR="008F6312" w:rsidRDefault="008F6312" w:rsidP="008B77EE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ОК1-5, 9, 10</w:t>
            </w:r>
          </w:p>
          <w:p w:rsidR="009E7B6A" w:rsidRPr="00C46998" w:rsidRDefault="001736D9" w:rsidP="008B77EE">
            <w:pPr>
              <w:rPr>
                <w:b/>
                <w:bCs/>
                <w:i/>
              </w:rPr>
            </w:pPr>
            <w:r>
              <w:rPr>
                <w:b/>
                <w:i/>
                <w:sz w:val="20"/>
              </w:rPr>
              <w:t xml:space="preserve"> </w:t>
            </w:r>
          </w:p>
        </w:tc>
      </w:tr>
      <w:tr w:rsidR="008F6312" w:rsidRPr="00D111DA" w:rsidTr="008B77EE">
        <w:trPr>
          <w:trHeight w:val="311"/>
        </w:trPr>
        <w:tc>
          <w:tcPr>
            <w:tcW w:w="787" w:type="pct"/>
            <w:vMerge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8F6312" w:rsidRPr="00792BCA" w:rsidRDefault="008F6312" w:rsidP="008F6312">
            <w:pPr>
              <w:pStyle w:val="ad"/>
              <w:numPr>
                <w:ilvl w:val="0"/>
                <w:numId w:val="29"/>
              </w:numPr>
              <w:spacing w:before="0" w:after="0"/>
              <w:contextualSpacing/>
              <w:rPr>
                <w:b/>
                <w:i/>
              </w:rPr>
            </w:pPr>
            <w:r w:rsidRPr="00792BCA">
              <w:t>Особенности, принципы и формы организации бухгалтерского учета в общественном питании. Основные направления совершенствования, учета и контроля отчетности</w:t>
            </w:r>
          </w:p>
        </w:tc>
        <w:tc>
          <w:tcPr>
            <w:tcW w:w="455" w:type="pct"/>
            <w:vMerge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8F6312" w:rsidRPr="005010C1" w:rsidRDefault="008F6312" w:rsidP="008B77EE">
            <w:pPr>
              <w:rPr>
                <w:b/>
                <w:i/>
                <w:color w:val="FF0000"/>
                <w:sz w:val="20"/>
              </w:rPr>
            </w:pPr>
          </w:p>
        </w:tc>
      </w:tr>
      <w:tr w:rsidR="008F6312" w:rsidRPr="00D111DA" w:rsidTr="008B77EE">
        <w:trPr>
          <w:trHeight w:val="1114"/>
        </w:trPr>
        <w:tc>
          <w:tcPr>
            <w:tcW w:w="787" w:type="pct"/>
            <w:vMerge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8F6312" w:rsidRPr="00792BCA" w:rsidRDefault="008F6312" w:rsidP="008F6312">
            <w:pPr>
              <w:pStyle w:val="ad"/>
              <w:numPr>
                <w:ilvl w:val="0"/>
                <w:numId w:val="29"/>
              </w:numPr>
              <w:spacing w:before="0" w:after="0"/>
              <w:contextualSpacing/>
              <w:rPr>
                <w:b/>
                <w:i/>
              </w:rPr>
            </w:pPr>
            <w:r w:rsidRPr="00792BCA">
              <w:t>Понятие документооборота, формы документов, применяемых в организациях питания, их классификация. Требования, предъявляемые к содержанию и оформлению документов</w:t>
            </w:r>
          </w:p>
          <w:p w:rsidR="008F6312" w:rsidRPr="00792BCA" w:rsidRDefault="008F6312" w:rsidP="008F6312">
            <w:pPr>
              <w:pStyle w:val="ad"/>
              <w:numPr>
                <w:ilvl w:val="0"/>
                <w:numId w:val="29"/>
              </w:numPr>
              <w:spacing w:before="0" w:after="0"/>
              <w:contextualSpacing/>
              <w:rPr>
                <w:b/>
                <w:i/>
              </w:rPr>
            </w:pPr>
            <w:r w:rsidRPr="00792BCA">
              <w:t>Права, обязанности и ответственность главного бухгалтера</w:t>
            </w:r>
            <w:r w:rsidRPr="00792BCA">
              <w:rPr>
                <w:b/>
                <w:bCs/>
                <w:i/>
              </w:rPr>
              <w:t>.</w:t>
            </w:r>
            <w:r>
              <w:t xml:space="preserve"> </w:t>
            </w:r>
            <w:r w:rsidRPr="00792BCA">
              <w:t>Автоматизация учета на предприятии ресторанного бизнеса</w:t>
            </w:r>
          </w:p>
        </w:tc>
        <w:tc>
          <w:tcPr>
            <w:tcW w:w="455" w:type="pct"/>
            <w:vMerge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8F6312" w:rsidRPr="005010C1" w:rsidRDefault="008F6312" w:rsidP="008B77EE">
            <w:pPr>
              <w:rPr>
                <w:b/>
                <w:i/>
                <w:color w:val="FF0000"/>
                <w:sz w:val="20"/>
              </w:rPr>
            </w:pPr>
          </w:p>
        </w:tc>
      </w:tr>
      <w:tr w:rsidR="008F6312" w:rsidRPr="00D111DA" w:rsidTr="008B77EE">
        <w:trPr>
          <w:trHeight w:val="207"/>
        </w:trPr>
        <w:tc>
          <w:tcPr>
            <w:tcW w:w="787" w:type="pct"/>
            <w:vMerge w:val="restart"/>
          </w:tcPr>
          <w:p w:rsidR="008F6312" w:rsidRPr="00A142D0" w:rsidRDefault="00A142D0" w:rsidP="00A142D0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8F6312" w:rsidRPr="00A142D0">
              <w:rPr>
                <w:b/>
                <w:bCs/>
              </w:rPr>
              <w:t>Тема 2.</w:t>
            </w:r>
          </w:p>
          <w:p w:rsidR="008F6312" w:rsidRPr="00A142D0" w:rsidRDefault="008F6312" w:rsidP="00A142D0">
            <w:pPr>
              <w:ind w:left="357" w:firstLine="0"/>
              <w:rPr>
                <w:b/>
                <w:bCs/>
                <w:i/>
              </w:rPr>
            </w:pPr>
            <w:r w:rsidRPr="00A142D0">
              <w:rPr>
                <w:b/>
                <w:sz w:val="22"/>
                <w:szCs w:val="22"/>
              </w:rPr>
              <w:t>Ценообразование в общественном питании</w:t>
            </w:r>
          </w:p>
        </w:tc>
        <w:tc>
          <w:tcPr>
            <w:tcW w:w="3168" w:type="pct"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55" w:type="pct"/>
          </w:tcPr>
          <w:p w:rsidR="00D462F2" w:rsidRPr="00D111DA" w:rsidRDefault="003E55EC" w:rsidP="008B77E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AB70CE">
              <w:rPr>
                <w:b/>
                <w:bCs/>
                <w:i/>
              </w:rPr>
              <w:t>6</w:t>
            </w:r>
          </w:p>
        </w:tc>
        <w:tc>
          <w:tcPr>
            <w:tcW w:w="590" w:type="pct"/>
          </w:tcPr>
          <w:p w:rsidR="008F6312" w:rsidRPr="00D111DA" w:rsidRDefault="008F6312" w:rsidP="008B77EE">
            <w:pPr>
              <w:rPr>
                <w:b/>
                <w:i/>
              </w:rPr>
            </w:pPr>
          </w:p>
        </w:tc>
      </w:tr>
      <w:tr w:rsidR="008F6312" w:rsidRPr="00D111DA" w:rsidTr="008B77EE">
        <w:trPr>
          <w:trHeight w:val="20"/>
        </w:trPr>
        <w:tc>
          <w:tcPr>
            <w:tcW w:w="787" w:type="pct"/>
            <w:vMerge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8F6312" w:rsidRPr="003D7912" w:rsidRDefault="008F6312" w:rsidP="008F6312">
            <w:pPr>
              <w:pStyle w:val="ad"/>
              <w:numPr>
                <w:ilvl w:val="0"/>
                <w:numId w:val="30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8B1D23">
              <w:t>Понятие  цены, ее элементы, виды цен</w:t>
            </w:r>
            <w:r>
              <w:t xml:space="preserve">. </w:t>
            </w:r>
            <w:r w:rsidRPr="008B1D23">
              <w:t>Ценовая политика организаций  питания</w:t>
            </w:r>
          </w:p>
          <w:p w:rsidR="003D7912" w:rsidRPr="003D7912" w:rsidRDefault="00CB6C4B" w:rsidP="003D7912">
            <w:pPr>
              <w:pStyle w:val="ad"/>
              <w:spacing w:before="0" w:after="0"/>
              <w:ind w:left="720" w:firstLine="0"/>
              <w:contextualSpacing/>
              <w:rPr>
                <w:b/>
                <w:bCs/>
                <w:i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55" w:type="pct"/>
            <w:vMerge w:val="restart"/>
          </w:tcPr>
          <w:p w:rsidR="003E55EC" w:rsidRDefault="003E55EC" w:rsidP="008B77E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  <w:p w:rsidR="003E55EC" w:rsidRDefault="003E55EC" w:rsidP="008B77EE">
            <w:pPr>
              <w:rPr>
                <w:b/>
                <w:bCs/>
                <w:i/>
              </w:rPr>
            </w:pPr>
          </w:p>
          <w:p w:rsidR="003E55EC" w:rsidRDefault="003E55EC" w:rsidP="008B77E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  <w:p w:rsidR="003E55EC" w:rsidRDefault="003E55EC" w:rsidP="008B77E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  <w:p w:rsidR="003E55EC" w:rsidRDefault="00CB6C4B" w:rsidP="008B77E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  <w:p w:rsidR="003E55EC" w:rsidRDefault="003E55EC" w:rsidP="008B77EE">
            <w:pPr>
              <w:rPr>
                <w:b/>
                <w:bCs/>
                <w:i/>
              </w:rPr>
            </w:pPr>
          </w:p>
          <w:p w:rsidR="008F6312" w:rsidRPr="00D111DA" w:rsidRDefault="003E55EC" w:rsidP="008B77E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590" w:type="pct"/>
            <w:vMerge w:val="restart"/>
          </w:tcPr>
          <w:p w:rsidR="008F6312" w:rsidRPr="00C46998" w:rsidRDefault="001736D9" w:rsidP="008B77E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</w:p>
          <w:p w:rsidR="00A142D0" w:rsidRDefault="008F6312" w:rsidP="008B77EE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ОК1-5, 9, 10</w:t>
            </w:r>
          </w:p>
          <w:p w:rsidR="009E7B6A" w:rsidRDefault="00CB6C4B" w:rsidP="008B77EE">
            <w:pPr>
              <w:rPr>
                <w:b/>
                <w:bCs/>
                <w:i/>
              </w:rPr>
            </w:pPr>
            <w:r>
              <w:rPr>
                <w:b/>
                <w:i/>
                <w:sz w:val="20"/>
              </w:rPr>
              <w:t xml:space="preserve"> </w:t>
            </w:r>
          </w:p>
          <w:p w:rsidR="00A142D0" w:rsidRPr="00A142D0" w:rsidRDefault="00A142D0" w:rsidP="00A142D0"/>
          <w:p w:rsidR="00A142D0" w:rsidRPr="00A142D0" w:rsidRDefault="00A142D0" w:rsidP="00A142D0"/>
          <w:p w:rsidR="00A142D0" w:rsidRDefault="00A142D0" w:rsidP="00A142D0">
            <w:pPr>
              <w:ind w:left="0" w:firstLine="0"/>
            </w:pPr>
          </w:p>
          <w:p w:rsidR="008F6312" w:rsidRPr="00A142D0" w:rsidRDefault="008F6312" w:rsidP="00A142D0"/>
        </w:tc>
      </w:tr>
      <w:tr w:rsidR="008F6312" w:rsidRPr="00D111DA" w:rsidTr="008B77EE">
        <w:trPr>
          <w:trHeight w:val="20"/>
        </w:trPr>
        <w:tc>
          <w:tcPr>
            <w:tcW w:w="787" w:type="pct"/>
            <w:vMerge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8F6312" w:rsidRPr="008B1D23" w:rsidRDefault="008F6312" w:rsidP="008F6312">
            <w:pPr>
              <w:pStyle w:val="ad"/>
              <w:numPr>
                <w:ilvl w:val="0"/>
                <w:numId w:val="30"/>
              </w:numPr>
              <w:spacing w:before="0" w:after="0"/>
              <w:contextualSpacing/>
              <w:rPr>
                <w:b/>
                <w:i/>
              </w:rPr>
            </w:pPr>
            <w:r w:rsidRPr="008B1D23">
              <w:t>Понятие калькуляции и</w:t>
            </w:r>
            <w:r>
              <w:t xml:space="preserve">  </w:t>
            </w:r>
            <w:r w:rsidRPr="008B1D23">
              <w:t>порядок определения розничных цен на продукцию и полуфабрикаты собственного производства</w:t>
            </w:r>
          </w:p>
        </w:tc>
        <w:tc>
          <w:tcPr>
            <w:tcW w:w="455" w:type="pct"/>
            <w:vMerge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8F6312" w:rsidRPr="005010C1" w:rsidRDefault="008F6312" w:rsidP="008B77EE">
            <w:pPr>
              <w:rPr>
                <w:b/>
                <w:i/>
                <w:color w:val="FF0000"/>
                <w:sz w:val="20"/>
              </w:rPr>
            </w:pPr>
          </w:p>
        </w:tc>
      </w:tr>
      <w:tr w:rsidR="008F6312" w:rsidRPr="00D111DA" w:rsidTr="008B77EE">
        <w:trPr>
          <w:trHeight w:val="20"/>
        </w:trPr>
        <w:tc>
          <w:tcPr>
            <w:tcW w:w="787" w:type="pct"/>
            <w:vMerge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8F6312" w:rsidRDefault="008F6312" w:rsidP="008F6312">
            <w:pPr>
              <w:pStyle w:val="ad"/>
              <w:numPr>
                <w:ilvl w:val="0"/>
                <w:numId w:val="30"/>
              </w:numPr>
              <w:spacing w:before="0" w:after="0"/>
              <w:contextualSpacing/>
            </w:pPr>
            <w:r w:rsidRPr="008B1D23">
              <w:rPr>
                <w:bCs/>
              </w:rPr>
              <w:t>Товарооборот предприятий питания, его виды и методы расчета</w:t>
            </w:r>
          </w:p>
        </w:tc>
        <w:tc>
          <w:tcPr>
            <w:tcW w:w="455" w:type="pct"/>
            <w:vMerge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8F6312" w:rsidRPr="005010C1" w:rsidRDefault="008F6312" w:rsidP="008B77EE">
            <w:pPr>
              <w:rPr>
                <w:b/>
                <w:i/>
                <w:color w:val="FF0000"/>
                <w:sz w:val="20"/>
              </w:rPr>
            </w:pPr>
          </w:p>
        </w:tc>
      </w:tr>
      <w:tr w:rsidR="008F6312" w:rsidRPr="00D111DA" w:rsidTr="008B77EE">
        <w:trPr>
          <w:trHeight w:val="20"/>
        </w:trPr>
        <w:tc>
          <w:tcPr>
            <w:tcW w:w="787" w:type="pct"/>
            <w:vMerge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8F6312" w:rsidRDefault="008F6312" w:rsidP="008F6312">
            <w:pPr>
              <w:pStyle w:val="ad"/>
              <w:numPr>
                <w:ilvl w:val="0"/>
                <w:numId w:val="30"/>
              </w:numPr>
              <w:spacing w:before="0" w:after="0"/>
              <w:contextualSpacing/>
            </w:pPr>
            <w:r w:rsidRPr="008B1D23">
              <w:t>План-меню, его назначение, виды, порядок составления</w:t>
            </w:r>
          </w:p>
        </w:tc>
        <w:tc>
          <w:tcPr>
            <w:tcW w:w="455" w:type="pct"/>
            <w:vMerge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8F6312" w:rsidRPr="005010C1" w:rsidRDefault="008F6312" w:rsidP="008B77EE">
            <w:pPr>
              <w:rPr>
                <w:b/>
                <w:i/>
                <w:color w:val="FF0000"/>
                <w:sz w:val="20"/>
              </w:rPr>
            </w:pPr>
          </w:p>
        </w:tc>
      </w:tr>
      <w:tr w:rsidR="008F6312" w:rsidRPr="00D111DA" w:rsidTr="008B77EE">
        <w:trPr>
          <w:trHeight w:val="20"/>
        </w:trPr>
        <w:tc>
          <w:tcPr>
            <w:tcW w:w="787" w:type="pct"/>
            <w:vMerge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8F6312" w:rsidRDefault="008F6312" w:rsidP="008F6312">
            <w:pPr>
              <w:pStyle w:val="ad"/>
              <w:numPr>
                <w:ilvl w:val="0"/>
                <w:numId w:val="30"/>
              </w:numPr>
              <w:spacing w:before="0" w:after="0"/>
              <w:contextualSpacing/>
            </w:pPr>
            <w:r w:rsidRPr="008B1D23">
              <w:t>Сборник рецептур блюд и кулинарных изделий и Сборник рецептур мучных кондитерских и булочных изделий</w:t>
            </w:r>
            <w:r>
              <w:t xml:space="preserve"> </w:t>
            </w:r>
            <w:r w:rsidRPr="008B1D23">
              <w:t>как основные нормативные докумен</w:t>
            </w:r>
            <w:r w:rsidRPr="008B1D23">
              <w:softHyphen/>
              <w:t>ты для определения потребности в сырье и расхода сырья, выхода гото</w:t>
            </w:r>
            <w:r w:rsidRPr="008B1D23">
              <w:softHyphen/>
              <w:t>вых блюд, мучных и кондитерских изделий</w:t>
            </w:r>
          </w:p>
          <w:p w:rsidR="006A5BBA" w:rsidRDefault="006A5BBA" w:rsidP="00A142D0">
            <w:pPr>
              <w:contextualSpacing/>
            </w:pPr>
          </w:p>
        </w:tc>
        <w:tc>
          <w:tcPr>
            <w:tcW w:w="455" w:type="pct"/>
            <w:vMerge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8F6312" w:rsidRPr="005010C1" w:rsidRDefault="008F6312" w:rsidP="008B77EE">
            <w:pPr>
              <w:rPr>
                <w:b/>
                <w:i/>
                <w:color w:val="FF0000"/>
                <w:sz w:val="20"/>
              </w:rPr>
            </w:pPr>
          </w:p>
        </w:tc>
      </w:tr>
      <w:tr w:rsidR="008F6312" w:rsidRPr="00D111DA" w:rsidTr="008B77EE">
        <w:trPr>
          <w:trHeight w:val="20"/>
        </w:trPr>
        <w:tc>
          <w:tcPr>
            <w:tcW w:w="787" w:type="pct"/>
            <w:vMerge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8F6312" w:rsidRPr="00D111DA" w:rsidRDefault="008F6312" w:rsidP="008B77EE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455" w:type="pct"/>
          </w:tcPr>
          <w:p w:rsidR="008F6312" w:rsidRPr="00033BAF" w:rsidRDefault="00E171F1" w:rsidP="008B77EE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1</w:t>
            </w:r>
            <w:r w:rsidR="00AB70CE">
              <w:rPr>
                <w:b/>
                <w:i/>
              </w:rPr>
              <w:t>1</w:t>
            </w:r>
          </w:p>
        </w:tc>
        <w:tc>
          <w:tcPr>
            <w:tcW w:w="590" w:type="pct"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</w:p>
        </w:tc>
      </w:tr>
      <w:tr w:rsidR="008F6312" w:rsidRPr="00D111DA" w:rsidTr="008B77EE">
        <w:trPr>
          <w:trHeight w:val="20"/>
        </w:trPr>
        <w:tc>
          <w:tcPr>
            <w:tcW w:w="787" w:type="pct"/>
            <w:vMerge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8F6312" w:rsidRDefault="008F6312" w:rsidP="006A5BBA">
            <w:pPr>
              <w:ind w:left="0" w:firstLine="0"/>
            </w:pPr>
          </w:p>
          <w:p w:rsidR="00A00FD9" w:rsidRDefault="00A00FD9" w:rsidP="006A5BBA">
            <w:pPr>
              <w:tabs>
                <w:tab w:val="left" w:pos="4625"/>
              </w:tabs>
              <w:ind w:left="357" w:firstLine="0"/>
            </w:pPr>
            <w:r w:rsidRPr="00E56FDF">
              <w:rPr>
                <w:b/>
              </w:rPr>
              <w:t>Практическая работа №1</w:t>
            </w:r>
            <w:r>
              <w:t>. Расчет нормы выхода отходов и потерь при кулинарном использовании крупнокусковых полуфабрикатов и выход готовых изделий.</w:t>
            </w:r>
          </w:p>
          <w:p w:rsidR="00A00FD9" w:rsidRDefault="00A00FD9" w:rsidP="00061A78">
            <w:pPr>
              <w:tabs>
                <w:tab w:val="left" w:pos="4625"/>
              </w:tabs>
            </w:pPr>
            <w:r w:rsidRPr="00E56FDF">
              <w:rPr>
                <w:b/>
              </w:rPr>
              <w:t>Практическая работа №2</w:t>
            </w:r>
            <w:r>
              <w:t>. Расчет нормы выхода полуфабрикатов и готовых издел</w:t>
            </w:r>
            <w:r w:rsidR="001343C7">
              <w:t xml:space="preserve">ий из       </w:t>
            </w:r>
            <w:r>
              <w:t>рыбы.</w:t>
            </w:r>
          </w:p>
          <w:p w:rsidR="008F6312" w:rsidRDefault="00A00FD9" w:rsidP="00061A78">
            <w:pPr>
              <w:rPr>
                <w:rStyle w:val="FontStyle28"/>
              </w:rPr>
            </w:pPr>
            <w:r w:rsidRPr="00E56FDF">
              <w:rPr>
                <w:b/>
              </w:rPr>
              <w:t>Практическая работа №3</w:t>
            </w:r>
            <w:r>
              <w:t>.Нормы взаимозаменяемости продуктов при приготовлении блюд.</w:t>
            </w:r>
          </w:p>
          <w:p w:rsidR="00A00FD9" w:rsidRPr="00C75C8B" w:rsidRDefault="00CB6C4B" w:rsidP="008B77EE">
            <w:pPr>
              <w:jc w:val="both"/>
              <w:rPr>
                <w:b/>
              </w:rPr>
            </w:pPr>
            <w:r>
              <w:rPr>
                <w:b/>
              </w:rPr>
              <w:t xml:space="preserve"> Деловая игра</w:t>
            </w:r>
            <w:r w:rsidR="003D7912">
              <w:rPr>
                <w:b/>
              </w:rPr>
              <w:t>: Использование сезонных овощей и фруктов  в приготовлении десертов.</w:t>
            </w:r>
          </w:p>
        </w:tc>
        <w:tc>
          <w:tcPr>
            <w:tcW w:w="455" w:type="pct"/>
          </w:tcPr>
          <w:p w:rsidR="008F6312" w:rsidRDefault="008F6312" w:rsidP="008B77EE">
            <w:pPr>
              <w:rPr>
                <w:b/>
                <w:bCs/>
                <w:i/>
              </w:rPr>
            </w:pPr>
          </w:p>
          <w:p w:rsidR="00D462F2" w:rsidRDefault="00D462F2" w:rsidP="008B77E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  <w:p w:rsidR="00D462F2" w:rsidRDefault="00D462F2" w:rsidP="008B77EE">
            <w:pPr>
              <w:rPr>
                <w:b/>
                <w:bCs/>
                <w:i/>
              </w:rPr>
            </w:pPr>
          </w:p>
          <w:p w:rsidR="00D462F2" w:rsidRDefault="00D462F2" w:rsidP="008B77E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  <w:p w:rsidR="00D462F2" w:rsidRDefault="00D462F2" w:rsidP="008B77EE">
            <w:pPr>
              <w:rPr>
                <w:b/>
                <w:bCs/>
                <w:i/>
              </w:rPr>
            </w:pPr>
          </w:p>
          <w:p w:rsidR="00D462F2" w:rsidRPr="00D111DA" w:rsidRDefault="00D462F2" w:rsidP="008B77E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90" w:type="pct"/>
            <w:vMerge w:val="restart"/>
          </w:tcPr>
          <w:p w:rsidR="008F6312" w:rsidRPr="00563FE6" w:rsidRDefault="001736D9" w:rsidP="008B77E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</w:p>
          <w:p w:rsidR="008F6312" w:rsidRDefault="008F6312" w:rsidP="008B77EE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ОК1-5, 9, 10</w:t>
            </w:r>
          </w:p>
          <w:p w:rsidR="009E7B6A" w:rsidRPr="00D111DA" w:rsidRDefault="001736D9" w:rsidP="008B77EE">
            <w:pPr>
              <w:rPr>
                <w:b/>
                <w:bCs/>
                <w:i/>
              </w:rPr>
            </w:pPr>
            <w:r>
              <w:rPr>
                <w:b/>
                <w:i/>
                <w:sz w:val="20"/>
              </w:rPr>
              <w:t xml:space="preserve"> </w:t>
            </w:r>
            <w:r w:rsidR="009E7B6A">
              <w:rPr>
                <w:b/>
                <w:i/>
                <w:sz w:val="20"/>
              </w:rPr>
              <w:t>ЛР22.</w:t>
            </w:r>
          </w:p>
        </w:tc>
      </w:tr>
      <w:tr w:rsidR="008F6312" w:rsidRPr="00D111DA" w:rsidTr="008B77EE">
        <w:trPr>
          <w:trHeight w:val="20"/>
        </w:trPr>
        <w:tc>
          <w:tcPr>
            <w:tcW w:w="787" w:type="pct"/>
            <w:vMerge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A00FD9" w:rsidRDefault="008124B4" w:rsidP="008124B4">
            <w:pPr>
              <w:tabs>
                <w:tab w:val="left" w:pos="4625"/>
              </w:tabs>
              <w:ind w:left="0" w:firstLine="0"/>
            </w:pPr>
            <w:r>
              <w:rPr>
                <w:b/>
              </w:rPr>
              <w:t xml:space="preserve">      </w:t>
            </w:r>
            <w:r w:rsidR="00A00FD9" w:rsidRPr="00E56FDF">
              <w:rPr>
                <w:b/>
              </w:rPr>
              <w:t>Практическая работа №4.</w:t>
            </w:r>
            <w:r w:rsidR="00A00FD9">
              <w:t xml:space="preserve"> Составление кальк</w:t>
            </w:r>
            <w:r w:rsidR="00061A78">
              <w:t>уляционного расчета первых блюд и соусов.</w:t>
            </w:r>
          </w:p>
          <w:p w:rsidR="00A00FD9" w:rsidRDefault="00A00FD9" w:rsidP="008124B4">
            <w:pPr>
              <w:tabs>
                <w:tab w:val="left" w:pos="4625"/>
              </w:tabs>
              <w:ind w:left="357" w:firstLine="0"/>
            </w:pPr>
            <w:r w:rsidRPr="00E56FDF">
              <w:rPr>
                <w:b/>
              </w:rPr>
              <w:t>Практическая работа №5</w:t>
            </w:r>
            <w:r>
              <w:t>. Составление калькуляционного расчета вторых основных блюд, гарниров</w:t>
            </w:r>
            <w:r w:rsidR="00061A78">
              <w:t>, холодных блюд, закусок, напитков.</w:t>
            </w:r>
          </w:p>
          <w:p w:rsidR="00A00FD9" w:rsidRDefault="00A00FD9" w:rsidP="008124B4">
            <w:pPr>
              <w:tabs>
                <w:tab w:val="left" w:pos="4625"/>
              </w:tabs>
            </w:pPr>
            <w:r>
              <w:rPr>
                <w:b/>
              </w:rPr>
              <w:t>Практическая работа №6</w:t>
            </w:r>
            <w:r w:rsidRPr="00E56FDF">
              <w:rPr>
                <w:b/>
              </w:rPr>
              <w:t>.</w:t>
            </w:r>
            <w:r>
              <w:t xml:space="preserve"> Составление калькуляционных карт на кондитерскую продукцию.</w:t>
            </w:r>
          </w:p>
          <w:p w:rsidR="00A00FD9" w:rsidRPr="008124B4" w:rsidRDefault="00A00FD9" w:rsidP="008124B4">
            <w:pPr>
              <w:jc w:val="both"/>
              <w:rPr>
                <w:b/>
              </w:rPr>
            </w:pPr>
          </w:p>
        </w:tc>
        <w:tc>
          <w:tcPr>
            <w:tcW w:w="455" w:type="pct"/>
          </w:tcPr>
          <w:p w:rsidR="008F6312" w:rsidRDefault="00AB70CE" w:rsidP="008B77EE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D462F2" w:rsidRDefault="00D462F2" w:rsidP="008B77EE">
            <w:pPr>
              <w:rPr>
                <w:b/>
                <w:i/>
              </w:rPr>
            </w:pPr>
          </w:p>
          <w:p w:rsidR="00D462F2" w:rsidRDefault="00D462F2" w:rsidP="008B77EE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D462F2" w:rsidRDefault="00D462F2" w:rsidP="008B77EE">
            <w:pPr>
              <w:rPr>
                <w:b/>
                <w:i/>
              </w:rPr>
            </w:pPr>
          </w:p>
          <w:p w:rsidR="00D462F2" w:rsidRPr="00D111DA" w:rsidRDefault="00D462F2" w:rsidP="008B77EE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590" w:type="pct"/>
            <w:vMerge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</w:p>
        </w:tc>
      </w:tr>
      <w:tr w:rsidR="008F6312" w:rsidRPr="00D111DA" w:rsidTr="008B77EE">
        <w:trPr>
          <w:trHeight w:val="305"/>
        </w:trPr>
        <w:tc>
          <w:tcPr>
            <w:tcW w:w="787" w:type="pct"/>
            <w:vMerge w:val="restart"/>
          </w:tcPr>
          <w:p w:rsidR="008F6312" w:rsidRPr="00A142D0" w:rsidRDefault="008F6312" w:rsidP="008B77EE">
            <w:pPr>
              <w:rPr>
                <w:b/>
                <w:bCs/>
              </w:rPr>
            </w:pPr>
            <w:r w:rsidRPr="00A142D0">
              <w:rPr>
                <w:b/>
                <w:bCs/>
                <w:sz w:val="22"/>
                <w:szCs w:val="22"/>
              </w:rPr>
              <w:t>Тема 3.</w:t>
            </w:r>
          </w:p>
          <w:p w:rsidR="008F6312" w:rsidRPr="00A142D0" w:rsidRDefault="008F6312" w:rsidP="00A142D0">
            <w:pPr>
              <w:ind w:left="357" w:firstLine="0"/>
              <w:rPr>
                <w:b/>
                <w:bCs/>
              </w:rPr>
            </w:pPr>
            <w:r w:rsidRPr="00A142D0">
              <w:rPr>
                <w:b/>
                <w:bCs/>
                <w:sz w:val="22"/>
                <w:szCs w:val="22"/>
              </w:rPr>
              <w:t>Материальная ответственность.</w:t>
            </w:r>
          </w:p>
          <w:p w:rsidR="008F6312" w:rsidRPr="009B1BD6" w:rsidRDefault="00A142D0" w:rsidP="00A142D0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8F6312" w:rsidRPr="00A142D0">
              <w:rPr>
                <w:b/>
                <w:bCs/>
                <w:sz w:val="22"/>
                <w:szCs w:val="22"/>
              </w:rPr>
              <w:t>Инвентаризация</w:t>
            </w:r>
          </w:p>
        </w:tc>
        <w:tc>
          <w:tcPr>
            <w:tcW w:w="3168" w:type="pct"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55" w:type="pct"/>
          </w:tcPr>
          <w:p w:rsidR="00D462F2" w:rsidRPr="00D111DA" w:rsidRDefault="00CB6C4B" w:rsidP="008B77E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90" w:type="pct"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</w:p>
        </w:tc>
      </w:tr>
      <w:tr w:rsidR="008F6312" w:rsidRPr="00D111DA" w:rsidTr="008B77EE">
        <w:trPr>
          <w:trHeight w:val="1273"/>
        </w:trPr>
        <w:tc>
          <w:tcPr>
            <w:tcW w:w="787" w:type="pct"/>
            <w:vMerge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8F6312" w:rsidRPr="008B1D23" w:rsidRDefault="008F6312" w:rsidP="008F6312">
            <w:pPr>
              <w:pStyle w:val="ad"/>
              <w:numPr>
                <w:ilvl w:val="0"/>
                <w:numId w:val="31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8B1D23">
              <w:t>Материальная ответственность, ее документальное оформление. Типовой договор о полной индивидуальной материальной ответственности, порядок оформления и учета доверенностей на получение материальных ценностей. Отчетность материально-ответственных лиц</w:t>
            </w:r>
          </w:p>
        </w:tc>
        <w:tc>
          <w:tcPr>
            <w:tcW w:w="455" w:type="pct"/>
            <w:vMerge w:val="restart"/>
          </w:tcPr>
          <w:p w:rsidR="003E55EC" w:rsidRDefault="003E55EC" w:rsidP="008B77EE">
            <w:pPr>
              <w:rPr>
                <w:b/>
                <w:bCs/>
                <w:i/>
              </w:rPr>
            </w:pPr>
          </w:p>
          <w:p w:rsidR="003E55EC" w:rsidRDefault="00CB6C4B" w:rsidP="008B77E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  <w:p w:rsidR="003E55EC" w:rsidRDefault="003E55EC" w:rsidP="008B77EE">
            <w:pPr>
              <w:rPr>
                <w:b/>
                <w:bCs/>
                <w:i/>
              </w:rPr>
            </w:pPr>
          </w:p>
          <w:p w:rsidR="003E55EC" w:rsidRDefault="003E55EC" w:rsidP="008B77EE">
            <w:pPr>
              <w:rPr>
                <w:b/>
                <w:bCs/>
                <w:i/>
              </w:rPr>
            </w:pPr>
          </w:p>
          <w:p w:rsidR="003E55EC" w:rsidRDefault="003E55EC" w:rsidP="008B77EE">
            <w:pPr>
              <w:rPr>
                <w:b/>
                <w:bCs/>
                <w:i/>
              </w:rPr>
            </w:pPr>
          </w:p>
          <w:p w:rsidR="008F6312" w:rsidRPr="00D111DA" w:rsidRDefault="00CB6C4B" w:rsidP="008B77E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590" w:type="pct"/>
            <w:vMerge w:val="restart"/>
          </w:tcPr>
          <w:p w:rsidR="008F6312" w:rsidRPr="003F7969" w:rsidRDefault="001736D9" w:rsidP="008B77E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</w:p>
          <w:p w:rsidR="008F6312" w:rsidRDefault="008F6312" w:rsidP="008B77EE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ОК1-5, 9, 10</w:t>
            </w:r>
          </w:p>
          <w:p w:rsidR="009E7B6A" w:rsidRPr="00D111DA" w:rsidRDefault="001736D9" w:rsidP="008B77EE">
            <w:pPr>
              <w:rPr>
                <w:b/>
                <w:bCs/>
                <w:i/>
              </w:rPr>
            </w:pPr>
            <w:r>
              <w:rPr>
                <w:b/>
                <w:i/>
                <w:sz w:val="20"/>
              </w:rPr>
              <w:t xml:space="preserve"> </w:t>
            </w:r>
          </w:p>
        </w:tc>
      </w:tr>
      <w:tr w:rsidR="008F6312" w:rsidRPr="00D111DA" w:rsidTr="008B77EE">
        <w:trPr>
          <w:trHeight w:val="191"/>
        </w:trPr>
        <w:tc>
          <w:tcPr>
            <w:tcW w:w="787" w:type="pct"/>
            <w:vMerge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8F6312" w:rsidRPr="008B1D23" w:rsidRDefault="008F6312" w:rsidP="008F6312">
            <w:pPr>
              <w:pStyle w:val="ad"/>
              <w:numPr>
                <w:ilvl w:val="0"/>
                <w:numId w:val="31"/>
              </w:numPr>
              <w:spacing w:before="0" w:after="0"/>
              <w:contextualSpacing/>
              <w:rPr>
                <w:b/>
                <w:i/>
              </w:rPr>
            </w:pPr>
            <w:r w:rsidRPr="008B1D23">
              <w:t>Контроль за това</w:t>
            </w:r>
            <w:r w:rsidR="001343C7">
              <w:t>рным запасом</w:t>
            </w:r>
            <w:r w:rsidRPr="008B1D23">
              <w:t>. Понятие и задачи проведения инвентаризации, порядок ее проведения и документальное оформление</w:t>
            </w:r>
          </w:p>
        </w:tc>
        <w:tc>
          <w:tcPr>
            <w:tcW w:w="455" w:type="pct"/>
            <w:vMerge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8F6312" w:rsidRPr="005010C1" w:rsidRDefault="008F6312" w:rsidP="008B77EE">
            <w:pPr>
              <w:rPr>
                <w:b/>
                <w:i/>
                <w:color w:val="FF0000"/>
                <w:sz w:val="20"/>
              </w:rPr>
            </w:pPr>
          </w:p>
        </w:tc>
      </w:tr>
      <w:tr w:rsidR="008F6312" w:rsidRPr="00D111DA" w:rsidTr="008B77EE">
        <w:trPr>
          <w:trHeight w:val="368"/>
        </w:trPr>
        <w:tc>
          <w:tcPr>
            <w:tcW w:w="787" w:type="pct"/>
            <w:vMerge w:val="restart"/>
          </w:tcPr>
          <w:p w:rsidR="008F6312" w:rsidRPr="00A142D0" w:rsidRDefault="008F6312" w:rsidP="008B77EE">
            <w:r w:rsidRPr="00A142D0">
              <w:rPr>
                <w:b/>
                <w:bCs/>
                <w:sz w:val="22"/>
                <w:szCs w:val="22"/>
              </w:rPr>
              <w:t>Тема 4.</w:t>
            </w:r>
            <w:r w:rsidRPr="00A142D0">
              <w:rPr>
                <w:sz w:val="22"/>
                <w:szCs w:val="22"/>
              </w:rPr>
              <w:t xml:space="preserve"> </w:t>
            </w:r>
          </w:p>
          <w:p w:rsidR="008F6312" w:rsidRPr="00726CE4" w:rsidRDefault="008F6312" w:rsidP="00A142D0">
            <w:pPr>
              <w:ind w:left="357" w:firstLine="0"/>
              <w:rPr>
                <w:b/>
                <w:bCs/>
                <w:i/>
              </w:rPr>
            </w:pPr>
            <w:r w:rsidRPr="00A142D0">
              <w:rPr>
                <w:b/>
                <w:sz w:val="22"/>
                <w:szCs w:val="22"/>
              </w:rPr>
              <w:t>Учет сырья, продуктов и тары в кладовых организаций питания</w:t>
            </w:r>
          </w:p>
        </w:tc>
        <w:tc>
          <w:tcPr>
            <w:tcW w:w="3168" w:type="pct"/>
          </w:tcPr>
          <w:p w:rsidR="008F6312" w:rsidRPr="00D111DA" w:rsidRDefault="003E55EC" w:rsidP="003E55EC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</w:t>
            </w:r>
            <w:r w:rsidR="008F6312" w:rsidRPr="00D111DA">
              <w:rPr>
                <w:b/>
                <w:bCs/>
                <w:i/>
              </w:rPr>
              <w:t xml:space="preserve">держание учебного материала </w:t>
            </w:r>
            <w:r>
              <w:rPr>
                <w:b/>
                <w:bCs/>
                <w:i/>
              </w:rPr>
              <w:t xml:space="preserve">    </w:t>
            </w:r>
          </w:p>
        </w:tc>
        <w:tc>
          <w:tcPr>
            <w:tcW w:w="455" w:type="pct"/>
          </w:tcPr>
          <w:p w:rsidR="00D462F2" w:rsidRPr="008124B4" w:rsidRDefault="00CB6C4B" w:rsidP="008124B4">
            <w:r>
              <w:t>8</w:t>
            </w:r>
          </w:p>
        </w:tc>
        <w:tc>
          <w:tcPr>
            <w:tcW w:w="590" w:type="pct"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</w:p>
        </w:tc>
      </w:tr>
      <w:tr w:rsidR="008F6312" w:rsidRPr="00D111DA" w:rsidTr="008B77EE">
        <w:trPr>
          <w:trHeight w:val="215"/>
        </w:trPr>
        <w:tc>
          <w:tcPr>
            <w:tcW w:w="787" w:type="pct"/>
            <w:vMerge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8F6312" w:rsidRPr="008B1D23" w:rsidRDefault="008F6312" w:rsidP="008F6312">
            <w:pPr>
              <w:pStyle w:val="ad"/>
              <w:numPr>
                <w:ilvl w:val="0"/>
                <w:numId w:val="32"/>
              </w:numPr>
              <w:spacing w:before="0" w:after="0"/>
              <w:contextualSpacing/>
              <w:rPr>
                <w:b/>
                <w:i/>
              </w:rPr>
            </w:pPr>
            <w:r w:rsidRPr="008B1D23">
              <w:t>Задачи и правила организации учета в кладовых предприятий общественного питания. Источники поступления продуктов и тары на предприятие питания, документальное оформление поступления сырья и товаров от поставщиков</w:t>
            </w:r>
          </w:p>
        </w:tc>
        <w:tc>
          <w:tcPr>
            <w:tcW w:w="455" w:type="pct"/>
            <w:vMerge w:val="restart"/>
          </w:tcPr>
          <w:p w:rsidR="003E55EC" w:rsidRDefault="003E55EC" w:rsidP="008B77EE">
            <w:pPr>
              <w:ind w:left="0"/>
              <w:rPr>
                <w:b/>
                <w:bCs/>
                <w:i/>
              </w:rPr>
            </w:pPr>
            <w:r w:rsidRPr="00AD2674">
              <w:rPr>
                <w:b/>
                <w:bCs/>
                <w:i/>
              </w:rPr>
              <w:t>4</w:t>
            </w:r>
          </w:p>
          <w:p w:rsidR="003E55EC" w:rsidRDefault="003E55EC" w:rsidP="008124B4">
            <w:r>
              <w:t>1</w:t>
            </w:r>
          </w:p>
          <w:p w:rsidR="003E55EC" w:rsidRDefault="003E55EC" w:rsidP="008124B4"/>
          <w:p w:rsidR="003E55EC" w:rsidRDefault="003E55EC" w:rsidP="008124B4"/>
          <w:p w:rsidR="003E55EC" w:rsidRDefault="003E55EC" w:rsidP="008124B4"/>
          <w:p w:rsidR="008F6312" w:rsidRPr="00D111DA" w:rsidRDefault="003E55EC" w:rsidP="008124B4">
            <w:pPr>
              <w:rPr>
                <w:b/>
                <w:bCs/>
                <w:i/>
              </w:rPr>
            </w:pPr>
            <w:r>
              <w:t>1</w:t>
            </w:r>
          </w:p>
        </w:tc>
        <w:tc>
          <w:tcPr>
            <w:tcW w:w="590" w:type="pct"/>
            <w:vMerge w:val="restart"/>
          </w:tcPr>
          <w:p w:rsidR="008F6312" w:rsidRPr="003F7969" w:rsidRDefault="001736D9" w:rsidP="008B77E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</w:p>
          <w:p w:rsidR="008F6312" w:rsidRDefault="008F6312" w:rsidP="008B77EE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ОК1-5, 9, 10</w:t>
            </w:r>
          </w:p>
          <w:p w:rsidR="009E7B6A" w:rsidRPr="005010C1" w:rsidRDefault="001736D9" w:rsidP="008B77EE">
            <w:pPr>
              <w:rPr>
                <w:b/>
                <w:i/>
                <w:color w:val="FF0000"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  <w:r w:rsidR="00CB6C4B">
              <w:rPr>
                <w:b/>
                <w:i/>
                <w:sz w:val="20"/>
              </w:rPr>
              <w:t>ЛР19</w:t>
            </w:r>
          </w:p>
        </w:tc>
      </w:tr>
      <w:tr w:rsidR="008F6312" w:rsidRPr="00D111DA" w:rsidTr="008B77EE">
        <w:trPr>
          <w:trHeight w:val="1066"/>
        </w:trPr>
        <w:tc>
          <w:tcPr>
            <w:tcW w:w="787" w:type="pct"/>
            <w:vMerge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8F6312" w:rsidRPr="00CB6C4B" w:rsidRDefault="008F6312" w:rsidP="008F6312">
            <w:pPr>
              <w:pStyle w:val="ad"/>
              <w:numPr>
                <w:ilvl w:val="0"/>
                <w:numId w:val="32"/>
              </w:numPr>
              <w:spacing w:before="0" w:after="0"/>
              <w:contextualSpacing/>
              <w:rPr>
                <w:b/>
                <w:i/>
              </w:rPr>
            </w:pPr>
            <w:r w:rsidRPr="008B1D23">
              <w:t>Организация количественного учета продуктов в кладовой, порядок ведения товарной книги. Товарные потери и порядок их списания. Документальное оформление отпуска продуктов из кладовой</w:t>
            </w:r>
          </w:p>
          <w:p w:rsidR="00CB6C4B" w:rsidRPr="008B1D23" w:rsidRDefault="00CB6C4B" w:rsidP="00CB6C4B">
            <w:pPr>
              <w:pStyle w:val="ad"/>
              <w:spacing w:before="0" w:after="0"/>
              <w:ind w:left="720" w:firstLine="0"/>
              <w:contextualSpacing/>
              <w:rPr>
                <w:b/>
                <w:i/>
              </w:rPr>
            </w:pPr>
            <w:r w:rsidRPr="003D7912">
              <w:rPr>
                <w:b/>
              </w:rPr>
              <w:t>Диспут: « Время- деньги». Способ экономии рабочего времени и продуктивности труда на предприятиях питания.</w:t>
            </w:r>
          </w:p>
        </w:tc>
        <w:tc>
          <w:tcPr>
            <w:tcW w:w="455" w:type="pct"/>
            <w:vMerge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8F6312" w:rsidRPr="005010C1" w:rsidRDefault="008F6312" w:rsidP="008B77EE">
            <w:pPr>
              <w:rPr>
                <w:b/>
                <w:i/>
                <w:color w:val="FF0000"/>
                <w:sz w:val="20"/>
              </w:rPr>
            </w:pPr>
          </w:p>
        </w:tc>
      </w:tr>
      <w:tr w:rsidR="008F6312" w:rsidRPr="00D111DA" w:rsidTr="008B77EE">
        <w:trPr>
          <w:trHeight w:val="20"/>
        </w:trPr>
        <w:tc>
          <w:tcPr>
            <w:tcW w:w="787" w:type="pct"/>
            <w:vMerge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8F6312" w:rsidRPr="00D111DA" w:rsidRDefault="008F6312" w:rsidP="008B77EE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455" w:type="pct"/>
          </w:tcPr>
          <w:p w:rsidR="008F6312" w:rsidRPr="00D111DA" w:rsidRDefault="00CB6C4B" w:rsidP="008B77E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590" w:type="pct"/>
            <w:vMerge w:val="restart"/>
          </w:tcPr>
          <w:p w:rsidR="008F6312" w:rsidRPr="003F7969" w:rsidRDefault="001736D9" w:rsidP="008B77E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</w:p>
          <w:p w:rsidR="008F6312" w:rsidRDefault="008F6312" w:rsidP="008B77EE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ОК1-5, 9, 10</w:t>
            </w:r>
          </w:p>
          <w:p w:rsidR="009E7B6A" w:rsidRPr="003F7969" w:rsidRDefault="001736D9" w:rsidP="008B77EE">
            <w:pPr>
              <w:rPr>
                <w:b/>
                <w:bCs/>
                <w:i/>
              </w:rPr>
            </w:pPr>
            <w:r>
              <w:rPr>
                <w:b/>
                <w:i/>
                <w:sz w:val="20"/>
              </w:rPr>
              <w:t xml:space="preserve"> </w:t>
            </w:r>
          </w:p>
        </w:tc>
      </w:tr>
      <w:tr w:rsidR="008F6312" w:rsidRPr="00D111DA" w:rsidTr="008B77EE">
        <w:trPr>
          <w:trHeight w:val="1161"/>
        </w:trPr>
        <w:tc>
          <w:tcPr>
            <w:tcW w:w="787" w:type="pct"/>
            <w:vMerge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8F6312" w:rsidRPr="00F62FB4" w:rsidRDefault="008124B4" w:rsidP="008124B4">
            <w:pPr>
              <w:ind w:left="0" w:firstLine="0"/>
            </w:pPr>
            <w:r w:rsidRPr="00F62FB4">
              <w:rPr>
                <w:b/>
                <w:bCs/>
              </w:rPr>
              <w:t xml:space="preserve"> </w:t>
            </w:r>
            <w:r w:rsidR="00F62FB4">
              <w:rPr>
                <w:b/>
                <w:bCs/>
              </w:rPr>
              <w:t xml:space="preserve">     Практическая работа №7</w:t>
            </w:r>
            <w:r w:rsidR="00F62FB4" w:rsidRPr="00F62FB4">
              <w:rPr>
                <w:bCs/>
              </w:rPr>
              <w:t>. Составление технологических карт</w:t>
            </w:r>
          </w:p>
          <w:p w:rsidR="008124B4" w:rsidRDefault="008124B4" w:rsidP="00F62FB4">
            <w:pPr>
              <w:tabs>
                <w:tab w:val="left" w:pos="4625"/>
              </w:tabs>
              <w:ind w:left="357" w:firstLine="0"/>
            </w:pPr>
            <w:r w:rsidRPr="00E56FDF">
              <w:rPr>
                <w:b/>
              </w:rPr>
              <w:t>Практическая работа №</w:t>
            </w:r>
            <w:r w:rsidR="00F62FB4">
              <w:rPr>
                <w:b/>
              </w:rPr>
              <w:t>8</w:t>
            </w:r>
            <w:r>
              <w:rPr>
                <w:b/>
              </w:rPr>
              <w:t>.</w:t>
            </w:r>
            <w:r>
              <w:t xml:space="preserve"> Составление меню- требования на выдачу продуктов со склада.</w:t>
            </w:r>
          </w:p>
          <w:p w:rsidR="008F6312" w:rsidRPr="008124B4" w:rsidRDefault="00F62FB4" w:rsidP="00F62FB4">
            <w:pPr>
              <w:tabs>
                <w:tab w:val="left" w:pos="4625"/>
              </w:tabs>
            </w:pPr>
            <w:r w:rsidRPr="00E56FD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455" w:type="pct"/>
          </w:tcPr>
          <w:p w:rsidR="008F6312" w:rsidRDefault="00CB6C4B" w:rsidP="008B77E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  <w:p w:rsidR="00D462F2" w:rsidRPr="00D111DA" w:rsidRDefault="00D462F2" w:rsidP="008B77E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590" w:type="pct"/>
            <w:vMerge/>
          </w:tcPr>
          <w:p w:rsidR="008F6312" w:rsidRPr="003F7969" w:rsidRDefault="008F6312" w:rsidP="008B77EE">
            <w:pPr>
              <w:rPr>
                <w:b/>
                <w:bCs/>
                <w:i/>
              </w:rPr>
            </w:pPr>
          </w:p>
        </w:tc>
      </w:tr>
      <w:tr w:rsidR="008F6312" w:rsidRPr="00D111DA" w:rsidTr="008B77EE">
        <w:trPr>
          <w:trHeight w:val="20"/>
        </w:trPr>
        <w:tc>
          <w:tcPr>
            <w:tcW w:w="787" w:type="pct"/>
            <w:vMerge w:val="restart"/>
          </w:tcPr>
          <w:p w:rsidR="008F6312" w:rsidRPr="00A142D0" w:rsidRDefault="008F6312" w:rsidP="008B77EE">
            <w:pPr>
              <w:rPr>
                <w:b/>
                <w:bCs/>
              </w:rPr>
            </w:pPr>
            <w:r w:rsidRPr="00A142D0">
              <w:rPr>
                <w:b/>
                <w:bCs/>
                <w:sz w:val="22"/>
                <w:szCs w:val="22"/>
              </w:rPr>
              <w:t>Тема 5.</w:t>
            </w:r>
          </w:p>
          <w:p w:rsidR="008F6312" w:rsidRPr="00D111DA" w:rsidRDefault="008F6312" w:rsidP="00A142D0">
            <w:pPr>
              <w:ind w:left="357" w:firstLine="0"/>
              <w:rPr>
                <w:b/>
                <w:bCs/>
                <w:i/>
              </w:rPr>
            </w:pPr>
            <w:r w:rsidRPr="00A142D0">
              <w:rPr>
                <w:b/>
                <w:sz w:val="22"/>
                <w:szCs w:val="22"/>
              </w:rPr>
              <w:t>Учет продуктов на производстве, отпуска и реализации продукции и товаров предприятиями общественного питания</w:t>
            </w:r>
          </w:p>
        </w:tc>
        <w:tc>
          <w:tcPr>
            <w:tcW w:w="3168" w:type="pct"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55" w:type="pct"/>
          </w:tcPr>
          <w:p w:rsidR="00D462F2" w:rsidRPr="008124B4" w:rsidRDefault="00CB6C4B" w:rsidP="008B77E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590" w:type="pct"/>
            <w:vMerge w:val="restart"/>
          </w:tcPr>
          <w:p w:rsidR="008F6312" w:rsidRPr="003F7969" w:rsidRDefault="001736D9" w:rsidP="008B77E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</w:p>
          <w:p w:rsidR="008F6312" w:rsidRDefault="008F6312" w:rsidP="008B77EE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ОК1-ОК5, ОК9, ОК10</w:t>
            </w:r>
          </w:p>
          <w:p w:rsidR="009E7B6A" w:rsidRPr="003F7969" w:rsidRDefault="001736D9" w:rsidP="008B77EE">
            <w:pPr>
              <w:rPr>
                <w:b/>
                <w:bCs/>
                <w:i/>
              </w:rPr>
            </w:pPr>
            <w:r>
              <w:rPr>
                <w:b/>
                <w:i/>
                <w:sz w:val="20"/>
              </w:rPr>
              <w:t xml:space="preserve"> </w:t>
            </w:r>
          </w:p>
        </w:tc>
      </w:tr>
      <w:tr w:rsidR="008F6312" w:rsidRPr="00D111DA" w:rsidTr="008B77EE">
        <w:trPr>
          <w:trHeight w:val="579"/>
        </w:trPr>
        <w:tc>
          <w:tcPr>
            <w:tcW w:w="787" w:type="pct"/>
            <w:vMerge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8F6312" w:rsidRPr="008B1D23" w:rsidRDefault="008F6312" w:rsidP="008F6312">
            <w:pPr>
              <w:pStyle w:val="ad"/>
              <w:numPr>
                <w:ilvl w:val="0"/>
                <w:numId w:val="34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8B1D23">
              <w:t>Организация учета на производстве. Состав товарооборота общественного питания</w:t>
            </w:r>
          </w:p>
        </w:tc>
        <w:tc>
          <w:tcPr>
            <w:tcW w:w="455" w:type="pct"/>
            <w:vMerge w:val="restart"/>
          </w:tcPr>
          <w:p w:rsidR="003E55EC" w:rsidRDefault="003E55EC" w:rsidP="008B77E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  <w:p w:rsidR="003E55EC" w:rsidRDefault="003E55EC" w:rsidP="008B77EE">
            <w:pPr>
              <w:rPr>
                <w:b/>
                <w:bCs/>
                <w:i/>
              </w:rPr>
            </w:pPr>
          </w:p>
          <w:p w:rsidR="003E55EC" w:rsidRDefault="003E55EC" w:rsidP="008B77EE">
            <w:pPr>
              <w:rPr>
                <w:b/>
                <w:bCs/>
                <w:i/>
              </w:rPr>
            </w:pPr>
          </w:p>
          <w:p w:rsidR="008F6312" w:rsidRPr="00D111DA" w:rsidRDefault="003E55EC" w:rsidP="008B77E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90" w:type="pct"/>
            <w:vMerge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</w:p>
        </w:tc>
      </w:tr>
      <w:tr w:rsidR="008F6312" w:rsidRPr="00D111DA" w:rsidTr="008B77EE">
        <w:trPr>
          <w:trHeight w:val="199"/>
        </w:trPr>
        <w:tc>
          <w:tcPr>
            <w:tcW w:w="787" w:type="pct"/>
            <w:vMerge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8F6312" w:rsidRDefault="008F6312" w:rsidP="008F6312">
            <w:pPr>
              <w:pStyle w:val="ad"/>
              <w:numPr>
                <w:ilvl w:val="0"/>
                <w:numId w:val="34"/>
              </w:numPr>
              <w:spacing w:before="0" w:after="0"/>
              <w:contextualSpacing/>
            </w:pPr>
            <w:r w:rsidRPr="008B1D23">
              <w:t>Документальное оформление поступления сырья на производство. Документальное оформление и учет реализации отпуска готовой продукции</w:t>
            </w:r>
          </w:p>
        </w:tc>
        <w:tc>
          <w:tcPr>
            <w:tcW w:w="455" w:type="pct"/>
            <w:vMerge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</w:p>
        </w:tc>
      </w:tr>
      <w:tr w:rsidR="008F6312" w:rsidRPr="00D111DA" w:rsidTr="008B77EE">
        <w:trPr>
          <w:trHeight w:val="345"/>
        </w:trPr>
        <w:tc>
          <w:tcPr>
            <w:tcW w:w="787" w:type="pct"/>
            <w:vMerge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8F6312" w:rsidRDefault="008F6312" w:rsidP="008F6312">
            <w:pPr>
              <w:pStyle w:val="ad"/>
              <w:numPr>
                <w:ilvl w:val="0"/>
                <w:numId w:val="34"/>
              </w:numPr>
              <w:spacing w:before="0" w:after="0"/>
              <w:contextualSpacing/>
            </w:pPr>
            <w:r w:rsidRPr="008B1D23">
              <w:t>Отчетность о реализации и отпуске изделий кухни. Отчет о движении продуктов и тары на производстве.</w:t>
            </w:r>
            <w:r>
              <w:t xml:space="preserve"> </w:t>
            </w:r>
            <w:r w:rsidRPr="008B1D23">
              <w:t>Особенности учета сырья и готовых изделий в кондитерском цехе</w:t>
            </w:r>
          </w:p>
        </w:tc>
        <w:tc>
          <w:tcPr>
            <w:tcW w:w="455" w:type="pct"/>
            <w:vMerge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</w:p>
        </w:tc>
      </w:tr>
      <w:tr w:rsidR="008F6312" w:rsidRPr="00D111DA" w:rsidTr="008B77EE">
        <w:trPr>
          <w:trHeight w:val="20"/>
        </w:trPr>
        <w:tc>
          <w:tcPr>
            <w:tcW w:w="787" w:type="pct"/>
            <w:vMerge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8F6312" w:rsidRPr="00D111DA" w:rsidRDefault="008F6312" w:rsidP="008B77EE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455" w:type="pct"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 w:val="restart"/>
          </w:tcPr>
          <w:p w:rsidR="008F6312" w:rsidRPr="003F7969" w:rsidRDefault="001736D9" w:rsidP="008B77E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</w:p>
          <w:p w:rsidR="008F6312" w:rsidRDefault="008F6312" w:rsidP="008B77EE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ОК1-5, 9, 10</w:t>
            </w:r>
          </w:p>
          <w:p w:rsidR="009E7B6A" w:rsidRPr="00563FE6" w:rsidRDefault="001736D9" w:rsidP="008B77E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</w:p>
        </w:tc>
      </w:tr>
      <w:tr w:rsidR="008F6312" w:rsidRPr="00D111DA" w:rsidTr="00CB6C4B">
        <w:trPr>
          <w:trHeight w:val="562"/>
        </w:trPr>
        <w:tc>
          <w:tcPr>
            <w:tcW w:w="787" w:type="pct"/>
            <w:vMerge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8124B4" w:rsidRDefault="008124B4" w:rsidP="008B77EE">
            <w:pPr>
              <w:jc w:val="both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 </w:t>
            </w:r>
            <w:r w:rsidR="006A5BBA">
              <w:rPr>
                <w:b/>
              </w:rPr>
              <w:t>Практическая работа №9</w:t>
            </w:r>
            <w:r w:rsidRPr="00E56FDF">
              <w:rPr>
                <w:b/>
              </w:rPr>
              <w:t>.</w:t>
            </w:r>
            <w:r>
              <w:t>Оформление накладных на выдачу товара со склада</w:t>
            </w:r>
          </w:p>
          <w:p w:rsidR="000C436A" w:rsidRPr="008124B4" w:rsidRDefault="000C436A" w:rsidP="00A142D0">
            <w:pPr>
              <w:tabs>
                <w:tab w:val="left" w:pos="8865"/>
              </w:tabs>
              <w:ind w:left="0" w:firstLine="0"/>
            </w:pPr>
          </w:p>
        </w:tc>
        <w:tc>
          <w:tcPr>
            <w:tcW w:w="455" w:type="pct"/>
          </w:tcPr>
          <w:p w:rsidR="008F6312" w:rsidRPr="00CB6C4B" w:rsidRDefault="000849AD" w:rsidP="000849AD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  </w:t>
            </w:r>
            <w:r w:rsidR="00CB6C4B">
              <w:rPr>
                <w:b/>
                <w:bCs/>
                <w:i/>
              </w:rPr>
              <w:t>2</w:t>
            </w:r>
          </w:p>
        </w:tc>
        <w:tc>
          <w:tcPr>
            <w:tcW w:w="590" w:type="pct"/>
            <w:vMerge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</w:p>
        </w:tc>
      </w:tr>
      <w:tr w:rsidR="008F6312" w:rsidRPr="00D111DA" w:rsidTr="008B77EE">
        <w:trPr>
          <w:trHeight w:val="20"/>
        </w:trPr>
        <w:tc>
          <w:tcPr>
            <w:tcW w:w="787" w:type="pct"/>
            <w:vMerge w:val="restart"/>
          </w:tcPr>
          <w:p w:rsidR="008F6312" w:rsidRPr="004B39A1" w:rsidRDefault="008F6312" w:rsidP="008B77EE">
            <w:pPr>
              <w:rPr>
                <w:b/>
                <w:bCs/>
              </w:rPr>
            </w:pPr>
            <w:r w:rsidRPr="004B39A1">
              <w:rPr>
                <w:b/>
                <w:bCs/>
                <w:sz w:val="22"/>
                <w:szCs w:val="22"/>
              </w:rPr>
              <w:t>Тема 6.</w:t>
            </w:r>
          </w:p>
          <w:p w:rsidR="008F6312" w:rsidRPr="000C0744" w:rsidRDefault="008F6312" w:rsidP="00A142D0">
            <w:pPr>
              <w:ind w:left="357" w:firstLine="0"/>
              <w:rPr>
                <w:b/>
                <w:bCs/>
                <w:i/>
              </w:rPr>
            </w:pPr>
            <w:r w:rsidRPr="004B39A1">
              <w:rPr>
                <w:b/>
                <w:sz w:val="22"/>
                <w:szCs w:val="22"/>
              </w:rPr>
              <w:t>Учет денежных средств, расчетных и кредитных операций</w:t>
            </w:r>
          </w:p>
        </w:tc>
        <w:tc>
          <w:tcPr>
            <w:tcW w:w="3168" w:type="pct"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55" w:type="pct"/>
          </w:tcPr>
          <w:p w:rsidR="000849AD" w:rsidRPr="003E55EC" w:rsidRDefault="003E55EC" w:rsidP="008B77EE">
            <w:pPr>
              <w:rPr>
                <w:b/>
                <w:bCs/>
                <w:i/>
              </w:rPr>
            </w:pPr>
            <w:r w:rsidRPr="003E55EC">
              <w:rPr>
                <w:b/>
                <w:bCs/>
                <w:i/>
              </w:rPr>
              <w:t>4</w:t>
            </w:r>
          </w:p>
        </w:tc>
        <w:tc>
          <w:tcPr>
            <w:tcW w:w="590" w:type="pct"/>
            <w:vMerge w:val="restart"/>
          </w:tcPr>
          <w:p w:rsidR="008F6312" w:rsidRPr="00563FE6" w:rsidRDefault="001736D9" w:rsidP="008B77E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</w:p>
          <w:p w:rsidR="008F6312" w:rsidRDefault="008F6312" w:rsidP="008B77EE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ОК1-5, 9, 10</w:t>
            </w:r>
          </w:p>
          <w:p w:rsidR="009E7B6A" w:rsidRPr="00D111DA" w:rsidRDefault="001736D9" w:rsidP="008B77EE">
            <w:pPr>
              <w:rPr>
                <w:b/>
                <w:bCs/>
                <w:i/>
              </w:rPr>
            </w:pPr>
            <w:r>
              <w:rPr>
                <w:b/>
                <w:i/>
                <w:sz w:val="20"/>
              </w:rPr>
              <w:t xml:space="preserve"> </w:t>
            </w:r>
          </w:p>
        </w:tc>
      </w:tr>
      <w:tr w:rsidR="008F6312" w:rsidRPr="00D111DA" w:rsidTr="008B77EE">
        <w:trPr>
          <w:trHeight w:val="79"/>
        </w:trPr>
        <w:tc>
          <w:tcPr>
            <w:tcW w:w="787" w:type="pct"/>
            <w:vMerge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8F6312" w:rsidRPr="008B1D23" w:rsidRDefault="008F6312" w:rsidP="008F6312">
            <w:pPr>
              <w:pStyle w:val="ad"/>
              <w:numPr>
                <w:ilvl w:val="0"/>
                <w:numId w:val="33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8B1D23">
              <w:t xml:space="preserve">Правила торговли. Виды оплаты по платежам </w:t>
            </w:r>
          </w:p>
        </w:tc>
        <w:tc>
          <w:tcPr>
            <w:tcW w:w="455" w:type="pct"/>
            <w:vMerge w:val="restart"/>
          </w:tcPr>
          <w:p w:rsidR="003E55EC" w:rsidRPr="000849AD" w:rsidRDefault="003E55EC" w:rsidP="008B77EE">
            <w:pPr>
              <w:rPr>
                <w:b/>
                <w:bCs/>
                <w:i/>
              </w:rPr>
            </w:pPr>
            <w:r w:rsidRPr="000849AD">
              <w:rPr>
                <w:b/>
                <w:bCs/>
                <w:i/>
              </w:rPr>
              <w:t>1</w:t>
            </w:r>
          </w:p>
          <w:p w:rsidR="003E55EC" w:rsidRPr="000849AD" w:rsidRDefault="003E55EC" w:rsidP="008B77EE">
            <w:pPr>
              <w:rPr>
                <w:b/>
                <w:bCs/>
                <w:i/>
              </w:rPr>
            </w:pPr>
          </w:p>
          <w:p w:rsidR="003E55EC" w:rsidRPr="000849AD" w:rsidRDefault="003E55EC" w:rsidP="008B77E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  <w:p w:rsidR="003E55EC" w:rsidRPr="000849AD" w:rsidRDefault="003E55EC" w:rsidP="008B77EE">
            <w:pPr>
              <w:rPr>
                <w:b/>
                <w:bCs/>
                <w:i/>
              </w:rPr>
            </w:pPr>
          </w:p>
          <w:p w:rsidR="008F6312" w:rsidRPr="00D111DA" w:rsidRDefault="003E55EC" w:rsidP="008B77EE">
            <w:pPr>
              <w:rPr>
                <w:b/>
                <w:bCs/>
                <w:i/>
              </w:rPr>
            </w:pPr>
            <w:r w:rsidRPr="000849AD">
              <w:rPr>
                <w:b/>
                <w:bCs/>
                <w:i/>
              </w:rPr>
              <w:t>1</w:t>
            </w:r>
          </w:p>
        </w:tc>
        <w:tc>
          <w:tcPr>
            <w:tcW w:w="590" w:type="pct"/>
            <w:vMerge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</w:p>
        </w:tc>
      </w:tr>
      <w:tr w:rsidR="008F6312" w:rsidRPr="00D111DA" w:rsidTr="008B77EE">
        <w:trPr>
          <w:trHeight w:val="281"/>
        </w:trPr>
        <w:tc>
          <w:tcPr>
            <w:tcW w:w="787" w:type="pct"/>
            <w:vMerge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8F6312" w:rsidRDefault="008F6312" w:rsidP="008F6312">
            <w:pPr>
              <w:pStyle w:val="ad"/>
              <w:numPr>
                <w:ilvl w:val="0"/>
                <w:numId w:val="33"/>
              </w:numPr>
              <w:spacing w:before="0" w:after="0"/>
              <w:contextualSpacing/>
            </w:pPr>
            <w:r w:rsidRPr="008B1D23">
              <w:t>Правила и порядок расчетов с потребителями  при оплате наличными деньгами и  при безналичной форме оплаты. Правила поведения, степень ответственности за правильность расчетов с потребителями</w:t>
            </w:r>
          </w:p>
        </w:tc>
        <w:tc>
          <w:tcPr>
            <w:tcW w:w="455" w:type="pct"/>
            <w:vMerge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8F6312" w:rsidRPr="00563FE6" w:rsidRDefault="008F6312" w:rsidP="008B77EE">
            <w:pPr>
              <w:rPr>
                <w:b/>
                <w:i/>
                <w:sz w:val="20"/>
              </w:rPr>
            </w:pPr>
          </w:p>
        </w:tc>
      </w:tr>
      <w:tr w:rsidR="008F6312" w:rsidRPr="00D111DA" w:rsidTr="008B77EE">
        <w:trPr>
          <w:trHeight w:val="281"/>
        </w:trPr>
        <w:tc>
          <w:tcPr>
            <w:tcW w:w="787" w:type="pct"/>
            <w:vMerge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8F6312" w:rsidRDefault="008F6312" w:rsidP="008F6312">
            <w:pPr>
              <w:pStyle w:val="ad"/>
              <w:numPr>
                <w:ilvl w:val="0"/>
                <w:numId w:val="33"/>
              </w:numPr>
              <w:spacing w:before="0" w:after="0"/>
              <w:contextualSpacing/>
            </w:pPr>
            <w:r w:rsidRPr="008B1D23">
              <w:t>Учет кассовых операций и порядок их ведения. Порядок работы на контрольно-кассовых машинах, правила осуществления кассовых операций. Документальное оформление поступления наличных денег в кассу и к выдаче</w:t>
            </w:r>
          </w:p>
        </w:tc>
        <w:tc>
          <w:tcPr>
            <w:tcW w:w="455" w:type="pct"/>
            <w:vMerge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8F6312" w:rsidRPr="00563FE6" w:rsidRDefault="008F6312" w:rsidP="008B77EE">
            <w:pPr>
              <w:rPr>
                <w:b/>
                <w:i/>
                <w:sz w:val="20"/>
              </w:rPr>
            </w:pPr>
          </w:p>
        </w:tc>
      </w:tr>
      <w:tr w:rsidR="008124B4" w:rsidRPr="00D111DA" w:rsidTr="00AB65E3">
        <w:trPr>
          <w:trHeight w:val="385"/>
        </w:trPr>
        <w:tc>
          <w:tcPr>
            <w:tcW w:w="787" w:type="pct"/>
          </w:tcPr>
          <w:p w:rsidR="008124B4" w:rsidRPr="00D111DA" w:rsidRDefault="008124B4" w:rsidP="008B77EE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8124B4" w:rsidRPr="0051688E" w:rsidRDefault="008124B4" w:rsidP="008B77EE">
            <w:pPr>
              <w:jc w:val="both"/>
              <w:rPr>
                <w:bCs/>
              </w:rPr>
            </w:pPr>
            <w:r w:rsidRPr="0051688E">
              <w:rPr>
                <w:bCs/>
              </w:rPr>
              <w:t xml:space="preserve">Дифференцированный зачет </w:t>
            </w:r>
          </w:p>
        </w:tc>
        <w:tc>
          <w:tcPr>
            <w:tcW w:w="455" w:type="pct"/>
          </w:tcPr>
          <w:p w:rsidR="008124B4" w:rsidRDefault="008124B4" w:rsidP="008B77E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590" w:type="pct"/>
          </w:tcPr>
          <w:p w:rsidR="008124B4" w:rsidRPr="00D111DA" w:rsidRDefault="008124B4" w:rsidP="008B77EE">
            <w:pPr>
              <w:rPr>
                <w:b/>
                <w:bCs/>
                <w:i/>
              </w:rPr>
            </w:pPr>
          </w:p>
        </w:tc>
      </w:tr>
      <w:tr w:rsidR="008F6312" w:rsidRPr="00D111DA" w:rsidTr="008B77EE">
        <w:trPr>
          <w:trHeight w:val="20"/>
        </w:trPr>
        <w:tc>
          <w:tcPr>
            <w:tcW w:w="3955" w:type="pct"/>
            <w:gridSpan w:val="2"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Всего:</w:t>
            </w:r>
          </w:p>
        </w:tc>
        <w:tc>
          <w:tcPr>
            <w:tcW w:w="455" w:type="pct"/>
          </w:tcPr>
          <w:p w:rsidR="008F6312" w:rsidRPr="00D111DA" w:rsidRDefault="008124B4" w:rsidP="008B77E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  <w:r w:rsidR="00CB6C4B">
              <w:rPr>
                <w:b/>
                <w:bCs/>
                <w:i/>
              </w:rPr>
              <w:t>0</w:t>
            </w:r>
          </w:p>
        </w:tc>
        <w:tc>
          <w:tcPr>
            <w:tcW w:w="590" w:type="pct"/>
          </w:tcPr>
          <w:p w:rsidR="008F6312" w:rsidRPr="00D111DA" w:rsidRDefault="008F6312" w:rsidP="008B77EE">
            <w:pPr>
              <w:rPr>
                <w:b/>
                <w:bCs/>
                <w:i/>
              </w:rPr>
            </w:pPr>
          </w:p>
        </w:tc>
      </w:tr>
    </w:tbl>
    <w:p w:rsidR="008F6312" w:rsidRPr="00D111DA" w:rsidRDefault="008F6312" w:rsidP="008B77EE">
      <w:pPr>
        <w:rPr>
          <w:i/>
        </w:rPr>
      </w:pPr>
    </w:p>
    <w:p w:rsidR="008F6312" w:rsidRPr="00D111DA" w:rsidRDefault="008F6312" w:rsidP="008B77EE">
      <w:pPr>
        <w:rPr>
          <w:i/>
        </w:rPr>
        <w:sectPr w:rsidR="008F6312" w:rsidRPr="00D111DA" w:rsidSect="008B77E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725C2" w:rsidRPr="00121501" w:rsidRDefault="006725C2" w:rsidP="006725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 w:val="0"/>
          <w:caps/>
          <w:sz w:val="24"/>
          <w:szCs w:val="24"/>
        </w:rPr>
      </w:pPr>
      <w:r w:rsidRPr="00121501">
        <w:rPr>
          <w:rFonts w:ascii="Times New Roman" w:hAnsi="Times New Roman"/>
          <w:caps/>
          <w:sz w:val="24"/>
          <w:szCs w:val="24"/>
        </w:rPr>
        <w:t>3. условия реализации программы дисциплины</w:t>
      </w:r>
    </w:p>
    <w:p w:rsidR="006725C2" w:rsidRPr="004D0C14" w:rsidRDefault="006725C2" w:rsidP="0067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D0C14">
        <w:rPr>
          <w:b/>
          <w:bCs/>
        </w:rPr>
        <w:t>3.1. Требования к минимальному материально-техническому обеспечению</w:t>
      </w:r>
    </w:p>
    <w:p w:rsidR="006725C2" w:rsidRPr="004D0C14" w:rsidRDefault="006725C2" w:rsidP="0067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D0C14">
        <w:t>Реализация программы дисциплины предполагает наличие учебного кабинета социально-экономических дисциплин.</w:t>
      </w:r>
    </w:p>
    <w:p w:rsidR="006725C2" w:rsidRPr="004D0C14" w:rsidRDefault="006725C2" w:rsidP="0067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D0C14">
        <w:rPr>
          <w:bCs/>
        </w:rPr>
        <w:t xml:space="preserve">Оборудование учебного кабинета </w:t>
      </w:r>
      <w:r w:rsidRPr="004D0C14">
        <w:t>социально-экономических дисциплин</w:t>
      </w:r>
      <w:r w:rsidRPr="004D0C14">
        <w:rPr>
          <w:bCs/>
        </w:rPr>
        <w:t xml:space="preserve">: </w:t>
      </w:r>
    </w:p>
    <w:p w:rsidR="006725C2" w:rsidRPr="004D0C14" w:rsidRDefault="006725C2" w:rsidP="006725C2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D0C14">
        <w:rPr>
          <w:bCs/>
        </w:rPr>
        <w:t>автоматизированное рабочее место преподавателя;</w:t>
      </w:r>
    </w:p>
    <w:p w:rsidR="006725C2" w:rsidRPr="004D0C14" w:rsidRDefault="006725C2" w:rsidP="006725C2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D0C14">
        <w:rPr>
          <w:bCs/>
        </w:rPr>
        <w:t>посадочные места обучающихся (по количеству обучающихся);</w:t>
      </w:r>
    </w:p>
    <w:p w:rsidR="006725C2" w:rsidRPr="004D0C14" w:rsidRDefault="006725C2" w:rsidP="006725C2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D0C14">
        <w:rPr>
          <w:bCs/>
        </w:rPr>
        <w:t>дидактический материал.</w:t>
      </w:r>
    </w:p>
    <w:p w:rsidR="003D455A" w:rsidRDefault="003D455A" w:rsidP="0067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6725C2" w:rsidRPr="004D0C14" w:rsidRDefault="006725C2" w:rsidP="0067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D0C14">
        <w:rPr>
          <w:bCs/>
        </w:rPr>
        <w:t>Технические средства обучения:</w:t>
      </w:r>
    </w:p>
    <w:p w:rsidR="006725C2" w:rsidRPr="004D0C14" w:rsidRDefault="006725C2" w:rsidP="006725C2">
      <w:pPr>
        <w:numPr>
          <w:ilvl w:val="0"/>
          <w:numId w:val="43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Cs/>
        </w:rPr>
      </w:pPr>
      <w:r w:rsidRPr="004D0C14">
        <w:rPr>
          <w:bCs/>
        </w:rPr>
        <w:t>компьютер с лицензионным программным обеспечением</w:t>
      </w:r>
      <w:r w:rsidR="00CE109C">
        <w:rPr>
          <w:bCs/>
        </w:rPr>
        <w:t>;</w:t>
      </w:r>
    </w:p>
    <w:p w:rsidR="006725C2" w:rsidRDefault="00CE109C" w:rsidP="006725C2">
      <w:pPr>
        <w:numPr>
          <w:ilvl w:val="0"/>
          <w:numId w:val="43"/>
        </w:num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Cs/>
        </w:rPr>
      </w:pPr>
      <w:r>
        <w:rPr>
          <w:bCs/>
        </w:rPr>
        <w:t>мультимедиапроектор;</w:t>
      </w:r>
    </w:p>
    <w:p w:rsidR="00CE109C" w:rsidRPr="004D0C14" w:rsidRDefault="00CE109C" w:rsidP="006725C2">
      <w:pPr>
        <w:numPr>
          <w:ilvl w:val="0"/>
          <w:numId w:val="43"/>
        </w:num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Cs/>
        </w:rPr>
      </w:pPr>
      <w:r>
        <w:rPr>
          <w:bCs/>
        </w:rPr>
        <w:t>калькулятор.</w:t>
      </w:r>
    </w:p>
    <w:p w:rsidR="006725C2" w:rsidRPr="00414C20" w:rsidRDefault="006725C2" w:rsidP="006725C2">
      <w:pPr>
        <w:suppressAutoHyphens/>
        <w:ind w:left="0" w:firstLine="709"/>
        <w:jc w:val="both"/>
        <w:rPr>
          <w:b/>
          <w:bCs/>
        </w:rPr>
      </w:pPr>
      <w:r w:rsidRPr="00414C20">
        <w:rPr>
          <w:b/>
          <w:bCs/>
        </w:rPr>
        <w:t>3.2. Информационное обеспечение реализации программы</w:t>
      </w:r>
    </w:p>
    <w:p w:rsidR="006725C2" w:rsidRPr="00414C20" w:rsidRDefault="006725C2" w:rsidP="006725C2">
      <w:pPr>
        <w:suppressAutoHyphens/>
        <w:ind w:left="0" w:firstLine="709"/>
        <w:jc w:val="both"/>
      </w:pPr>
      <w:r w:rsidRPr="00414C20">
        <w:rPr>
          <w:bCs/>
        </w:rPr>
        <w:t>Для реализации программы библиотечный фонд образовательной организации должен иметь  п</w:t>
      </w:r>
      <w:r w:rsidRPr="00414C20">
        <w:t>ечатные и/или электронные образовательные и инфор</w:t>
      </w:r>
      <w:r w:rsidR="00CE109C">
        <w:t>мационные ресурсы, рекомендуемые</w:t>
      </w:r>
      <w:r w:rsidRPr="00414C20">
        <w:t xml:space="preserve"> для использования в образовательном процессе </w:t>
      </w:r>
    </w:p>
    <w:p w:rsidR="006725C2" w:rsidRPr="00414C20" w:rsidRDefault="006725C2" w:rsidP="006725C2">
      <w:pPr>
        <w:ind w:left="360"/>
        <w:contextualSpacing/>
      </w:pPr>
    </w:p>
    <w:p w:rsidR="008F6312" w:rsidRDefault="008F6312" w:rsidP="008B77EE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A85D7D" w:rsidRDefault="00CE109C" w:rsidP="008B77EE">
      <w:pPr>
        <w:ind w:left="360"/>
        <w:contextualSpacing/>
      </w:pPr>
      <w:r>
        <w:rPr>
          <w:b/>
          <w:bCs/>
        </w:rPr>
        <w:t xml:space="preserve"> </w:t>
      </w:r>
    </w:p>
    <w:p w:rsidR="00A85D7D" w:rsidRDefault="00A85D7D" w:rsidP="008B77EE">
      <w:pPr>
        <w:ind w:left="360"/>
        <w:contextualSpacing/>
      </w:pPr>
    </w:p>
    <w:p w:rsidR="00A85D7D" w:rsidRDefault="00A85D7D" w:rsidP="008B77EE">
      <w:pPr>
        <w:ind w:left="360"/>
        <w:contextualSpacing/>
      </w:pPr>
    </w:p>
    <w:p w:rsidR="00A85D7D" w:rsidRPr="00414C20" w:rsidRDefault="00A85D7D" w:rsidP="008B77EE">
      <w:pPr>
        <w:ind w:left="360"/>
        <w:contextualSpacing/>
      </w:pPr>
    </w:p>
    <w:p w:rsidR="00A85D7D" w:rsidRDefault="00A85D7D" w:rsidP="008B77EE">
      <w:pPr>
        <w:rPr>
          <w:b/>
        </w:rPr>
      </w:pPr>
      <w:r>
        <w:rPr>
          <w:b/>
        </w:rPr>
        <w:t xml:space="preserve"> </w:t>
      </w:r>
      <w:r w:rsidR="008F6312" w:rsidRPr="00414C20">
        <w:rPr>
          <w:b/>
        </w:rPr>
        <w:t xml:space="preserve"> </w:t>
      </w:r>
      <w:r>
        <w:rPr>
          <w:b/>
        </w:rPr>
        <w:t xml:space="preserve">               </w:t>
      </w:r>
    </w:p>
    <w:p w:rsidR="00A85D7D" w:rsidRDefault="00A85D7D" w:rsidP="008B77EE">
      <w:pPr>
        <w:rPr>
          <w:b/>
        </w:rPr>
      </w:pPr>
    </w:p>
    <w:p w:rsidR="00A85D7D" w:rsidRDefault="00A85D7D" w:rsidP="008B77EE">
      <w:pPr>
        <w:rPr>
          <w:b/>
        </w:rPr>
      </w:pPr>
    </w:p>
    <w:p w:rsidR="00A85D7D" w:rsidRDefault="00A85D7D" w:rsidP="008B77EE">
      <w:pPr>
        <w:rPr>
          <w:b/>
        </w:rPr>
      </w:pPr>
    </w:p>
    <w:p w:rsidR="00A85D7D" w:rsidRDefault="00A85D7D" w:rsidP="008B77EE">
      <w:pPr>
        <w:rPr>
          <w:b/>
        </w:rPr>
      </w:pPr>
    </w:p>
    <w:p w:rsidR="00A85D7D" w:rsidRDefault="00A85D7D" w:rsidP="008B77EE">
      <w:pPr>
        <w:rPr>
          <w:b/>
        </w:rPr>
      </w:pPr>
    </w:p>
    <w:p w:rsidR="00A85D7D" w:rsidRDefault="00A85D7D" w:rsidP="008B77EE">
      <w:pPr>
        <w:rPr>
          <w:b/>
        </w:rPr>
      </w:pPr>
    </w:p>
    <w:p w:rsidR="00A85D7D" w:rsidRDefault="00A85D7D" w:rsidP="008B77EE">
      <w:pPr>
        <w:rPr>
          <w:b/>
        </w:rPr>
      </w:pPr>
    </w:p>
    <w:p w:rsidR="00A85D7D" w:rsidRDefault="00A85D7D" w:rsidP="008B77EE">
      <w:pPr>
        <w:rPr>
          <w:b/>
        </w:rPr>
      </w:pPr>
    </w:p>
    <w:p w:rsidR="00A85D7D" w:rsidRDefault="00A85D7D" w:rsidP="008B77EE">
      <w:pPr>
        <w:rPr>
          <w:b/>
        </w:rPr>
      </w:pPr>
    </w:p>
    <w:p w:rsidR="00A85D7D" w:rsidRDefault="00A85D7D" w:rsidP="008B77EE">
      <w:pPr>
        <w:rPr>
          <w:b/>
        </w:rPr>
      </w:pPr>
    </w:p>
    <w:p w:rsidR="00A85D7D" w:rsidRDefault="00A85D7D" w:rsidP="008B77EE">
      <w:pPr>
        <w:rPr>
          <w:b/>
        </w:rPr>
      </w:pPr>
    </w:p>
    <w:p w:rsidR="00A85D7D" w:rsidRDefault="00A85D7D" w:rsidP="008B77EE">
      <w:pPr>
        <w:rPr>
          <w:b/>
        </w:rPr>
      </w:pPr>
    </w:p>
    <w:p w:rsidR="00A85D7D" w:rsidRDefault="00A85D7D" w:rsidP="00A85D7D">
      <w:pPr>
        <w:tabs>
          <w:tab w:val="left" w:pos="2565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85D7D" w:rsidRDefault="00A85D7D" w:rsidP="00A85D7D">
      <w:pPr>
        <w:tabs>
          <w:tab w:val="left" w:pos="2565"/>
        </w:tabs>
        <w:rPr>
          <w:b/>
        </w:rPr>
      </w:pPr>
    </w:p>
    <w:p w:rsidR="00A85D7D" w:rsidRDefault="00A85D7D" w:rsidP="00A85D7D">
      <w:pPr>
        <w:tabs>
          <w:tab w:val="left" w:pos="2565"/>
        </w:tabs>
        <w:rPr>
          <w:b/>
        </w:rPr>
      </w:pPr>
    </w:p>
    <w:p w:rsidR="00A85D7D" w:rsidRDefault="00A85D7D" w:rsidP="00A85D7D">
      <w:pPr>
        <w:tabs>
          <w:tab w:val="left" w:pos="2565"/>
        </w:tabs>
        <w:rPr>
          <w:b/>
        </w:rPr>
      </w:pPr>
    </w:p>
    <w:p w:rsidR="00A85D7D" w:rsidRDefault="00A85D7D" w:rsidP="00A85D7D">
      <w:pPr>
        <w:tabs>
          <w:tab w:val="left" w:pos="2565"/>
        </w:tabs>
        <w:rPr>
          <w:b/>
        </w:rPr>
      </w:pPr>
    </w:p>
    <w:p w:rsidR="00A85D7D" w:rsidRDefault="00A85D7D" w:rsidP="00A85D7D">
      <w:pPr>
        <w:tabs>
          <w:tab w:val="left" w:pos="2565"/>
        </w:tabs>
        <w:rPr>
          <w:b/>
        </w:rPr>
      </w:pPr>
    </w:p>
    <w:p w:rsidR="00A85D7D" w:rsidRDefault="00A85D7D" w:rsidP="00A85D7D">
      <w:pPr>
        <w:tabs>
          <w:tab w:val="left" w:pos="2565"/>
        </w:tabs>
        <w:rPr>
          <w:b/>
        </w:rPr>
      </w:pPr>
    </w:p>
    <w:p w:rsidR="00A85D7D" w:rsidRDefault="00A85D7D" w:rsidP="008B77EE">
      <w:pPr>
        <w:rPr>
          <w:b/>
        </w:rPr>
      </w:pPr>
    </w:p>
    <w:p w:rsidR="00A85D7D" w:rsidRDefault="00A85D7D" w:rsidP="008B77EE">
      <w:pPr>
        <w:rPr>
          <w:b/>
        </w:rPr>
      </w:pPr>
    </w:p>
    <w:p w:rsidR="00CE109C" w:rsidRDefault="00CE109C" w:rsidP="008B77EE">
      <w:pPr>
        <w:rPr>
          <w:b/>
        </w:rPr>
      </w:pPr>
      <w:r>
        <w:rPr>
          <w:b/>
        </w:rPr>
        <w:t>\</w:t>
      </w:r>
    </w:p>
    <w:p w:rsidR="00CE109C" w:rsidRDefault="00CE109C" w:rsidP="008B77EE">
      <w:pPr>
        <w:rPr>
          <w:b/>
        </w:rPr>
      </w:pPr>
    </w:p>
    <w:p w:rsidR="00CE109C" w:rsidRDefault="00CE109C" w:rsidP="008B77EE">
      <w:pPr>
        <w:rPr>
          <w:b/>
        </w:rPr>
      </w:pPr>
    </w:p>
    <w:p w:rsidR="00A85D7D" w:rsidRDefault="00A85D7D" w:rsidP="008B77EE">
      <w:pPr>
        <w:rPr>
          <w:b/>
        </w:rPr>
      </w:pPr>
    </w:p>
    <w:p w:rsidR="008F6312" w:rsidRPr="00CE109C" w:rsidRDefault="00A85D7D" w:rsidP="008B77EE">
      <w:pPr>
        <w:rPr>
          <w:b/>
          <w:bCs/>
          <w:i/>
        </w:rPr>
      </w:pPr>
      <w:r>
        <w:rPr>
          <w:b/>
        </w:rPr>
        <w:t xml:space="preserve">                         </w:t>
      </w:r>
      <w:r w:rsidRPr="00CE109C">
        <w:rPr>
          <w:b/>
        </w:rPr>
        <w:t>СПИСОК ЛИТЕРАТУРЫ</w:t>
      </w:r>
    </w:p>
    <w:p w:rsidR="00A85D7D" w:rsidRPr="00A85D7D" w:rsidRDefault="00A85D7D" w:rsidP="00A85D7D">
      <w:pPr>
        <w:spacing w:after="200" w:line="276" w:lineRule="auto"/>
        <w:ind w:left="0" w:firstLine="0"/>
        <w:contextualSpacing/>
        <w:rPr>
          <w:b/>
          <w:bCs/>
          <w:i/>
        </w:rPr>
      </w:pPr>
      <w:r>
        <w:rPr>
          <w:b/>
          <w:bCs/>
          <w:i/>
        </w:rPr>
        <w:t xml:space="preserve"> </w:t>
      </w:r>
    </w:p>
    <w:p w:rsidR="00A85D7D" w:rsidRPr="00A85D7D" w:rsidRDefault="00A85D7D" w:rsidP="00A85D7D">
      <w:pPr>
        <w:pStyle w:val="ad"/>
        <w:spacing w:before="0" w:after="200" w:line="276" w:lineRule="auto"/>
        <w:ind w:left="360" w:firstLine="0"/>
        <w:contextualSpacing/>
        <w:rPr>
          <w:b/>
          <w:bCs/>
          <w:i/>
        </w:rPr>
      </w:pPr>
    </w:p>
    <w:p w:rsidR="008F6312" w:rsidRPr="006E4006" w:rsidRDefault="008F6312" w:rsidP="006E4006">
      <w:pPr>
        <w:pStyle w:val="ad"/>
        <w:numPr>
          <w:ilvl w:val="0"/>
          <w:numId w:val="27"/>
        </w:numPr>
        <w:spacing w:before="0" w:after="200" w:line="276" w:lineRule="auto"/>
        <w:contextualSpacing/>
        <w:rPr>
          <w:b/>
          <w:bCs/>
          <w:i/>
        </w:rPr>
      </w:pPr>
      <w:r w:rsidRPr="008B1D23">
        <w:rPr>
          <w:rFonts w:eastAsia="Times New Roman"/>
          <w:bCs/>
        </w:rPr>
        <w:t xml:space="preserve">Российская Федерация. Законы. Трудовой кодекс Российской Федерации: федер. закон: [принят Гос. Думой  21 дек. 2001 г.: по состоянию на 25 апр. 2016 г.]. – М.: Рид Групп, 2016. – 256 с. – (Законодательство России с комментариями к изменениями). </w:t>
      </w:r>
      <w:r w:rsidR="006E4006" w:rsidRPr="006E4006">
        <w:rPr>
          <w:rFonts w:eastAsia="Times New Roman"/>
          <w:bCs/>
        </w:rPr>
        <w:t xml:space="preserve"> </w:t>
      </w:r>
    </w:p>
    <w:p w:rsidR="008F6312" w:rsidRPr="00CA1C46" w:rsidRDefault="008F6312" w:rsidP="008F6312">
      <w:pPr>
        <w:pStyle w:val="afffffa"/>
        <w:numPr>
          <w:ilvl w:val="0"/>
          <w:numId w:val="27"/>
        </w:numPr>
        <w:jc w:val="both"/>
        <w:rPr>
          <w:b w:val="0"/>
          <w:szCs w:val="24"/>
        </w:rPr>
      </w:pPr>
      <w:r w:rsidRPr="00CA1C46">
        <w:rPr>
          <w:b w:val="0"/>
          <w:szCs w:val="24"/>
        </w:rPr>
        <w:t>ГОСТ 31985-2013 Услуги общественного питания. Термины и определ</w:t>
      </w:r>
      <w:r w:rsidR="006E4006">
        <w:rPr>
          <w:b w:val="0"/>
          <w:szCs w:val="24"/>
        </w:rPr>
        <w:t>ения.- Введ. 2019</w:t>
      </w:r>
      <w:r w:rsidRPr="00CA1C46">
        <w:rPr>
          <w:b w:val="0"/>
          <w:szCs w:val="24"/>
        </w:rPr>
        <w:t>-01</w:t>
      </w:r>
      <w:r w:rsidR="006E4006">
        <w:rPr>
          <w:b w:val="0"/>
          <w:szCs w:val="24"/>
        </w:rPr>
        <w:t>-01. -  М.: Стандартинформ, 2019</w:t>
      </w:r>
      <w:r w:rsidRPr="00CA1C46">
        <w:rPr>
          <w:b w:val="0"/>
          <w:szCs w:val="24"/>
        </w:rPr>
        <w:t>.-</w:t>
      </w:r>
      <w:r w:rsidRPr="00CA1C46">
        <w:rPr>
          <w:b w:val="0"/>
          <w:szCs w:val="24"/>
          <w:lang w:val="en-US"/>
        </w:rPr>
        <w:t>III</w:t>
      </w:r>
      <w:r w:rsidRPr="00CA1C46">
        <w:rPr>
          <w:b w:val="0"/>
          <w:szCs w:val="24"/>
        </w:rPr>
        <w:t>, 10 с.</w:t>
      </w:r>
    </w:p>
    <w:p w:rsidR="008F6312" w:rsidRPr="003421E3" w:rsidRDefault="008F6312" w:rsidP="00A85D7D">
      <w:pPr>
        <w:ind w:left="0" w:firstLine="0"/>
        <w:contextualSpacing/>
      </w:pPr>
    </w:p>
    <w:p w:rsidR="008F6312" w:rsidRPr="00A85D7D" w:rsidRDefault="00C37060" w:rsidP="006E4006">
      <w:pPr>
        <w:pStyle w:val="ad"/>
        <w:numPr>
          <w:ilvl w:val="0"/>
          <w:numId w:val="27"/>
        </w:numPr>
        <w:spacing w:after="0"/>
        <w:jc w:val="both"/>
        <w:rPr>
          <w:bCs/>
        </w:rPr>
      </w:pPr>
      <w:r w:rsidRPr="00A85D7D">
        <w:t>И.И. По</w:t>
      </w:r>
      <w:r w:rsidR="00A85D7D" w:rsidRPr="00A85D7D">
        <w:t xml:space="preserve">тапова </w:t>
      </w:r>
      <w:r w:rsidRPr="00A85D7D">
        <w:t xml:space="preserve"> Калькуляция и учет.-</w:t>
      </w:r>
      <w:r w:rsidR="00A85D7D" w:rsidRPr="00A85D7D">
        <w:t>М.; Издательский центр « Академия» 2019</w:t>
      </w:r>
    </w:p>
    <w:p w:rsidR="00A85D7D" w:rsidRPr="00A85D7D" w:rsidRDefault="00A85D7D" w:rsidP="006E4006">
      <w:pPr>
        <w:pStyle w:val="ad"/>
        <w:numPr>
          <w:ilvl w:val="0"/>
          <w:numId w:val="27"/>
        </w:numPr>
        <w:spacing w:after="0"/>
        <w:jc w:val="both"/>
        <w:rPr>
          <w:bCs/>
        </w:rPr>
      </w:pPr>
      <w:r w:rsidRPr="00A85D7D">
        <w:t>Н.А. Орешкина. Основы калькуляции и учета в поварском деле и общественном питании.- М.: Издательский центр « Академия» 2019</w:t>
      </w:r>
    </w:p>
    <w:p w:rsidR="00A85D7D" w:rsidRDefault="00A85D7D" w:rsidP="006E4006">
      <w:pPr>
        <w:pStyle w:val="ad"/>
        <w:numPr>
          <w:ilvl w:val="0"/>
          <w:numId w:val="27"/>
        </w:numPr>
        <w:spacing w:after="0"/>
        <w:jc w:val="both"/>
        <w:rPr>
          <w:b/>
          <w:bCs/>
        </w:rPr>
      </w:pPr>
      <w:r w:rsidRPr="00A85D7D">
        <w:t>И.А. Самулевич. Основы калькуляции и учета в общественном питании. – М.:</w:t>
      </w:r>
      <w:r>
        <w:t xml:space="preserve"> Издательский дом « Феникс» 2020г</w:t>
      </w:r>
    </w:p>
    <w:p w:rsidR="00A85D7D" w:rsidRDefault="00F742EB" w:rsidP="00F742EB">
      <w:pPr>
        <w:ind w:left="360" w:firstLine="0"/>
        <w:jc w:val="both"/>
        <w:rPr>
          <w:b/>
          <w:bCs/>
        </w:rPr>
      </w:pPr>
      <w:r>
        <w:rPr>
          <w:b/>
          <w:bCs/>
        </w:rPr>
        <w:t xml:space="preserve">                               </w:t>
      </w:r>
    </w:p>
    <w:p w:rsidR="008F6312" w:rsidRPr="00806DBE" w:rsidRDefault="00A85D7D" w:rsidP="008B77EE">
      <w:pPr>
        <w:ind w:firstLine="733"/>
        <w:jc w:val="both"/>
        <w:rPr>
          <w:szCs w:val="28"/>
        </w:rPr>
      </w:pPr>
      <w:r>
        <w:rPr>
          <w:b/>
          <w:bCs/>
        </w:rPr>
        <w:t xml:space="preserve"> </w:t>
      </w:r>
    </w:p>
    <w:p w:rsidR="008F6312" w:rsidRDefault="008F6312" w:rsidP="008F6312">
      <w:pPr>
        <w:pStyle w:val="ad"/>
        <w:numPr>
          <w:ilvl w:val="0"/>
          <w:numId w:val="28"/>
        </w:numPr>
        <w:spacing w:before="0" w:after="200" w:line="276" w:lineRule="auto"/>
        <w:contextualSpacing/>
        <w:rPr>
          <w:b/>
          <w:i/>
        </w:rPr>
        <w:sectPr w:rsidR="008F6312" w:rsidSect="00F742EB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8F6312" w:rsidRPr="00CE109C" w:rsidRDefault="00CE109C" w:rsidP="00CE109C">
      <w:pPr>
        <w:spacing w:after="200" w:line="276" w:lineRule="auto"/>
        <w:ind w:left="360" w:firstLine="0"/>
        <w:contextualSpacing/>
        <w:jc w:val="center"/>
        <w:rPr>
          <w:b/>
        </w:rPr>
      </w:pPr>
      <w:r w:rsidRPr="00CE109C">
        <w:rPr>
          <w:b/>
        </w:rPr>
        <w:t>4.</w:t>
      </w:r>
      <w:r w:rsidR="008F6312" w:rsidRPr="00CE109C">
        <w:rPr>
          <w:b/>
        </w:rPr>
        <w:t xml:space="preserve">КОНТРОЛЬ И ОЦЕНКА РЕЗУЛЬТАТОВ ОСВОЕНИЯ УЧЕБНОЙ </w:t>
      </w:r>
      <w:r w:rsidRPr="00CE109C">
        <w:rPr>
          <w:b/>
        </w:rPr>
        <w:t xml:space="preserve"> </w:t>
      </w:r>
      <w:r w:rsidR="008F6312" w:rsidRPr="00CE109C">
        <w:rPr>
          <w:b/>
        </w:rPr>
        <w:t>ДИСЦИПЛИНЫ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978"/>
        <w:gridCol w:w="2552"/>
      </w:tblGrid>
      <w:tr w:rsidR="008F6312" w:rsidRPr="00D111DA" w:rsidTr="008B77EE">
        <w:tc>
          <w:tcPr>
            <w:tcW w:w="2079" w:type="pct"/>
          </w:tcPr>
          <w:p w:rsidR="008F6312" w:rsidRPr="00D111DA" w:rsidRDefault="008F6312" w:rsidP="008B77EE">
            <w:pPr>
              <w:ind w:left="0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573" w:type="pct"/>
          </w:tcPr>
          <w:p w:rsidR="008F6312" w:rsidRPr="00D111DA" w:rsidRDefault="008F6312" w:rsidP="008B77EE">
            <w:pPr>
              <w:ind w:left="0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349" w:type="pct"/>
          </w:tcPr>
          <w:p w:rsidR="008F6312" w:rsidRPr="00D111DA" w:rsidRDefault="008F6312" w:rsidP="008B77EE">
            <w:pPr>
              <w:ind w:left="0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Формы и методы оценки</w:t>
            </w:r>
          </w:p>
        </w:tc>
      </w:tr>
      <w:tr w:rsidR="008F6312" w:rsidRPr="00D111DA" w:rsidTr="008B77EE">
        <w:tc>
          <w:tcPr>
            <w:tcW w:w="2079" w:type="pct"/>
          </w:tcPr>
          <w:p w:rsidR="008F6312" w:rsidRPr="00724E49" w:rsidRDefault="008F6312" w:rsidP="008B77EE">
            <w:pPr>
              <w:ind w:left="0" w:firstLine="0"/>
            </w:pPr>
            <w:r w:rsidRPr="00724E49">
              <w:t>-виды учета, требования, предъявляемые к учету;</w:t>
            </w:r>
          </w:p>
          <w:p w:rsidR="008F6312" w:rsidRPr="00724E49" w:rsidRDefault="008F6312" w:rsidP="008B77EE">
            <w:pPr>
              <w:ind w:left="0" w:firstLine="0"/>
            </w:pPr>
            <w:r w:rsidRPr="00724E49">
              <w:t>- задачи бухгалтерского учета;</w:t>
            </w:r>
          </w:p>
          <w:p w:rsidR="008F6312" w:rsidRPr="00724E49" w:rsidRDefault="008F6312" w:rsidP="008B77EE">
            <w:pPr>
              <w:ind w:left="0" w:firstLine="0"/>
            </w:pPr>
            <w:r w:rsidRPr="00724E49">
              <w:t xml:space="preserve">-предмет и метод бухгалтерского учета; </w:t>
            </w:r>
          </w:p>
          <w:p w:rsidR="008F6312" w:rsidRPr="00724E49" w:rsidRDefault="008F6312" w:rsidP="008B77EE">
            <w:pPr>
              <w:ind w:left="0" w:firstLine="0"/>
            </w:pPr>
            <w:r w:rsidRPr="00724E49">
              <w:t>-элементы бухгалтерского учета;</w:t>
            </w:r>
          </w:p>
          <w:p w:rsidR="008F6312" w:rsidRPr="00724E49" w:rsidRDefault="008F6312" w:rsidP="008B77EE">
            <w:pPr>
              <w:ind w:left="0" w:firstLine="0"/>
            </w:pPr>
            <w:r w:rsidRPr="00724E49">
              <w:t>-принципы и формы организации бухгалтерского учета</w:t>
            </w:r>
          </w:p>
          <w:p w:rsidR="008F6312" w:rsidRPr="00724E49" w:rsidRDefault="008F6312" w:rsidP="008B77EE">
            <w:pPr>
              <w:ind w:left="0" w:firstLine="0"/>
            </w:pPr>
            <w:r w:rsidRPr="00724E49">
              <w:t>- особенности организации бухгалтерского учета в общественном питании;</w:t>
            </w:r>
          </w:p>
          <w:p w:rsidR="008F6312" w:rsidRPr="00724E49" w:rsidRDefault="008F6312" w:rsidP="008B77EE">
            <w:pPr>
              <w:ind w:left="0" w:firstLine="0"/>
            </w:pPr>
            <w:r w:rsidRPr="00724E49">
              <w:t>- основные направления совершенствования, учета и контроля отчетности на современном этапе;</w:t>
            </w:r>
          </w:p>
          <w:p w:rsidR="008F6312" w:rsidRPr="00724E49" w:rsidRDefault="008F6312" w:rsidP="008B77EE">
            <w:pPr>
              <w:ind w:left="0" w:firstLine="0"/>
            </w:pPr>
            <w:r w:rsidRPr="00724E49">
              <w:t>- формы документов, применяемых в организациях питания, их классификацию;</w:t>
            </w:r>
          </w:p>
          <w:p w:rsidR="008F6312" w:rsidRPr="00724E49" w:rsidRDefault="008F6312" w:rsidP="008B77EE">
            <w:pPr>
              <w:ind w:left="0" w:firstLine="0"/>
            </w:pPr>
            <w:r w:rsidRPr="00724E49">
              <w:t>- требования, предъявляемые к содержанию и оформлению документов;</w:t>
            </w:r>
          </w:p>
          <w:p w:rsidR="008F6312" w:rsidRPr="00724E49" w:rsidRDefault="008F6312" w:rsidP="008B77EE">
            <w:pPr>
              <w:ind w:left="0" w:firstLine="0"/>
            </w:pPr>
            <w:r w:rsidRPr="00724E49">
              <w:t>- права, обязанности и ответственность главного бухгалтера;</w:t>
            </w:r>
          </w:p>
          <w:p w:rsidR="008F6312" w:rsidRDefault="008F6312" w:rsidP="008B77EE">
            <w:pPr>
              <w:ind w:left="0" w:firstLine="0"/>
            </w:pPr>
            <w:r w:rsidRPr="00724E49">
              <w:t>- понятие  цены, ее элементы, виды цен</w:t>
            </w:r>
            <w:r>
              <w:t xml:space="preserve">, </w:t>
            </w:r>
            <w:r w:rsidRPr="00DA6F7D">
              <w:t>понятие калькуляции и</w:t>
            </w:r>
            <w:r>
              <w:t xml:space="preserve">  п</w:t>
            </w:r>
            <w:r w:rsidRPr="00DD4FC2">
              <w:t>орядок определения розничных цен на продукцию собственного производства;</w:t>
            </w:r>
          </w:p>
          <w:p w:rsidR="008F6312" w:rsidRPr="00DD4FC2" w:rsidRDefault="008F6312" w:rsidP="008B77EE">
            <w:pPr>
              <w:ind w:left="0" w:firstLine="0"/>
            </w:pPr>
            <w:r>
              <w:t>-</w:t>
            </w:r>
            <w:r w:rsidRPr="00C457FA">
              <w:rPr>
                <w:bCs/>
              </w:rPr>
              <w:t xml:space="preserve"> </w:t>
            </w:r>
            <w:r>
              <w:rPr>
                <w:bCs/>
              </w:rPr>
              <w:t>Понятие т</w:t>
            </w:r>
            <w:r w:rsidRPr="00AD2674">
              <w:rPr>
                <w:bCs/>
              </w:rPr>
              <w:t>оварооборот</w:t>
            </w:r>
            <w:r>
              <w:rPr>
                <w:bCs/>
              </w:rPr>
              <w:t>а</w:t>
            </w:r>
            <w:r w:rsidRPr="00AD2674">
              <w:rPr>
                <w:bCs/>
              </w:rPr>
              <w:t xml:space="preserve"> предприятий питания, его виды и методы расчета.</w:t>
            </w:r>
          </w:p>
          <w:p w:rsidR="008F6312" w:rsidRPr="00724E49" w:rsidRDefault="008F6312" w:rsidP="008B77EE">
            <w:pPr>
              <w:ind w:left="0" w:firstLine="0"/>
            </w:pPr>
            <w:r w:rsidRPr="00724E49">
              <w:t>- сущность плана-меню, его назначение, виды, порядок составления;</w:t>
            </w:r>
          </w:p>
          <w:p w:rsidR="008F6312" w:rsidRDefault="008F6312" w:rsidP="008B77EE">
            <w:pPr>
              <w:ind w:left="0" w:firstLine="0"/>
            </w:pPr>
            <w:r w:rsidRPr="00724E49">
              <w:t>-правила документального оформления  движения материальных ценностей;</w:t>
            </w:r>
          </w:p>
          <w:p w:rsidR="008F6312" w:rsidRPr="00D11175" w:rsidRDefault="008F6312" w:rsidP="008B77EE">
            <w:pPr>
              <w:ind w:left="0" w:firstLine="0"/>
            </w:pPr>
            <w:r>
              <w:t>-</w:t>
            </w:r>
            <w:r w:rsidRPr="00D11175">
              <w:t xml:space="preserve"> источники поступления продуктов и тары</w:t>
            </w:r>
            <w:r>
              <w:t>;</w:t>
            </w:r>
          </w:p>
          <w:p w:rsidR="008F6312" w:rsidRPr="00724E49" w:rsidRDefault="008F6312" w:rsidP="008B77EE">
            <w:pPr>
              <w:ind w:left="0" w:firstLine="0"/>
            </w:pPr>
            <w:r w:rsidRPr="00724E49">
              <w:t xml:space="preserve">-правила оприходования товаров и тары материально-ответственными лицами, </w:t>
            </w:r>
          </w:p>
          <w:p w:rsidR="008F6312" w:rsidRPr="00724E55" w:rsidRDefault="008F6312" w:rsidP="008B77EE">
            <w:pPr>
              <w:ind w:left="0" w:firstLine="0"/>
              <w:jc w:val="both"/>
              <w:rPr>
                <w:rFonts w:eastAsia="Times New Roman" w:cs="Calibri"/>
                <w:color w:val="FF0000"/>
                <w:u w:color="000000"/>
              </w:rPr>
            </w:pPr>
            <w:r w:rsidRPr="00724E49">
              <w:t>реализованных и отпущенных това</w:t>
            </w:r>
            <w:r w:rsidRPr="00724E49">
              <w:softHyphen/>
              <w:t xml:space="preserve">ров; </w:t>
            </w:r>
          </w:p>
          <w:p w:rsidR="008F6312" w:rsidRPr="00724E49" w:rsidRDefault="008F6312" w:rsidP="008B77EE">
            <w:pPr>
              <w:ind w:left="0" w:firstLine="0"/>
            </w:pPr>
            <w:r w:rsidRPr="00724E49">
              <w:t>-методику ос</w:t>
            </w:r>
            <w:r>
              <w:t>уществления контроля за товарными запасами</w:t>
            </w:r>
            <w:r w:rsidRPr="00724E49">
              <w:t xml:space="preserve">; </w:t>
            </w:r>
          </w:p>
          <w:p w:rsidR="008F6312" w:rsidRPr="00724E49" w:rsidRDefault="008F6312" w:rsidP="008B77EE">
            <w:pPr>
              <w:ind w:left="0" w:firstLine="0"/>
            </w:pPr>
            <w:r w:rsidRPr="00724E49">
              <w:t xml:space="preserve">-понятие и виды товарных потерь, методику их списания; </w:t>
            </w:r>
          </w:p>
          <w:p w:rsidR="008F6312" w:rsidRDefault="008F6312" w:rsidP="008B77EE">
            <w:pPr>
              <w:ind w:left="0" w:firstLine="0"/>
            </w:pPr>
            <w:r w:rsidRPr="00724E49">
              <w:t>-методику проведения инвентаризации и выявления</w:t>
            </w:r>
            <w:r>
              <w:t xml:space="preserve"> ее результатов;</w:t>
            </w:r>
          </w:p>
          <w:p w:rsidR="008F6312" w:rsidRPr="007C590B" w:rsidRDefault="008F6312" w:rsidP="008B77EE">
            <w:pPr>
              <w:ind w:left="0" w:firstLine="0"/>
            </w:pPr>
            <w:r>
              <w:t>-</w:t>
            </w:r>
            <w:r w:rsidRPr="00724E49">
              <w:t xml:space="preserve"> </w:t>
            </w:r>
            <w:r>
              <w:t xml:space="preserve">понятие </w:t>
            </w:r>
            <w:r w:rsidRPr="00D11175">
              <w:t>материальной ответственности, ее документальное оформление</w:t>
            </w:r>
            <w:r>
              <w:t xml:space="preserve">, </w:t>
            </w:r>
            <w:r w:rsidRPr="007C590B">
              <w:t>отчетность материально-ответственных лиц;</w:t>
            </w:r>
          </w:p>
          <w:p w:rsidR="008F6312" w:rsidRPr="00D11175" w:rsidRDefault="008F6312" w:rsidP="008B77EE">
            <w:pPr>
              <w:ind w:left="0" w:firstLine="0"/>
            </w:pPr>
            <w:r>
              <w:t>-</w:t>
            </w:r>
            <w:r w:rsidRPr="00D11175">
              <w:t xml:space="preserve"> порядок оформления и учета доверенностей;</w:t>
            </w:r>
          </w:p>
          <w:p w:rsidR="008F6312" w:rsidRPr="00724E49" w:rsidRDefault="008F6312" w:rsidP="008B77EE">
            <w:pPr>
              <w:ind w:left="0" w:firstLine="0"/>
            </w:pPr>
            <w:r w:rsidRPr="00724E49">
              <w:t>- ассортимент меню и цены на готовую продукцию на день принятия платежей;</w:t>
            </w:r>
          </w:p>
          <w:p w:rsidR="008F6312" w:rsidRPr="00724E49" w:rsidRDefault="008F6312" w:rsidP="008B77EE">
            <w:pPr>
              <w:ind w:left="0" w:firstLine="0"/>
            </w:pPr>
            <w:r w:rsidRPr="00724E49">
              <w:t>- правила торговли;</w:t>
            </w:r>
          </w:p>
          <w:p w:rsidR="008F6312" w:rsidRPr="00724E49" w:rsidRDefault="008F6312" w:rsidP="008B77EE">
            <w:pPr>
              <w:ind w:left="0" w:firstLine="0"/>
            </w:pPr>
            <w:r w:rsidRPr="00724E49">
              <w:t>- виды оплаты по платежам;</w:t>
            </w:r>
          </w:p>
          <w:p w:rsidR="008F6312" w:rsidRPr="00724E49" w:rsidRDefault="008F6312" w:rsidP="008B77EE">
            <w:pPr>
              <w:ind w:left="0" w:firstLine="0"/>
            </w:pPr>
            <w:r w:rsidRPr="00724E49">
              <w:t>- виды и правила осуществления кассовых операций;</w:t>
            </w:r>
          </w:p>
          <w:p w:rsidR="008F6312" w:rsidRPr="00724E49" w:rsidRDefault="008F6312" w:rsidP="008B77EE">
            <w:pPr>
              <w:ind w:left="0" w:firstLine="0"/>
            </w:pPr>
            <w:r w:rsidRPr="00724E49">
              <w:t>- правила и порядок расчетов с потребителями  при оплате наличными деньгами и  при безналичной форме оплаты;</w:t>
            </w:r>
          </w:p>
          <w:p w:rsidR="008F6312" w:rsidRPr="00FA12FD" w:rsidRDefault="008F6312" w:rsidP="008B77EE">
            <w:pPr>
              <w:ind w:left="0" w:firstLine="0"/>
              <w:rPr>
                <w:rFonts w:eastAsia="Times New Roman"/>
                <w:color w:val="FF0000"/>
                <w:u w:color="000000"/>
              </w:rPr>
            </w:pPr>
            <w:r w:rsidRPr="00724E49">
              <w:t>- правила поведения, степень ответственности за правильность расчетов с потребителями;</w:t>
            </w:r>
            <w:r w:rsidRPr="00EE0D3B">
              <w:rPr>
                <w:rFonts w:eastAsia="Times New Roman"/>
                <w:color w:val="FF0000"/>
                <w:u w:color="000000"/>
              </w:rPr>
              <w:t xml:space="preserve"> </w:t>
            </w:r>
          </w:p>
        </w:tc>
        <w:tc>
          <w:tcPr>
            <w:tcW w:w="1573" w:type="pct"/>
          </w:tcPr>
          <w:p w:rsidR="008F6312" w:rsidRDefault="008F6312" w:rsidP="008B77EE">
            <w:pPr>
              <w:ind w:left="0" w:firstLine="0"/>
              <w:rPr>
                <w:i/>
              </w:rPr>
            </w:pPr>
          </w:p>
          <w:p w:rsidR="008F6312" w:rsidRDefault="008F6312" w:rsidP="008B77EE">
            <w:pPr>
              <w:ind w:left="0" w:firstLine="0"/>
              <w:rPr>
                <w:i/>
              </w:rPr>
            </w:pPr>
            <w:r>
              <w:rPr>
                <w:i/>
              </w:rPr>
              <w:t>Полнота ответов, точность формулировок, не менее 75% правильных ответов.</w:t>
            </w:r>
          </w:p>
          <w:p w:rsidR="008F6312" w:rsidRDefault="008F6312" w:rsidP="008B77EE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Не менее </w:t>
            </w:r>
            <w:r w:rsidRPr="00F84875">
              <w:rPr>
                <w:i/>
              </w:rPr>
              <w:t>75% правильных ответов</w:t>
            </w:r>
            <w:r>
              <w:rPr>
                <w:i/>
              </w:rPr>
              <w:t>.</w:t>
            </w:r>
          </w:p>
          <w:p w:rsidR="008F6312" w:rsidRDefault="008F6312" w:rsidP="008B77EE">
            <w:pPr>
              <w:ind w:left="0" w:firstLine="0"/>
              <w:rPr>
                <w:i/>
              </w:rPr>
            </w:pPr>
          </w:p>
          <w:p w:rsidR="008F6312" w:rsidRDefault="008F6312" w:rsidP="008B77EE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Актуальность темы, адекватность результатов поставленным целям, </w:t>
            </w:r>
          </w:p>
          <w:p w:rsidR="008F6312" w:rsidRDefault="008F6312" w:rsidP="008B77EE">
            <w:pPr>
              <w:ind w:left="0" w:firstLine="0"/>
              <w:rPr>
                <w:i/>
              </w:rPr>
            </w:pPr>
            <w:r>
              <w:rPr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8F6312" w:rsidRDefault="008F6312" w:rsidP="008B77EE">
            <w:pPr>
              <w:ind w:left="0" w:firstLine="0"/>
              <w:rPr>
                <w:i/>
              </w:rPr>
            </w:pPr>
          </w:p>
          <w:p w:rsidR="008F6312" w:rsidRPr="00D111DA" w:rsidRDefault="008F6312" w:rsidP="008B77EE">
            <w:pPr>
              <w:ind w:left="0" w:firstLine="0"/>
              <w:rPr>
                <w:bCs/>
                <w:i/>
              </w:rPr>
            </w:pPr>
          </w:p>
        </w:tc>
        <w:tc>
          <w:tcPr>
            <w:tcW w:w="1349" w:type="pct"/>
          </w:tcPr>
          <w:p w:rsidR="008F6312" w:rsidRDefault="008F6312" w:rsidP="008B77EE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Текущий контроль</w:t>
            </w:r>
          </w:p>
          <w:p w:rsidR="008F6312" w:rsidRPr="00F84875" w:rsidRDefault="008F6312" w:rsidP="008B77EE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при провдении:</w:t>
            </w:r>
          </w:p>
          <w:p w:rsidR="008F6312" w:rsidRDefault="008F6312" w:rsidP="008B77EE">
            <w:pPr>
              <w:ind w:left="0" w:firstLine="0"/>
              <w:rPr>
                <w:i/>
              </w:rPr>
            </w:pPr>
            <w:r>
              <w:rPr>
                <w:i/>
              </w:rPr>
              <w:t>-письменного/устного опроса;</w:t>
            </w:r>
          </w:p>
          <w:p w:rsidR="008F6312" w:rsidRDefault="008F6312" w:rsidP="008B77EE">
            <w:pPr>
              <w:ind w:left="0" w:firstLine="0"/>
              <w:rPr>
                <w:i/>
              </w:rPr>
            </w:pPr>
          </w:p>
          <w:p w:rsidR="008F6312" w:rsidRDefault="008F6312" w:rsidP="008B77EE">
            <w:pPr>
              <w:ind w:left="0" w:firstLine="0"/>
              <w:rPr>
                <w:i/>
              </w:rPr>
            </w:pPr>
            <w:r>
              <w:rPr>
                <w:i/>
              </w:rPr>
              <w:t>-тестирования;</w:t>
            </w:r>
          </w:p>
          <w:p w:rsidR="008F6312" w:rsidRDefault="008F6312" w:rsidP="008B77EE">
            <w:pPr>
              <w:ind w:left="0" w:firstLine="0"/>
              <w:rPr>
                <w:i/>
              </w:rPr>
            </w:pPr>
          </w:p>
          <w:p w:rsidR="008F6312" w:rsidRDefault="008F6312" w:rsidP="008B77EE">
            <w:pPr>
              <w:ind w:left="0" w:firstLine="0"/>
              <w:rPr>
                <w:i/>
              </w:rPr>
            </w:pPr>
          </w:p>
          <w:p w:rsidR="008F6312" w:rsidRDefault="008F6312" w:rsidP="008B77EE">
            <w:pPr>
              <w:ind w:left="0" w:firstLine="0"/>
              <w:rPr>
                <w:b/>
                <w:i/>
              </w:rPr>
            </w:pPr>
            <w:r>
              <w:rPr>
                <w:i/>
              </w:rPr>
              <w:t xml:space="preserve">-оценки результатов внеаудиторной (самостоятельной) работы </w:t>
            </w:r>
          </w:p>
          <w:p w:rsidR="008F6312" w:rsidRDefault="008F6312" w:rsidP="008B77EE">
            <w:pPr>
              <w:ind w:left="0" w:firstLine="0"/>
              <w:rPr>
                <w:b/>
                <w:i/>
              </w:rPr>
            </w:pPr>
          </w:p>
          <w:p w:rsidR="008F6312" w:rsidRDefault="008F6312" w:rsidP="008B77EE">
            <w:pPr>
              <w:ind w:left="0" w:firstLine="0"/>
              <w:rPr>
                <w:b/>
                <w:i/>
              </w:rPr>
            </w:pPr>
          </w:p>
          <w:p w:rsidR="008F6312" w:rsidRDefault="008F6312" w:rsidP="008B77EE">
            <w:pPr>
              <w:ind w:left="0" w:firstLine="0"/>
              <w:rPr>
                <w:b/>
                <w:i/>
              </w:rPr>
            </w:pPr>
          </w:p>
          <w:p w:rsidR="008F6312" w:rsidRDefault="008F6312" w:rsidP="008B77EE">
            <w:pPr>
              <w:ind w:left="0" w:firstLine="0"/>
              <w:rPr>
                <w:b/>
                <w:i/>
              </w:rPr>
            </w:pPr>
          </w:p>
          <w:p w:rsidR="008F6312" w:rsidRDefault="008F6312" w:rsidP="008B77EE">
            <w:pPr>
              <w:ind w:left="0" w:firstLine="0"/>
              <w:rPr>
                <w:b/>
                <w:i/>
              </w:rPr>
            </w:pPr>
          </w:p>
          <w:p w:rsidR="008F6312" w:rsidRDefault="008F6312" w:rsidP="008B77EE">
            <w:pPr>
              <w:ind w:left="0" w:firstLine="0"/>
              <w:rPr>
                <w:i/>
              </w:rPr>
            </w:pPr>
            <w:r w:rsidRPr="00F84875">
              <w:rPr>
                <w:b/>
                <w:i/>
              </w:rPr>
              <w:t>Промежуточная аттестация</w:t>
            </w:r>
          </w:p>
          <w:p w:rsidR="008F6312" w:rsidRDefault="008F6312" w:rsidP="008B77EE">
            <w:pPr>
              <w:ind w:left="0" w:firstLine="0"/>
              <w:rPr>
                <w:i/>
              </w:rPr>
            </w:pPr>
            <w:r>
              <w:rPr>
                <w:i/>
              </w:rPr>
              <w:t>в форме дифференцированного зачета</w:t>
            </w:r>
            <w:r w:rsidR="006725C2">
              <w:rPr>
                <w:i/>
              </w:rPr>
              <w:t xml:space="preserve"> в виде </w:t>
            </w:r>
            <w:r>
              <w:rPr>
                <w:i/>
              </w:rPr>
              <w:t xml:space="preserve">-письменных/ устных ответов, </w:t>
            </w:r>
          </w:p>
          <w:p w:rsidR="008F6312" w:rsidRDefault="008F6312" w:rsidP="008B77EE">
            <w:pPr>
              <w:ind w:left="0" w:firstLine="0"/>
              <w:rPr>
                <w:i/>
              </w:rPr>
            </w:pPr>
            <w:r>
              <w:rPr>
                <w:i/>
              </w:rPr>
              <w:t>-тестирования.</w:t>
            </w:r>
          </w:p>
          <w:p w:rsidR="008F6312" w:rsidRDefault="008F6312" w:rsidP="008B77EE">
            <w:pPr>
              <w:ind w:left="0" w:firstLine="0"/>
              <w:rPr>
                <w:b/>
                <w:i/>
                <w:color w:val="FF0000"/>
              </w:rPr>
            </w:pPr>
          </w:p>
          <w:p w:rsidR="008F6312" w:rsidRPr="00D111DA" w:rsidRDefault="008F6312" w:rsidP="008B77EE">
            <w:pPr>
              <w:ind w:left="0" w:firstLine="0"/>
              <w:rPr>
                <w:bCs/>
                <w:i/>
              </w:rPr>
            </w:pPr>
          </w:p>
        </w:tc>
      </w:tr>
      <w:tr w:rsidR="008F6312" w:rsidRPr="00D111DA" w:rsidTr="008B77EE">
        <w:tc>
          <w:tcPr>
            <w:tcW w:w="2079" w:type="pct"/>
          </w:tcPr>
          <w:p w:rsidR="008F6312" w:rsidRPr="00726CE4" w:rsidRDefault="008F6312" w:rsidP="008B77EE">
            <w:pPr>
              <w:ind w:left="0" w:firstLine="0"/>
            </w:pPr>
            <w:r w:rsidRPr="00724E49">
              <w:t>-</w:t>
            </w:r>
            <w:r w:rsidRPr="007C590B">
              <w:rPr>
                <w:rFonts w:eastAsia="Times New Roman"/>
                <w:u w:color="000000"/>
              </w:rPr>
              <w:t xml:space="preserve"> оформлять документы первичной отчетности</w:t>
            </w:r>
            <w:r>
              <w:rPr>
                <w:rFonts w:eastAsia="Times New Roman"/>
                <w:u w:color="000000"/>
              </w:rPr>
              <w:t xml:space="preserve"> и </w:t>
            </w:r>
            <w:r>
              <w:t xml:space="preserve"> </w:t>
            </w:r>
            <w:r w:rsidRPr="00724E49">
              <w:t>вести учет</w:t>
            </w:r>
            <w:r>
              <w:t xml:space="preserve"> сырья, готовой и</w:t>
            </w:r>
            <w:r w:rsidRPr="00724E49">
              <w:t xml:space="preserve">  реализованной продукции и полуфабрикатов </w:t>
            </w:r>
            <w:r>
              <w:t xml:space="preserve"> на производстве</w:t>
            </w:r>
            <w:r w:rsidRPr="00D3676A">
              <w:rPr>
                <w:rFonts w:eastAsia="Times New Roman"/>
                <w:u w:color="000000"/>
              </w:rPr>
              <w:t>,</w:t>
            </w:r>
            <w:r>
              <w:rPr>
                <w:rFonts w:eastAsia="Times New Roman"/>
                <w:color w:val="FF0000"/>
                <w:u w:color="000000"/>
              </w:rPr>
              <w:t xml:space="preserve"> </w:t>
            </w:r>
          </w:p>
          <w:p w:rsidR="008F6312" w:rsidRDefault="008F6312" w:rsidP="008B77EE">
            <w:pPr>
              <w:ind w:left="0" w:firstLine="0"/>
              <w:rPr>
                <w:rFonts w:eastAsia="Times New Roman"/>
                <w:color w:val="FF0000"/>
                <w:u w:color="000000"/>
              </w:rPr>
            </w:pPr>
            <w:r>
              <w:rPr>
                <w:rFonts w:eastAsia="Times New Roman"/>
                <w:u w:color="000000"/>
              </w:rPr>
              <w:t>-оформлять  документы</w:t>
            </w:r>
            <w:r w:rsidRPr="007C590B">
              <w:rPr>
                <w:rFonts w:eastAsia="Times New Roman"/>
                <w:u w:color="000000"/>
              </w:rPr>
              <w:t xml:space="preserve"> первичной отчетности</w:t>
            </w:r>
            <w:r>
              <w:rPr>
                <w:rFonts w:eastAsia="Times New Roman"/>
                <w:u w:color="000000"/>
              </w:rPr>
              <w:t xml:space="preserve"> по </w:t>
            </w:r>
            <w:r w:rsidRPr="00724E49">
              <w:t>учет</w:t>
            </w:r>
            <w:r>
              <w:t>у сырья, товаров и тары  в кладовой организации питания;</w:t>
            </w:r>
          </w:p>
          <w:p w:rsidR="008F6312" w:rsidRPr="00DA6F7D" w:rsidRDefault="008F6312" w:rsidP="008B77EE">
            <w:pPr>
              <w:ind w:left="0" w:firstLine="0"/>
            </w:pPr>
            <w:r>
              <w:rPr>
                <w:rFonts w:eastAsia="Times New Roman"/>
                <w:u w:color="000000"/>
              </w:rPr>
              <w:t>-</w:t>
            </w:r>
            <w:r w:rsidRPr="00DA6F7D">
              <w:rPr>
                <w:rFonts w:eastAsia="Times New Roman"/>
                <w:u w:color="000000"/>
              </w:rPr>
              <w:t>составлять товарный отчет за день;</w:t>
            </w:r>
          </w:p>
          <w:p w:rsidR="008F6312" w:rsidRPr="00FA12FD" w:rsidRDefault="008F6312" w:rsidP="008B77EE">
            <w:pPr>
              <w:ind w:left="0" w:firstLine="0"/>
              <w:rPr>
                <w:rStyle w:val="FontStyle28"/>
              </w:rPr>
            </w:pPr>
            <w:r w:rsidRPr="00FA12FD">
              <w:rPr>
                <w:rStyle w:val="FontStyle28"/>
              </w:rPr>
              <w:t>-определять  процентную долю потерь на производстве при различных видах обработки сырья;</w:t>
            </w:r>
          </w:p>
          <w:p w:rsidR="008F6312" w:rsidRPr="00FA12FD" w:rsidRDefault="008F6312" w:rsidP="008B77EE">
            <w:pPr>
              <w:ind w:left="0" w:firstLine="0"/>
            </w:pPr>
            <w:r w:rsidRPr="00FA12FD">
              <w:t xml:space="preserve">- </w:t>
            </w:r>
            <w:r w:rsidRPr="00FA12FD">
              <w:rPr>
                <w:rStyle w:val="FontStyle28"/>
              </w:rPr>
              <w:t>составлять план-меню, работать со сборником рецептур блюд и кулинарных изделий, технологическими  и технико - технологическими картами</w:t>
            </w:r>
            <w:r w:rsidRPr="00FA12FD">
              <w:t>;</w:t>
            </w:r>
          </w:p>
          <w:p w:rsidR="008F6312" w:rsidRPr="00FA12FD" w:rsidRDefault="008F6312" w:rsidP="008B77EE">
            <w:pPr>
              <w:ind w:left="0" w:firstLine="0"/>
            </w:pPr>
            <w:r w:rsidRPr="00FA12FD"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8F6312" w:rsidRPr="00FA12FD" w:rsidRDefault="008F6312" w:rsidP="008B77EE">
            <w:pPr>
              <w:ind w:left="0" w:firstLine="0"/>
            </w:pPr>
            <w:r w:rsidRPr="00FA12FD">
              <w:t>-участвовать в проведении инвентаризации в кладовой и на производстве;</w:t>
            </w:r>
          </w:p>
          <w:p w:rsidR="008F6312" w:rsidRPr="00724E49" w:rsidRDefault="008F6312" w:rsidP="008B77EE">
            <w:pPr>
              <w:ind w:left="0" w:firstLine="0"/>
            </w:pPr>
            <w:r w:rsidRPr="00FA12FD">
              <w:t>-пользоваться</w:t>
            </w:r>
            <w:r w:rsidRPr="00724E49">
              <w:t xml:space="preserve"> контрольно-касс</w:t>
            </w:r>
            <w:r w:rsidR="00AB65E3">
              <w:t>овыми машинами или средствами а</w:t>
            </w:r>
            <w:r w:rsidRPr="00724E49">
              <w:t>втоматизации  при расчетах с потребителями;</w:t>
            </w:r>
          </w:p>
          <w:p w:rsidR="008F6312" w:rsidRPr="00724E49" w:rsidRDefault="008F6312" w:rsidP="008B77EE">
            <w:pPr>
              <w:ind w:left="0" w:firstLine="0"/>
            </w:pPr>
            <w:r w:rsidRPr="00724E49">
              <w:t>-принимать оплату наличными деньгами;</w:t>
            </w:r>
          </w:p>
          <w:p w:rsidR="008F6312" w:rsidRPr="00724E49" w:rsidRDefault="008F6312" w:rsidP="008B77EE">
            <w:pPr>
              <w:ind w:left="0" w:firstLine="0"/>
            </w:pPr>
            <w:r w:rsidRPr="00724E49">
              <w:t>-принимать и оформлять безналичные платежи;</w:t>
            </w:r>
          </w:p>
          <w:p w:rsidR="008F6312" w:rsidRPr="00D111DA" w:rsidRDefault="008F6312" w:rsidP="008B77EE">
            <w:pPr>
              <w:ind w:left="0" w:firstLine="0"/>
              <w:rPr>
                <w:bCs/>
                <w:i/>
              </w:rPr>
            </w:pPr>
            <w:r w:rsidRPr="00724E49">
              <w:t>-составлять отчеты по платежам</w:t>
            </w:r>
          </w:p>
        </w:tc>
        <w:tc>
          <w:tcPr>
            <w:tcW w:w="1573" w:type="pct"/>
          </w:tcPr>
          <w:p w:rsidR="008F6312" w:rsidRDefault="008F6312" w:rsidP="008B77EE">
            <w:pPr>
              <w:ind w:left="0" w:firstLine="0"/>
              <w:rPr>
                <w:i/>
              </w:rPr>
            </w:pPr>
          </w:p>
          <w:p w:rsidR="008F6312" w:rsidRDefault="008F6312" w:rsidP="008B77EE">
            <w:pPr>
              <w:ind w:left="0" w:firstLine="0"/>
              <w:rPr>
                <w:i/>
              </w:rPr>
            </w:pPr>
            <w:r>
              <w:rPr>
                <w:i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8F6312" w:rsidRDefault="008F6312" w:rsidP="008B77EE">
            <w:pPr>
              <w:ind w:left="0" w:firstLine="0"/>
              <w:rPr>
                <w:i/>
              </w:rPr>
            </w:pPr>
          </w:p>
          <w:p w:rsidR="008F6312" w:rsidRDefault="008F6312" w:rsidP="008B77EE">
            <w:pPr>
              <w:ind w:left="0" w:firstLine="0"/>
              <w:rPr>
                <w:i/>
              </w:rPr>
            </w:pPr>
          </w:p>
          <w:p w:rsidR="008F6312" w:rsidRDefault="008F6312" w:rsidP="008B77EE">
            <w:pPr>
              <w:ind w:left="0" w:firstLine="0"/>
              <w:rPr>
                <w:i/>
              </w:rPr>
            </w:pPr>
          </w:p>
          <w:p w:rsidR="008F6312" w:rsidRDefault="008F6312" w:rsidP="008B77EE">
            <w:pPr>
              <w:ind w:left="0" w:firstLine="0"/>
              <w:rPr>
                <w:i/>
              </w:rPr>
            </w:pPr>
          </w:p>
          <w:p w:rsidR="008F6312" w:rsidRDefault="008F6312" w:rsidP="008B77EE">
            <w:pPr>
              <w:ind w:left="0" w:firstLine="0"/>
              <w:rPr>
                <w:i/>
              </w:rPr>
            </w:pPr>
          </w:p>
          <w:p w:rsidR="008F6312" w:rsidRDefault="008F6312" w:rsidP="008B77EE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8F6312" w:rsidRDefault="008F6312" w:rsidP="008B77EE">
            <w:pPr>
              <w:ind w:left="0" w:firstLine="0"/>
              <w:rPr>
                <w:i/>
              </w:rPr>
            </w:pPr>
            <w:r>
              <w:rPr>
                <w:i/>
              </w:rPr>
              <w:t>-Точность расчетов</w:t>
            </w:r>
          </w:p>
          <w:p w:rsidR="008F6312" w:rsidRDefault="008F6312" w:rsidP="008B77EE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-Соответствие требованиям НД </w:t>
            </w:r>
          </w:p>
          <w:p w:rsidR="008F6312" w:rsidRDefault="008F6312" w:rsidP="008B77EE">
            <w:pPr>
              <w:ind w:left="0" w:firstLine="0"/>
              <w:rPr>
                <w:i/>
              </w:rPr>
            </w:pPr>
            <w:r>
              <w:rPr>
                <w:i/>
              </w:rPr>
              <w:t>и т.д.</w:t>
            </w:r>
          </w:p>
          <w:p w:rsidR="008F6312" w:rsidRDefault="008F6312" w:rsidP="008B77EE">
            <w:pPr>
              <w:ind w:left="0" w:firstLine="0"/>
              <w:rPr>
                <w:i/>
              </w:rPr>
            </w:pPr>
          </w:p>
          <w:p w:rsidR="008F6312" w:rsidRDefault="008F6312" w:rsidP="008B77EE">
            <w:pPr>
              <w:ind w:left="0" w:firstLine="0"/>
              <w:rPr>
                <w:i/>
              </w:rPr>
            </w:pPr>
          </w:p>
          <w:p w:rsidR="008F6312" w:rsidRPr="00D111DA" w:rsidRDefault="008F6312" w:rsidP="008B77EE">
            <w:pPr>
              <w:ind w:left="0" w:firstLine="0"/>
              <w:rPr>
                <w:bCs/>
                <w:i/>
              </w:rPr>
            </w:pPr>
          </w:p>
        </w:tc>
        <w:tc>
          <w:tcPr>
            <w:tcW w:w="1349" w:type="pct"/>
          </w:tcPr>
          <w:p w:rsidR="008F6312" w:rsidRDefault="008F6312" w:rsidP="008B77EE">
            <w:pPr>
              <w:ind w:left="0" w:firstLine="0"/>
              <w:rPr>
                <w:i/>
              </w:rPr>
            </w:pPr>
            <w:r w:rsidRPr="00F30335">
              <w:rPr>
                <w:b/>
                <w:i/>
              </w:rPr>
              <w:t>Текущий контроль</w:t>
            </w:r>
            <w:r>
              <w:rPr>
                <w:b/>
                <w:i/>
              </w:rPr>
              <w:t>:</w:t>
            </w:r>
          </w:p>
          <w:p w:rsidR="008F6312" w:rsidRDefault="008F6312" w:rsidP="008B77EE">
            <w:pPr>
              <w:ind w:left="0" w:firstLine="0"/>
              <w:rPr>
                <w:i/>
              </w:rPr>
            </w:pPr>
            <w:r>
              <w:rPr>
                <w:i/>
              </w:rPr>
              <w:t>- защита отчетов по практическим/ лабораторным занятиям;</w:t>
            </w:r>
          </w:p>
          <w:p w:rsidR="008F6312" w:rsidRDefault="008F6312" w:rsidP="008B77EE">
            <w:pPr>
              <w:ind w:left="0" w:firstLine="0"/>
              <w:rPr>
                <w:i/>
              </w:rPr>
            </w:pPr>
            <w:r>
              <w:rPr>
                <w:i/>
              </w:rPr>
              <w:t>- оценка заданий для внеаудиторной (самостоятельной)  работы:</w:t>
            </w:r>
          </w:p>
          <w:p w:rsidR="008F6312" w:rsidRDefault="008F6312" w:rsidP="008B77EE">
            <w:pPr>
              <w:ind w:left="0" w:firstLine="0"/>
              <w:rPr>
                <w:i/>
              </w:rPr>
            </w:pPr>
            <w:r w:rsidRPr="00FA12FD">
              <w:rPr>
                <w:i/>
              </w:rPr>
              <w:t>презентаций</w:t>
            </w:r>
          </w:p>
          <w:p w:rsidR="008F6312" w:rsidRDefault="008F6312" w:rsidP="008B77EE">
            <w:pPr>
              <w:ind w:left="0" w:firstLine="0"/>
              <w:rPr>
                <w:i/>
              </w:rPr>
            </w:pPr>
          </w:p>
          <w:p w:rsidR="008F6312" w:rsidRDefault="008F6312" w:rsidP="008B77EE">
            <w:pPr>
              <w:ind w:left="0" w:firstLine="0"/>
              <w:rPr>
                <w:i/>
              </w:rPr>
            </w:pPr>
          </w:p>
          <w:p w:rsidR="008F6312" w:rsidRDefault="008F6312" w:rsidP="008B77EE">
            <w:pPr>
              <w:ind w:left="0" w:firstLine="0"/>
              <w:rPr>
                <w:i/>
              </w:rPr>
            </w:pPr>
            <w:r>
              <w:rPr>
                <w:i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8F6312" w:rsidRDefault="008F6312" w:rsidP="008B77EE">
            <w:pPr>
              <w:ind w:left="0" w:firstLine="0"/>
              <w:rPr>
                <w:i/>
              </w:rPr>
            </w:pPr>
          </w:p>
          <w:p w:rsidR="008F6312" w:rsidRDefault="008F6312" w:rsidP="008B77EE">
            <w:pPr>
              <w:ind w:left="0" w:firstLine="0"/>
              <w:rPr>
                <w:b/>
                <w:i/>
              </w:rPr>
            </w:pPr>
          </w:p>
          <w:p w:rsidR="008F6312" w:rsidRDefault="008F6312" w:rsidP="008B77EE">
            <w:pPr>
              <w:ind w:left="0" w:firstLine="0"/>
              <w:rPr>
                <w:b/>
                <w:i/>
              </w:rPr>
            </w:pPr>
          </w:p>
          <w:p w:rsidR="008F6312" w:rsidRDefault="008F6312" w:rsidP="008B77EE">
            <w:pPr>
              <w:ind w:left="0" w:firstLine="0"/>
              <w:rPr>
                <w:b/>
                <w:i/>
              </w:rPr>
            </w:pPr>
          </w:p>
          <w:p w:rsidR="008F6312" w:rsidRDefault="008F6312" w:rsidP="008B77EE">
            <w:pPr>
              <w:ind w:left="0" w:firstLine="0"/>
              <w:rPr>
                <w:b/>
                <w:i/>
              </w:rPr>
            </w:pPr>
          </w:p>
          <w:p w:rsidR="008F6312" w:rsidRDefault="008F6312" w:rsidP="008B77EE">
            <w:pPr>
              <w:ind w:left="0" w:firstLine="0"/>
              <w:rPr>
                <w:b/>
                <w:i/>
              </w:rPr>
            </w:pPr>
          </w:p>
          <w:p w:rsidR="008F6312" w:rsidRDefault="008F6312" w:rsidP="008B77EE">
            <w:pPr>
              <w:ind w:left="0" w:firstLine="0"/>
              <w:rPr>
                <w:i/>
              </w:rPr>
            </w:pPr>
            <w:r w:rsidRPr="00F30335">
              <w:rPr>
                <w:b/>
                <w:i/>
              </w:rPr>
              <w:t>Промежуточная аттестация</w:t>
            </w:r>
            <w:r>
              <w:rPr>
                <w:i/>
              </w:rPr>
              <w:t>:</w:t>
            </w:r>
          </w:p>
          <w:p w:rsidR="008F6312" w:rsidRDefault="008F6312" w:rsidP="008B77EE">
            <w:pPr>
              <w:ind w:left="0" w:firstLine="0"/>
              <w:rPr>
                <w:b/>
                <w:i/>
              </w:rPr>
            </w:pPr>
            <w:r>
              <w:rPr>
                <w:i/>
              </w:rPr>
              <w:t xml:space="preserve">- экспертная оценка выполнения практических заданий на зачете/экзамене </w:t>
            </w:r>
          </w:p>
          <w:p w:rsidR="008F6312" w:rsidRPr="00D111DA" w:rsidRDefault="008F6312" w:rsidP="008B77EE">
            <w:pPr>
              <w:ind w:left="0" w:firstLine="0"/>
              <w:rPr>
                <w:bCs/>
                <w:i/>
              </w:rPr>
            </w:pPr>
          </w:p>
        </w:tc>
      </w:tr>
    </w:tbl>
    <w:p w:rsidR="008F6312" w:rsidRPr="00D111DA" w:rsidRDefault="008F6312" w:rsidP="008B77EE">
      <w:pPr>
        <w:rPr>
          <w:b/>
          <w:i/>
        </w:rPr>
      </w:pPr>
    </w:p>
    <w:p w:rsidR="008F6312" w:rsidRPr="00D111DA" w:rsidRDefault="008F6312" w:rsidP="008B77EE">
      <w:pPr>
        <w:jc w:val="right"/>
      </w:pPr>
    </w:p>
    <w:p w:rsidR="008F6312" w:rsidRDefault="008F6312" w:rsidP="008B77EE">
      <w:pPr>
        <w:jc w:val="right"/>
      </w:pPr>
    </w:p>
    <w:p w:rsidR="008F6312" w:rsidRDefault="008F6312" w:rsidP="008B77EE">
      <w:pPr>
        <w:jc w:val="right"/>
      </w:pPr>
    </w:p>
    <w:p w:rsidR="008F6312" w:rsidRDefault="008F6312" w:rsidP="008B77EE">
      <w:pPr>
        <w:jc w:val="right"/>
      </w:pPr>
    </w:p>
    <w:p w:rsidR="008F6312" w:rsidRDefault="008F6312" w:rsidP="008B77EE">
      <w:pPr>
        <w:jc w:val="right"/>
      </w:pPr>
    </w:p>
    <w:p w:rsidR="008F6312" w:rsidRDefault="008F6312" w:rsidP="008B77EE">
      <w:pPr>
        <w:jc w:val="right"/>
      </w:pPr>
    </w:p>
    <w:p w:rsidR="008F6312" w:rsidRDefault="008F6312" w:rsidP="008B77EE">
      <w:pPr>
        <w:jc w:val="right"/>
      </w:pPr>
    </w:p>
    <w:p w:rsidR="008F6312" w:rsidRDefault="008F6312" w:rsidP="008B77EE">
      <w:pPr>
        <w:jc w:val="right"/>
      </w:pPr>
    </w:p>
    <w:p w:rsidR="008F6312" w:rsidRDefault="008F6312" w:rsidP="008B77EE">
      <w:pPr>
        <w:jc w:val="right"/>
      </w:pPr>
    </w:p>
    <w:p w:rsidR="008F6312" w:rsidRDefault="008F6312" w:rsidP="008B77EE">
      <w:pPr>
        <w:jc w:val="right"/>
      </w:pPr>
    </w:p>
    <w:p w:rsidR="008F6312" w:rsidRDefault="008F6312" w:rsidP="008B77EE">
      <w:pPr>
        <w:jc w:val="right"/>
      </w:pPr>
    </w:p>
    <w:p w:rsidR="008F6312" w:rsidRDefault="008F6312" w:rsidP="008B77EE">
      <w:pPr>
        <w:jc w:val="right"/>
      </w:pPr>
    </w:p>
    <w:p w:rsidR="008F6312" w:rsidRDefault="008F6312" w:rsidP="008B77EE">
      <w:pPr>
        <w:jc w:val="right"/>
      </w:pPr>
    </w:p>
    <w:p w:rsidR="008F6312" w:rsidRDefault="008F6312" w:rsidP="008B77EE">
      <w:pPr>
        <w:jc w:val="right"/>
      </w:pPr>
    </w:p>
    <w:p w:rsidR="008F6312" w:rsidRDefault="008F6312" w:rsidP="008B77EE">
      <w:pPr>
        <w:jc w:val="right"/>
      </w:pPr>
    </w:p>
    <w:p w:rsidR="008F6312" w:rsidRDefault="008F6312" w:rsidP="008B77EE">
      <w:pPr>
        <w:jc w:val="right"/>
      </w:pPr>
    </w:p>
    <w:p w:rsidR="008F6312" w:rsidRDefault="008F6312" w:rsidP="008B77EE">
      <w:pPr>
        <w:jc w:val="right"/>
      </w:pPr>
    </w:p>
    <w:p w:rsidR="008F6312" w:rsidRDefault="008F6312" w:rsidP="008B77EE">
      <w:pPr>
        <w:jc w:val="right"/>
      </w:pPr>
    </w:p>
    <w:p w:rsidR="008F6312" w:rsidRDefault="008F6312" w:rsidP="008B77EE">
      <w:pPr>
        <w:jc w:val="right"/>
      </w:pPr>
    </w:p>
    <w:p w:rsidR="008F6312" w:rsidRDefault="008F6312" w:rsidP="008B77EE">
      <w:pPr>
        <w:jc w:val="right"/>
      </w:pPr>
    </w:p>
    <w:p w:rsidR="008F6312" w:rsidRDefault="008F6312" w:rsidP="008B77EE">
      <w:pPr>
        <w:jc w:val="right"/>
      </w:pPr>
    </w:p>
    <w:p w:rsidR="008F6312" w:rsidRDefault="008F6312" w:rsidP="008B77EE">
      <w:pPr>
        <w:jc w:val="right"/>
      </w:pPr>
    </w:p>
    <w:p w:rsidR="008F6312" w:rsidRDefault="008F6312" w:rsidP="008B77EE">
      <w:pPr>
        <w:jc w:val="right"/>
      </w:pPr>
    </w:p>
    <w:p w:rsidR="008F6312" w:rsidRDefault="008F6312" w:rsidP="008B77EE">
      <w:pPr>
        <w:jc w:val="right"/>
      </w:pPr>
    </w:p>
    <w:p w:rsidR="008F6312" w:rsidRDefault="008F6312" w:rsidP="008B77EE">
      <w:pPr>
        <w:jc w:val="right"/>
      </w:pPr>
    </w:p>
    <w:p w:rsidR="008F6312" w:rsidRDefault="008F6312" w:rsidP="008B77EE">
      <w:pPr>
        <w:jc w:val="right"/>
      </w:pPr>
    </w:p>
    <w:p w:rsidR="008F6312" w:rsidRDefault="008F6312" w:rsidP="008B77EE">
      <w:pPr>
        <w:jc w:val="right"/>
      </w:pPr>
    </w:p>
    <w:p w:rsidR="008F6312" w:rsidRDefault="008F6312" w:rsidP="008B77EE">
      <w:pPr>
        <w:jc w:val="right"/>
      </w:pPr>
    </w:p>
    <w:p w:rsidR="008F6312" w:rsidRDefault="008F6312" w:rsidP="008B77EE">
      <w:pPr>
        <w:jc w:val="right"/>
      </w:pPr>
    </w:p>
    <w:p w:rsidR="008F6312" w:rsidRDefault="008F6312" w:rsidP="008B77EE">
      <w:pPr>
        <w:jc w:val="right"/>
      </w:pPr>
    </w:p>
    <w:p w:rsidR="008F6312" w:rsidRDefault="008F6312" w:rsidP="008B77EE">
      <w:pPr>
        <w:jc w:val="right"/>
      </w:pPr>
    </w:p>
    <w:p w:rsidR="008F6312" w:rsidRDefault="008F6312" w:rsidP="008B77EE">
      <w:pPr>
        <w:jc w:val="right"/>
      </w:pPr>
    </w:p>
    <w:p w:rsidR="008F6312" w:rsidRDefault="008F6312" w:rsidP="008B77EE">
      <w:pPr>
        <w:jc w:val="right"/>
      </w:pPr>
    </w:p>
    <w:p w:rsidR="008F6312" w:rsidRDefault="008F6312" w:rsidP="008B77EE">
      <w:pPr>
        <w:jc w:val="right"/>
      </w:pPr>
    </w:p>
    <w:p w:rsidR="008F6312" w:rsidRDefault="008F6312" w:rsidP="008B77EE">
      <w:pPr>
        <w:jc w:val="right"/>
      </w:pPr>
    </w:p>
    <w:p w:rsidR="008F6312" w:rsidRDefault="008F6312" w:rsidP="008B77EE">
      <w:pPr>
        <w:jc w:val="right"/>
      </w:pPr>
    </w:p>
    <w:sectPr w:rsidR="008F6312" w:rsidSect="006725C2">
      <w:pgSz w:w="11906" w:h="16838"/>
      <w:pgMar w:top="1134" w:right="850" w:bottom="284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6EE" w:rsidRDefault="009226EE" w:rsidP="008F6312">
      <w:r>
        <w:separator/>
      </w:r>
    </w:p>
  </w:endnote>
  <w:endnote w:type="continuationSeparator" w:id="0">
    <w:p w:rsidR="009226EE" w:rsidRDefault="009226EE" w:rsidP="008F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73" w:rsidRDefault="002E6B77" w:rsidP="008B77E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4E7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4E73" w:rsidRDefault="001D4E73" w:rsidP="008B77E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73" w:rsidRDefault="0060296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73" w:rsidRDefault="002E6B77" w:rsidP="008B77E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4E7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4E73" w:rsidRDefault="001D4E73" w:rsidP="008B77EE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393343"/>
      <w:docPartObj>
        <w:docPartGallery w:val="Page Numbers (Bottom of Page)"/>
        <w:docPartUnique/>
      </w:docPartObj>
    </w:sdtPr>
    <w:sdtEndPr/>
    <w:sdtContent>
      <w:p w:rsidR="001D4E73" w:rsidRDefault="0060296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1D4E73" w:rsidRDefault="001D4E73" w:rsidP="008B77E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6EE" w:rsidRDefault="009226EE" w:rsidP="008F6312">
      <w:r>
        <w:separator/>
      </w:r>
    </w:p>
  </w:footnote>
  <w:footnote w:type="continuationSeparator" w:id="0">
    <w:p w:rsidR="009226EE" w:rsidRDefault="009226EE" w:rsidP="008F6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F39"/>
    <w:multiLevelType w:val="hybridMultilevel"/>
    <w:tmpl w:val="348C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D0566"/>
    <w:multiLevelType w:val="multilevel"/>
    <w:tmpl w:val="525C0F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" w15:restartNumberingAfterBreak="0">
    <w:nsid w:val="09BB0155"/>
    <w:multiLevelType w:val="hybridMultilevel"/>
    <w:tmpl w:val="5AD0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D30A39"/>
    <w:multiLevelType w:val="hybridMultilevel"/>
    <w:tmpl w:val="C716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A21E0B"/>
    <w:multiLevelType w:val="hybridMultilevel"/>
    <w:tmpl w:val="28DA7A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EB0319E"/>
    <w:multiLevelType w:val="hybridMultilevel"/>
    <w:tmpl w:val="630AD566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56F23"/>
    <w:multiLevelType w:val="hybridMultilevel"/>
    <w:tmpl w:val="B6A0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8349FB"/>
    <w:multiLevelType w:val="hybridMultilevel"/>
    <w:tmpl w:val="373E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94228D"/>
    <w:multiLevelType w:val="hybridMultilevel"/>
    <w:tmpl w:val="85C4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700B40"/>
    <w:multiLevelType w:val="hybridMultilevel"/>
    <w:tmpl w:val="16CC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BB339D"/>
    <w:multiLevelType w:val="hybridMultilevel"/>
    <w:tmpl w:val="AA562040"/>
    <w:lvl w:ilvl="0" w:tplc="85C0A28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720514"/>
    <w:multiLevelType w:val="hybridMultilevel"/>
    <w:tmpl w:val="E99A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E47933"/>
    <w:multiLevelType w:val="hybridMultilevel"/>
    <w:tmpl w:val="0DA25D16"/>
    <w:lvl w:ilvl="0" w:tplc="86FE2E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97643E"/>
    <w:multiLevelType w:val="hybridMultilevel"/>
    <w:tmpl w:val="E2F0B32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2958AA"/>
    <w:multiLevelType w:val="hybridMultilevel"/>
    <w:tmpl w:val="222E88F6"/>
    <w:lvl w:ilvl="0" w:tplc="CCC8C2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27C95"/>
    <w:multiLevelType w:val="hybridMultilevel"/>
    <w:tmpl w:val="434C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9B1B89"/>
    <w:multiLevelType w:val="hybridMultilevel"/>
    <w:tmpl w:val="3E6E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FC72D38"/>
    <w:multiLevelType w:val="hybridMultilevel"/>
    <w:tmpl w:val="0F8CF070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D20DE2"/>
    <w:multiLevelType w:val="hybridMultilevel"/>
    <w:tmpl w:val="57A6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9F4068"/>
    <w:multiLevelType w:val="hybridMultilevel"/>
    <w:tmpl w:val="391C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6E23B0"/>
    <w:multiLevelType w:val="hybridMultilevel"/>
    <w:tmpl w:val="AF76ED36"/>
    <w:lvl w:ilvl="0" w:tplc="01AA33DE">
      <w:start w:val="1"/>
      <w:numFmt w:val="decimal"/>
      <w:lvlText w:val="%1."/>
      <w:lvlJc w:val="left"/>
      <w:pPr>
        <w:ind w:left="291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1" w15:restartNumberingAfterBreak="0">
    <w:nsid w:val="3E447523"/>
    <w:multiLevelType w:val="hybridMultilevel"/>
    <w:tmpl w:val="E6AE5FD8"/>
    <w:lvl w:ilvl="0" w:tplc="5DE6D1D2">
      <w:start w:val="4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2" w15:restartNumberingAfterBreak="0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44E96BDD"/>
    <w:multiLevelType w:val="multilevel"/>
    <w:tmpl w:val="7654D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4" w15:restartNumberingAfterBreak="0">
    <w:nsid w:val="47886274"/>
    <w:multiLevelType w:val="hybridMultilevel"/>
    <w:tmpl w:val="9056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501D17"/>
    <w:multiLevelType w:val="hybridMultilevel"/>
    <w:tmpl w:val="7438E98A"/>
    <w:lvl w:ilvl="0" w:tplc="EFC87972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6" w15:restartNumberingAfterBreak="0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29F5A0A"/>
    <w:multiLevelType w:val="hybridMultilevel"/>
    <w:tmpl w:val="3650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4C4885"/>
    <w:multiLevelType w:val="hybridMultilevel"/>
    <w:tmpl w:val="5C88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487619"/>
    <w:multiLevelType w:val="hybridMultilevel"/>
    <w:tmpl w:val="F78E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54F72C7"/>
    <w:multiLevelType w:val="hybridMultilevel"/>
    <w:tmpl w:val="0516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275A97"/>
    <w:multiLevelType w:val="hybridMultilevel"/>
    <w:tmpl w:val="78DAA8AE"/>
    <w:lvl w:ilvl="0" w:tplc="FF76008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2" w15:restartNumberingAfterBreak="0">
    <w:nsid w:val="5A356FCF"/>
    <w:multiLevelType w:val="hybridMultilevel"/>
    <w:tmpl w:val="324CFCCA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B256F79"/>
    <w:multiLevelType w:val="hybridMultilevel"/>
    <w:tmpl w:val="69AED858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34" w15:restartNumberingAfterBreak="0">
    <w:nsid w:val="5ECE5621"/>
    <w:multiLevelType w:val="multilevel"/>
    <w:tmpl w:val="E4CE4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35" w15:restartNumberingAfterBreak="0">
    <w:nsid w:val="5FB620C1"/>
    <w:multiLevelType w:val="hybridMultilevel"/>
    <w:tmpl w:val="7162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2482090"/>
    <w:multiLevelType w:val="hybridMultilevel"/>
    <w:tmpl w:val="EB085088"/>
    <w:lvl w:ilvl="0" w:tplc="6316C3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6B8623A"/>
    <w:multiLevelType w:val="hybridMultilevel"/>
    <w:tmpl w:val="4A68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AFC040C"/>
    <w:multiLevelType w:val="hybridMultilevel"/>
    <w:tmpl w:val="F38A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F1D6B94"/>
    <w:multiLevelType w:val="multilevel"/>
    <w:tmpl w:val="354C31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0" w15:restartNumberingAfterBreak="0">
    <w:nsid w:val="715E6642"/>
    <w:multiLevelType w:val="hybridMultilevel"/>
    <w:tmpl w:val="D646D65C"/>
    <w:lvl w:ilvl="0" w:tplc="4080DB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5045E8C"/>
    <w:multiLevelType w:val="multilevel"/>
    <w:tmpl w:val="A85EA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AD808C1"/>
    <w:multiLevelType w:val="hybridMultilevel"/>
    <w:tmpl w:val="F7E2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5F6754"/>
    <w:multiLevelType w:val="multilevel"/>
    <w:tmpl w:val="5B7AB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4" w15:restartNumberingAfterBreak="0">
    <w:nsid w:val="7F565A5E"/>
    <w:multiLevelType w:val="multilevel"/>
    <w:tmpl w:val="9C48F2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4"/>
  </w:num>
  <w:num w:numId="2">
    <w:abstractNumId w:val="26"/>
  </w:num>
  <w:num w:numId="3">
    <w:abstractNumId w:val="43"/>
  </w:num>
  <w:num w:numId="4">
    <w:abstractNumId w:val="29"/>
  </w:num>
  <w:num w:numId="5">
    <w:abstractNumId w:val="10"/>
  </w:num>
  <w:num w:numId="6">
    <w:abstractNumId w:val="28"/>
  </w:num>
  <w:num w:numId="7">
    <w:abstractNumId w:val="27"/>
  </w:num>
  <w:num w:numId="8">
    <w:abstractNumId w:val="16"/>
  </w:num>
  <w:num w:numId="9">
    <w:abstractNumId w:val="24"/>
  </w:num>
  <w:num w:numId="10">
    <w:abstractNumId w:val="2"/>
  </w:num>
  <w:num w:numId="11">
    <w:abstractNumId w:val="44"/>
  </w:num>
  <w:num w:numId="12">
    <w:abstractNumId w:val="0"/>
  </w:num>
  <w:num w:numId="13">
    <w:abstractNumId w:val="33"/>
  </w:num>
  <w:num w:numId="14">
    <w:abstractNumId w:val="13"/>
  </w:num>
  <w:num w:numId="15">
    <w:abstractNumId w:val="1"/>
  </w:num>
  <w:num w:numId="16">
    <w:abstractNumId w:val="23"/>
  </w:num>
  <w:num w:numId="17">
    <w:abstractNumId w:val="36"/>
  </w:num>
  <w:num w:numId="18">
    <w:abstractNumId w:val="3"/>
  </w:num>
  <w:num w:numId="19">
    <w:abstractNumId w:val="42"/>
  </w:num>
  <w:num w:numId="20">
    <w:abstractNumId w:val="19"/>
  </w:num>
  <w:num w:numId="21">
    <w:abstractNumId w:val="17"/>
  </w:num>
  <w:num w:numId="22">
    <w:abstractNumId w:val="32"/>
  </w:num>
  <w:num w:numId="23">
    <w:abstractNumId w:val="8"/>
  </w:num>
  <w:num w:numId="24">
    <w:abstractNumId w:val="12"/>
  </w:num>
  <w:num w:numId="25">
    <w:abstractNumId w:val="21"/>
  </w:num>
  <w:num w:numId="26">
    <w:abstractNumId w:val="20"/>
  </w:num>
  <w:num w:numId="27">
    <w:abstractNumId w:val="4"/>
  </w:num>
  <w:num w:numId="28">
    <w:abstractNumId w:val="39"/>
  </w:num>
  <w:num w:numId="29">
    <w:abstractNumId w:val="35"/>
  </w:num>
  <w:num w:numId="30">
    <w:abstractNumId w:val="37"/>
  </w:num>
  <w:num w:numId="31">
    <w:abstractNumId w:val="7"/>
  </w:num>
  <w:num w:numId="32">
    <w:abstractNumId w:val="38"/>
  </w:num>
  <w:num w:numId="33">
    <w:abstractNumId w:val="9"/>
  </w:num>
  <w:num w:numId="34">
    <w:abstractNumId w:val="22"/>
  </w:num>
  <w:num w:numId="35">
    <w:abstractNumId w:val="18"/>
  </w:num>
  <w:num w:numId="36">
    <w:abstractNumId w:val="15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30"/>
  </w:num>
  <w:num w:numId="40">
    <w:abstractNumId w:val="11"/>
  </w:num>
  <w:num w:numId="41">
    <w:abstractNumId w:val="6"/>
  </w:num>
  <w:num w:numId="42">
    <w:abstractNumId w:val="5"/>
  </w:num>
  <w:num w:numId="43">
    <w:abstractNumId w:val="25"/>
  </w:num>
  <w:num w:numId="44">
    <w:abstractNumId w:val="41"/>
  </w:num>
  <w:num w:numId="45">
    <w:abstractNumId w:val="1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312"/>
    <w:rsid w:val="00061A78"/>
    <w:rsid w:val="000849AD"/>
    <w:rsid w:val="000B391A"/>
    <w:rsid w:val="000C436A"/>
    <w:rsid w:val="001343C7"/>
    <w:rsid w:val="001522AC"/>
    <w:rsid w:val="00162DAC"/>
    <w:rsid w:val="00164AC4"/>
    <w:rsid w:val="001736D9"/>
    <w:rsid w:val="00196E77"/>
    <w:rsid w:val="001D0437"/>
    <w:rsid w:val="001D4E73"/>
    <w:rsid w:val="001F3451"/>
    <w:rsid w:val="00202E8B"/>
    <w:rsid w:val="00250D48"/>
    <w:rsid w:val="00252261"/>
    <w:rsid w:val="002D714A"/>
    <w:rsid w:val="002E04AB"/>
    <w:rsid w:val="002E6B77"/>
    <w:rsid w:val="00335356"/>
    <w:rsid w:val="00387E94"/>
    <w:rsid w:val="003C508C"/>
    <w:rsid w:val="003D455A"/>
    <w:rsid w:val="003D7912"/>
    <w:rsid w:val="003E55EC"/>
    <w:rsid w:val="00452A26"/>
    <w:rsid w:val="004B39A1"/>
    <w:rsid w:val="0051688E"/>
    <w:rsid w:val="00533AD2"/>
    <w:rsid w:val="00554453"/>
    <w:rsid w:val="00567FDD"/>
    <w:rsid w:val="005A3C71"/>
    <w:rsid w:val="005A53D8"/>
    <w:rsid w:val="005B745C"/>
    <w:rsid w:val="005C39F7"/>
    <w:rsid w:val="0060296B"/>
    <w:rsid w:val="00602ADA"/>
    <w:rsid w:val="0061233F"/>
    <w:rsid w:val="00615633"/>
    <w:rsid w:val="006525A5"/>
    <w:rsid w:val="00670D01"/>
    <w:rsid w:val="006725C2"/>
    <w:rsid w:val="006A5BBA"/>
    <w:rsid w:val="006B1013"/>
    <w:rsid w:val="006C5BA1"/>
    <w:rsid w:val="006E4006"/>
    <w:rsid w:val="00755B10"/>
    <w:rsid w:val="007F18E7"/>
    <w:rsid w:val="008124B4"/>
    <w:rsid w:val="008242E3"/>
    <w:rsid w:val="00853734"/>
    <w:rsid w:val="008618BE"/>
    <w:rsid w:val="00881D19"/>
    <w:rsid w:val="00897C94"/>
    <w:rsid w:val="008B77EE"/>
    <w:rsid w:val="008C117B"/>
    <w:rsid w:val="008F6312"/>
    <w:rsid w:val="009226EE"/>
    <w:rsid w:val="00971C0C"/>
    <w:rsid w:val="009B0257"/>
    <w:rsid w:val="009B0E16"/>
    <w:rsid w:val="009E7B6A"/>
    <w:rsid w:val="00A00FD9"/>
    <w:rsid w:val="00A142D0"/>
    <w:rsid w:val="00A52D79"/>
    <w:rsid w:val="00A85D7D"/>
    <w:rsid w:val="00AB65E3"/>
    <w:rsid w:val="00AB70CE"/>
    <w:rsid w:val="00AC01C6"/>
    <w:rsid w:val="00AC530F"/>
    <w:rsid w:val="00AD7A63"/>
    <w:rsid w:val="00B31DB7"/>
    <w:rsid w:val="00B36724"/>
    <w:rsid w:val="00B522EE"/>
    <w:rsid w:val="00B53E74"/>
    <w:rsid w:val="00B71469"/>
    <w:rsid w:val="00B81AD9"/>
    <w:rsid w:val="00B84056"/>
    <w:rsid w:val="00C160EF"/>
    <w:rsid w:val="00C37060"/>
    <w:rsid w:val="00CB6C4B"/>
    <w:rsid w:val="00CE109C"/>
    <w:rsid w:val="00CF2A05"/>
    <w:rsid w:val="00D462F2"/>
    <w:rsid w:val="00D93760"/>
    <w:rsid w:val="00E006ED"/>
    <w:rsid w:val="00E01458"/>
    <w:rsid w:val="00E0788C"/>
    <w:rsid w:val="00E171F1"/>
    <w:rsid w:val="00E45375"/>
    <w:rsid w:val="00E65524"/>
    <w:rsid w:val="00E77592"/>
    <w:rsid w:val="00EB76CF"/>
    <w:rsid w:val="00F02F32"/>
    <w:rsid w:val="00F05DA2"/>
    <w:rsid w:val="00F169FA"/>
    <w:rsid w:val="00F24A60"/>
    <w:rsid w:val="00F56967"/>
    <w:rsid w:val="00F62FB4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B07CD-D42C-4ED5-84C9-5C80F5AA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312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63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63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F63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8F6312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6312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6312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6312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6312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8F6312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8F6312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8F6312"/>
    <w:pPr>
      <w:ind w:right="-5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8F6312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8F6312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8F6312"/>
    <w:pPr>
      <w:tabs>
        <w:tab w:val="center" w:pos="4677"/>
        <w:tab w:val="right" w:pos="9355"/>
      </w:tabs>
      <w:spacing w:before="120" w:after="120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8F6312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8F6312"/>
    <w:rPr>
      <w:rFonts w:cs="Times New Roman"/>
    </w:rPr>
  </w:style>
  <w:style w:type="paragraph" w:styleId="a8">
    <w:name w:val="Normal (Web)"/>
    <w:basedOn w:val="a"/>
    <w:uiPriority w:val="99"/>
    <w:rsid w:val="008F6312"/>
    <w:pPr>
      <w:widowControl w:val="0"/>
    </w:pPr>
    <w:rPr>
      <w:lang w:val="en-US" w:eastAsia="nl-NL"/>
    </w:rPr>
  </w:style>
  <w:style w:type="paragraph" w:styleId="a9">
    <w:name w:val="footnote text"/>
    <w:basedOn w:val="a"/>
    <w:link w:val="aa"/>
    <w:uiPriority w:val="99"/>
    <w:rsid w:val="008F6312"/>
    <w:rPr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8F6312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8F6312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8F6312"/>
    <w:rPr>
      <w:rFonts w:cs="Times New Roman"/>
      <w:vertAlign w:val="superscript"/>
    </w:rPr>
  </w:style>
  <w:style w:type="paragraph" w:styleId="23">
    <w:name w:val="List 2"/>
    <w:basedOn w:val="a"/>
    <w:uiPriority w:val="99"/>
    <w:rsid w:val="008F6312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c">
    <w:name w:val="Hyperlink"/>
    <w:basedOn w:val="a0"/>
    <w:uiPriority w:val="99"/>
    <w:rsid w:val="008F6312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8F6312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8F6312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8F6312"/>
    <w:pPr>
      <w:ind w:left="480"/>
    </w:pPr>
    <w:rPr>
      <w:sz w:val="28"/>
      <w:szCs w:val="28"/>
    </w:rPr>
  </w:style>
  <w:style w:type="paragraph" w:styleId="ad">
    <w:name w:val="List Paragraph"/>
    <w:basedOn w:val="a"/>
    <w:uiPriority w:val="99"/>
    <w:qFormat/>
    <w:rsid w:val="008F6312"/>
    <w:pPr>
      <w:spacing w:before="120" w:after="120"/>
      <w:ind w:left="708"/>
    </w:pPr>
  </w:style>
  <w:style w:type="character" w:styleId="ae">
    <w:name w:val="Emphasis"/>
    <w:basedOn w:val="a0"/>
    <w:qFormat/>
    <w:rsid w:val="008F6312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8F6312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8F6312"/>
    <w:rPr>
      <w:rFonts w:ascii="Segoe UI" w:eastAsia="MS Mincho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8F6312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8F631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F6312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8F6312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8F631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8F6312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8F6312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8F6312"/>
    <w:rPr>
      <w:b/>
    </w:rPr>
  </w:style>
  <w:style w:type="paragraph" w:styleId="af5">
    <w:name w:val="annotation subject"/>
    <w:basedOn w:val="af3"/>
    <w:next w:val="af3"/>
    <w:link w:val="af6"/>
    <w:uiPriority w:val="99"/>
    <w:rsid w:val="008F6312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8F6312"/>
    <w:rPr>
      <w:rFonts w:ascii="Calibri" w:eastAsia="MS Mincho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8F6312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8F631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8F6312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F6312"/>
  </w:style>
  <w:style w:type="character" w:customStyle="1" w:styleId="af7">
    <w:name w:val="Цветовое выделение"/>
    <w:uiPriority w:val="99"/>
    <w:rsid w:val="008F6312"/>
    <w:rPr>
      <w:b/>
      <w:color w:val="26282F"/>
    </w:rPr>
  </w:style>
  <w:style w:type="character" w:customStyle="1" w:styleId="af8">
    <w:name w:val="Гипертекстовая ссылка"/>
    <w:uiPriority w:val="99"/>
    <w:rsid w:val="008F6312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8F6312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8F631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8F6312"/>
  </w:style>
  <w:style w:type="paragraph" w:customStyle="1" w:styleId="afc">
    <w:name w:val="Внимание: недобросовестность!"/>
    <w:basedOn w:val="afa"/>
    <w:next w:val="a"/>
    <w:uiPriority w:val="99"/>
    <w:rsid w:val="008F6312"/>
  </w:style>
  <w:style w:type="character" w:customStyle="1" w:styleId="afd">
    <w:name w:val="Выделение для Базового Поиска"/>
    <w:uiPriority w:val="99"/>
    <w:rsid w:val="008F6312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8F6312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8F6312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8F631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0"/>
    <w:next w:val="a"/>
    <w:uiPriority w:val="99"/>
    <w:rsid w:val="008F6312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8F631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8F6312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8F631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8F6312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8F6312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6">
    <w:name w:val="Заголовок чужого сообщения"/>
    <w:uiPriority w:val="99"/>
    <w:rsid w:val="008F6312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8F6312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8F6312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8F6312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8F631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8F631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8F6312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d">
    <w:name w:val="Комментарий"/>
    <w:basedOn w:val="affc"/>
    <w:next w:val="a"/>
    <w:uiPriority w:val="99"/>
    <w:rsid w:val="008F631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8F6312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8F6312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0">
    <w:name w:val="Колонтитул (левый)"/>
    <w:basedOn w:val="afff"/>
    <w:next w:val="a"/>
    <w:uiPriority w:val="99"/>
    <w:rsid w:val="008F6312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8F6312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2">
    <w:name w:val="Колонтитул (правый)"/>
    <w:basedOn w:val="afff1"/>
    <w:next w:val="a"/>
    <w:uiPriority w:val="99"/>
    <w:rsid w:val="008F6312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8F6312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8F6312"/>
  </w:style>
  <w:style w:type="paragraph" w:customStyle="1" w:styleId="afff5">
    <w:name w:val="Моноширинный"/>
    <w:basedOn w:val="a"/>
    <w:next w:val="a"/>
    <w:uiPriority w:val="99"/>
    <w:rsid w:val="008F6312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8F6312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8F6312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8F6312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8F6312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8F6312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b">
    <w:name w:val="Таблицы (моноширинный)"/>
    <w:basedOn w:val="a"/>
    <w:next w:val="a"/>
    <w:uiPriority w:val="99"/>
    <w:rsid w:val="008F6312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c">
    <w:name w:val="Оглавление"/>
    <w:basedOn w:val="afffb"/>
    <w:next w:val="a"/>
    <w:uiPriority w:val="99"/>
    <w:rsid w:val="008F6312"/>
    <w:pPr>
      <w:ind w:left="140"/>
    </w:pPr>
  </w:style>
  <w:style w:type="character" w:customStyle="1" w:styleId="afffd">
    <w:name w:val="Опечатки"/>
    <w:uiPriority w:val="99"/>
    <w:rsid w:val="008F6312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8F6312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8F6312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8F6312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8F6312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2">
    <w:name w:val="Постоянная часть"/>
    <w:basedOn w:val="aff0"/>
    <w:next w:val="a"/>
    <w:uiPriority w:val="99"/>
    <w:rsid w:val="008F6312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8F6312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4">
    <w:name w:val="Пример."/>
    <w:basedOn w:val="afa"/>
    <w:next w:val="a"/>
    <w:uiPriority w:val="99"/>
    <w:rsid w:val="008F6312"/>
  </w:style>
  <w:style w:type="paragraph" w:customStyle="1" w:styleId="affff5">
    <w:name w:val="Примечание."/>
    <w:basedOn w:val="afa"/>
    <w:next w:val="a"/>
    <w:uiPriority w:val="99"/>
    <w:rsid w:val="008F6312"/>
  </w:style>
  <w:style w:type="character" w:customStyle="1" w:styleId="affff6">
    <w:name w:val="Продолжение ссылки"/>
    <w:uiPriority w:val="99"/>
    <w:rsid w:val="008F6312"/>
  </w:style>
  <w:style w:type="paragraph" w:customStyle="1" w:styleId="affff7">
    <w:name w:val="Словарная статья"/>
    <w:basedOn w:val="a"/>
    <w:next w:val="a"/>
    <w:uiPriority w:val="99"/>
    <w:rsid w:val="008F6312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8">
    <w:name w:val="Сравнение редакций"/>
    <w:uiPriority w:val="99"/>
    <w:rsid w:val="008F6312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8F6312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8F6312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8F6312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c">
    <w:name w:val="Ссылка на утративший силу документ"/>
    <w:uiPriority w:val="99"/>
    <w:rsid w:val="008F6312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8F6312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8F6312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8F6312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0">
    <w:name w:val="Утратил силу"/>
    <w:uiPriority w:val="99"/>
    <w:rsid w:val="008F6312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8F631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8F631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6312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rsid w:val="008F6312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3">
    <w:name w:val="annotation reference"/>
    <w:basedOn w:val="a0"/>
    <w:uiPriority w:val="99"/>
    <w:rsid w:val="008F6312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8F6312"/>
    <w:pPr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8F6312"/>
    <w:pPr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8F6312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8F6312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8F6312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8F6312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8F6312"/>
    <w:pPr>
      <w:spacing w:before="100" w:beforeAutospacing="1" w:after="100" w:afterAutospacing="1"/>
    </w:pPr>
  </w:style>
  <w:style w:type="table" w:styleId="afffff4">
    <w:name w:val="Table Grid"/>
    <w:basedOn w:val="a1"/>
    <w:uiPriority w:val="99"/>
    <w:rsid w:val="008F6312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rsid w:val="008F6312"/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8F6312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rsid w:val="008F6312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8F6312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8F6312"/>
    <w:rPr>
      <w:lang w:val="ru-RU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8F6312"/>
    <w:pPr>
      <w:spacing w:after="120"/>
      <w:ind w:left="283" w:firstLine="0"/>
    </w:pPr>
    <w:rPr>
      <w:szCs w:val="20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8F6312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ffffa">
    <w:name w:val="caption"/>
    <w:basedOn w:val="a"/>
    <w:next w:val="a"/>
    <w:uiPriority w:val="99"/>
    <w:qFormat/>
    <w:rsid w:val="008F6312"/>
    <w:pPr>
      <w:ind w:left="0" w:firstLine="0"/>
      <w:jc w:val="center"/>
    </w:pPr>
    <w:rPr>
      <w:b/>
      <w:iCs/>
      <w:szCs w:val="28"/>
    </w:rPr>
  </w:style>
  <w:style w:type="paragraph" w:styleId="afffffb">
    <w:name w:val="No Spacing"/>
    <w:uiPriority w:val="99"/>
    <w:qFormat/>
    <w:rsid w:val="008F631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8F6312"/>
    <w:pPr>
      <w:spacing w:before="100" w:beforeAutospacing="1" w:after="100" w:afterAutospacing="1"/>
      <w:ind w:left="0" w:firstLine="0"/>
    </w:pPr>
  </w:style>
  <w:style w:type="character" w:styleId="afffffc">
    <w:name w:val="FollowedHyperlink"/>
    <w:basedOn w:val="a0"/>
    <w:uiPriority w:val="99"/>
    <w:semiHidden/>
    <w:rsid w:val="008F6312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8F6312"/>
    <w:pPr>
      <w:ind w:left="720" w:firstLine="0"/>
    </w:pPr>
    <w:rPr>
      <w:rFonts w:eastAsia="SimSun"/>
    </w:rPr>
  </w:style>
  <w:style w:type="character" w:customStyle="1" w:styleId="submenu-table">
    <w:name w:val="submenu-table"/>
    <w:uiPriority w:val="99"/>
    <w:rsid w:val="008F6312"/>
    <w:rPr>
      <w:rFonts w:ascii="Times New Roman" w:hAnsi="Times New Roman"/>
    </w:rPr>
  </w:style>
  <w:style w:type="paragraph" w:customStyle="1" w:styleId="FR2">
    <w:name w:val="FR2"/>
    <w:uiPriority w:val="99"/>
    <w:rsid w:val="008F6312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8F6312"/>
    <w:rPr>
      <w:rFonts w:cs="Times New Roman"/>
    </w:rPr>
  </w:style>
  <w:style w:type="paragraph" w:styleId="afffffd">
    <w:name w:val="Plain Text"/>
    <w:basedOn w:val="a"/>
    <w:link w:val="afffffe"/>
    <w:uiPriority w:val="99"/>
    <w:rsid w:val="008F631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fffffe">
    <w:name w:val="Текст Знак"/>
    <w:basedOn w:val="a0"/>
    <w:link w:val="afffffd"/>
    <w:uiPriority w:val="99"/>
    <w:rsid w:val="008F6312"/>
    <w:rPr>
      <w:rFonts w:ascii="Calibri" w:eastAsia="MS Mincho" w:hAnsi="Calibri" w:cs="Times New Roman"/>
      <w:color w:val="000000"/>
      <w:u w:color="000000"/>
    </w:rPr>
  </w:style>
  <w:style w:type="paragraph" w:customStyle="1" w:styleId="affffff">
    <w:name w:val="Стиль"/>
    <w:uiPriority w:val="99"/>
    <w:rsid w:val="008F63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8F6312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8F6312"/>
    <w:pPr>
      <w:spacing w:before="100" w:beforeAutospacing="1" w:after="100" w:afterAutospacing="1"/>
      <w:ind w:left="0" w:firstLine="0"/>
    </w:pPr>
  </w:style>
  <w:style w:type="paragraph" w:styleId="32">
    <w:name w:val="Body Text 3"/>
    <w:basedOn w:val="a"/>
    <w:link w:val="33"/>
    <w:uiPriority w:val="99"/>
    <w:semiHidden/>
    <w:unhideWhenUsed/>
    <w:rsid w:val="006725C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725C2"/>
    <w:rPr>
      <w:rFonts w:ascii="Times New Roman" w:eastAsia="MS Mincho" w:hAnsi="Times New Roman" w:cs="Times New Roman"/>
      <w:sz w:val="16"/>
      <w:szCs w:val="16"/>
      <w:lang w:eastAsia="ru-RU"/>
    </w:rPr>
  </w:style>
  <w:style w:type="character" w:customStyle="1" w:styleId="27">
    <w:name w:val="Основной текст (2)"/>
    <w:basedOn w:val="a0"/>
    <w:rsid w:val="00E453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C3EB2-362D-4C97-81F3-CB446765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15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Webinar</cp:lastModifiedBy>
  <cp:revision>43</cp:revision>
  <cp:lastPrinted>2018-10-04T05:48:00Z</cp:lastPrinted>
  <dcterms:created xsi:type="dcterms:W3CDTF">2017-05-04T08:34:00Z</dcterms:created>
  <dcterms:modified xsi:type="dcterms:W3CDTF">2021-09-15T13:06:00Z</dcterms:modified>
</cp:coreProperties>
</file>