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F7" w:rsidRPr="000D5B84" w:rsidRDefault="00241CF7" w:rsidP="00241CF7">
      <w:pPr>
        <w:spacing w:after="0" w:line="240" w:lineRule="auto"/>
        <w:jc w:val="center"/>
        <w:rPr>
          <w:rFonts w:ascii="Times New Roman" w:hAnsi="Times New Roman" w:cs="Times New Roman"/>
          <w:b/>
          <w:bCs/>
          <w:sz w:val="28"/>
          <w:szCs w:val="28"/>
        </w:rPr>
      </w:pPr>
      <w:bookmarkStart w:id="0" w:name="bookmark2"/>
      <w:r w:rsidRPr="000D5B84">
        <w:rPr>
          <w:rFonts w:ascii="Times New Roman" w:hAnsi="Times New Roman" w:cs="Times New Roman"/>
          <w:b/>
          <w:bCs/>
          <w:sz w:val="28"/>
          <w:szCs w:val="28"/>
        </w:rPr>
        <w:t xml:space="preserve">Областное государственное бюджетное </w:t>
      </w:r>
    </w:p>
    <w:p w:rsidR="00241CF7" w:rsidRPr="000D5B84" w:rsidRDefault="00241CF7" w:rsidP="00241CF7">
      <w:pPr>
        <w:spacing w:after="0" w:line="240" w:lineRule="auto"/>
        <w:jc w:val="center"/>
        <w:rPr>
          <w:rFonts w:ascii="Times New Roman" w:hAnsi="Times New Roman" w:cs="Times New Roman"/>
          <w:b/>
          <w:bCs/>
          <w:sz w:val="28"/>
          <w:szCs w:val="28"/>
        </w:rPr>
      </w:pPr>
      <w:r w:rsidRPr="000D5B84">
        <w:rPr>
          <w:rFonts w:ascii="Times New Roman" w:hAnsi="Times New Roman" w:cs="Times New Roman"/>
          <w:b/>
          <w:bCs/>
          <w:sz w:val="28"/>
          <w:szCs w:val="28"/>
        </w:rPr>
        <w:t>профессиональное образовательное учреждение</w:t>
      </w:r>
    </w:p>
    <w:p w:rsidR="00241CF7" w:rsidRPr="000D5B84" w:rsidRDefault="00241CF7" w:rsidP="00241CF7">
      <w:pPr>
        <w:spacing w:after="0" w:line="240" w:lineRule="auto"/>
        <w:jc w:val="center"/>
        <w:rPr>
          <w:rFonts w:ascii="Times New Roman" w:hAnsi="Times New Roman" w:cs="Times New Roman"/>
          <w:b/>
          <w:bCs/>
          <w:sz w:val="28"/>
          <w:szCs w:val="28"/>
        </w:rPr>
      </w:pPr>
      <w:r w:rsidRPr="000D5B84">
        <w:rPr>
          <w:rFonts w:ascii="Times New Roman" w:hAnsi="Times New Roman" w:cs="Times New Roman"/>
          <w:b/>
          <w:bCs/>
          <w:sz w:val="28"/>
          <w:szCs w:val="28"/>
        </w:rPr>
        <w:t xml:space="preserve">Николаевский технологический техникум </w:t>
      </w:r>
    </w:p>
    <w:p w:rsidR="00241CF7" w:rsidRPr="000D5B84" w:rsidRDefault="00241CF7" w:rsidP="00241CF7">
      <w:pPr>
        <w:spacing w:after="0" w:line="240" w:lineRule="auto"/>
        <w:jc w:val="center"/>
        <w:rPr>
          <w:rFonts w:ascii="Times New Roman" w:hAnsi="Times New Roman" w:cs="Times New Roman"/>
          <w:bCs/>
          <w:sz w:val="28"/>
          <w:szCs w:val="28"/>
        </w:rPr>
      </w:pPr>
    </w:p>
    <w:p w:rsidR="00241CF7" w:rsidRPr="000D5B84" w:rsidRDefault="00241CF7" w:rsidP="00241CF7">
      <w:pPr>
        <w:spacing w:after="0" w:line="240" w:lineRule="auto"/>
        <w:jc w:val="center"/>
        <w:rPr>
          <w:rFonts w:ascii="Times New Roman" w:hAnsi="Times New Roman" w:cs="Times New Roman"/>
          <w:bCs/>
          <w:sz w:val="28"/>
          <w:szCs w:val="28"/>
        </w:rPr>
      </w:pPr>
    </w:p>
    <w:p w:rsidR="00241CF7" w:rsidRDefault="00241CF7" w:rsidP="00241CF7">
      <w:pPr>
        <w:spacing w:after="0" w:line="240" w:lineRule="auto"/>
        <w:jc w:val="center"/>
        <w:rPr>
          <w:rFonts w:ascii="Times New Roman" w:hAnsi="Times New Roman" w:cs="Times New Roman"/>
          <w:bCs/>
          <w:sz w:val="28"/>
          <w:szCs w:val="28"/>
        </w:rPr>
      </w:pPr>
    </w:p>
    <w:p w:rsidR="00241CF7" w:rsidRPr="000D5B84" w:rsidRDefault="00241CF7" w:rsidP="00241CF7">
      <w:pPr>
        <w:spacing w:after="0" w:line="240" w:lineRule="auto"/>
        <w:jc w:val="center"/>
        <w:rPr>
          <w:rFonts w:ascii="Times New Roman" w:hAnsi="Times New Roman" w:cs="Times New Roman"/>
          <w:bCs/>
          <w:sz w:val="28"/>
          <w:szCs w:val="28"/>
        </w:rPr>
      </w:pPr>
    </w:p>
    <w:p w:rsidR="00241CF7" w:rsidRPr="000D5B84" w:rsidRDefault="00241CF7" w:rsidP="00241CF7">
      <w:pPr>
        <w:spacing w:after="0" w:line="240" w:lineRule="auto"/>
        <w:jc w:val="right"/>
        <w:rPr>
          <w:rFonts w:ascii="Times New Roman" w:hAnsi="Times New Roman" w:cs="Times New Roman"/>
          <w:b/>
          <w:i/>
          <w:sz w:val="28"/>
          <w:szCs w:val="28"/>
        </w:rPr>
      </w:pPr>
      <w:r w:rsidRPr="000D5B84">
        <w:rPr>
          <w:rFonts w:ascii="Times New Roman" w:hAnsi="Times New Roman" w:cs="Times New Roman"/>
          <w:b/>
          <w:sz w:val="28"/>
          <w:szCs w:val="28"/>
        </w:rPr>
        <w:t xml:space="preserve">к ПООП по </w:t>
      </w:r>
      <w:r w:rsidRPr="000D5B84">
        <w:rPr>
          <w:rFonts w:ascii="Times New Roman" w:hAnsi="Times New Roman" w:cs="Times New Roman"/>
          <w:sz w:val="28"/>
          <w:szCs w:val="28"/>
        </w:rPr>
        <w:t>профессии/специальности</w:t>
      </w:r>
      <w:r w:rsidRPr="000D5B84">
        <w:rPr>
          <w:rFonts w:ascii="Times New Roman" w:hAnsi="Times New Roman" w:cs="Times New Roman"/>
          <w:b/>
          <w:i/>
          <w:sz w:val="28"/>
          <w:szCs w:val="28"/>
        </w:rPr>
        <w:br/>
        <w:t>43.01.09 «Поварю кондитер»</w:t>
      </w:r>
    </w:p>
    <w:p w:rsidR="00241CF7" w:rsidRPr="000D5B84" w:rsidRDefault="00241CF7" w:rsidP="00241CF7">
      <w:pPr>
        <w:spacing w:after="0" w:line="240" w:lineRule="auto"/>
        <w:jc w:val="right"/>
        <w:rPr>
          <w:rFonts w:ascii="Times New Roman" w:hAnsi="Times New Roman" w:cs="Times New Roman"/>
          <w:i/>
          <w:sz w:val="28"/>
          <w:szCs w:val="28"/>
        </w:rPr>
      </w:pPr>
      <w:r w:rsidRPr="000D5B84">
        <w:rPr>
          <w:rFonts w:ascii="Times New Roman" w:hAnsi="Times New Roman" w:cs="Times New Roman"/>
          <w:i/>
          <w:sz w:val="28"/>
          <w:szCs w:val="28"/>
        </w:rPr>
        <w:t>Код и наименование профессии/специальности</w:t>
      </w:r>
    </w:p>
    <w:p w:rsidR="00241CF7" w:rsidRPr="000D5B84" w:rsidRDefault="00241CF7" w:rsidP="00241CF7">
      <w:pPr>
        <w:spacing w:after="0" w:line="240" w:lineRule="auto"/>
        <w:jc w:val="center"/>
        <w:rPr>
          <w:rFonts w:ascii="Times New Roman" w:hAnsi="Times New Roman" w:cs="Times New Roman"/>
          <w:b/>
          <w:i/>
          <w:sz w:val="28"/>
          <w:szCs w:val="28"/>
        </w:rPr>
      </w:pPr>
    </w:p>
    <w:p w:rsidR="00241CF7" w:rsidRPr="000D5B84" w:rsidRDefault="00241CF7" w:rsidP="00241CF7">
      <w:pPr>
        <w:spacing w:after="0" w:line="240" w:lineRule="auto"/>
        <w:jc w:val="center"/>
        <w:rPr>
          <w:rFonts w:ascii="Times New Roman" w:hAnsi="Times New Roman" w:cs="Times New Roman"/>
          <w:b/>
          <w:i/>
          <w:sz w:val="28"/>
          <w:szCs w:val="28"/>
        </w:rPr>
      </w:pPr>
    </w:p>
    <w:p w:rsidR="00241CF7" w:rsidRDefault="00241CF7" w:rsidP="00241CF7">
      <w:pPr>
        <w:spacing w:after="0" w:line="240" w:lineRule="auto"/>
        <w:jc w:val="center"/>
        <w:rPr>
          <w:rFonts w:ascii="Times New Roman" w:hAnsi="Times New Roman" w:cs="Times New Roman"/>
          <w:b/>
          <w:i/>
          <w:sz w:val="28"/>
          <w:szCs w:val="28"/>
        </w:rPr>
      </w:pPr>
    </w:p>
    <w:p w:rsidR="00241CF7" w:rsidRDefault="00241CF7" w:rsidP="00241CF7">
      <w:pPr>
        <w:spacing w:after="0" w:line="240" w:lineRule="auto"/>
        <w:jc w:val="center"/>
        <w:rPr>
          <w:rFonts w:ascii="Times New Roman" w:hAnsi="Times New Roman" w:cs="Times New Roman"/>
          <w:b/>
          <w:i/>
          <w:sz w:val="28"/>
          <w:szCs w:val="28"/>
        </w:rPr>
      </w:pPr>
    </w:p>
    <w:p w:rsidR="00241CF7" w:rsidRDefault="00241CF7" w:rsidP="00241CF7">
      <w:pPr>
        <w:spacing w:after="0" w:line="240" w:lineRule="auto"/>
        <w:jc w:val="center"/>
        <w:rPr>
          <w:rFonts w:ascii="Times New Roman" w:hAnsi="Times New Roman" w:cs="Times New Roman"/>
          <w:b/>
          <w:i/>
          <w:sz w:val="28"/>
          <w:szCs w:val="28"/>
        </w:rPr>
      </w:pPr>
    </w:p>
    <w:p w:rsidR="00241CF7" w:rsidRDefault="00241CF7" w:rsidP="00241CF7">
      <w:pPr>
        <w:spacing w:after="0" w:line="240" w:lineRule="auto"/>
        <w:jc w:val="center"/>
        <w:rPr>
          <w:rFonts w:ascii="Times New Roman" w:hAnsi="Times New Roman" w:cs="Times New Roman"/>
          <w:b/>
          <w:i/>
          <w:sz w:val="28"/>
          <w:szCs w:val="28"/>
        </w:rPr>
      </w:pPr>
    </w:p>
    <w:p w:rsidR="00241CF7" w:rsidRPr="000D5B84" w:rsidRDefault="00241CF7" w:rsidP="00241CF7">
      <w:pPr>
        <w:spacing w:after="0" w:line="240" w:lineRule="auto"/>
        <w:jc w:val="center"/>
        <w:rPr>
          <w:rFonts w:ascii="Times New Roman" w:hAnsi="Times New Roman" w:cs="Times New Roman"/>
          <w:b/>
          <w:i/>
          <w:sz w:val="28"/>
          <w:szCs w:val="28"/>
        </w:rPr>
      </w:pPr>
    </w:p>
    <w:p w:rsidR="00241CF7" w:rsidRPr="000D5B84" w:rsidRDefault="00241CF7" w:rsidP="00241CF7">
      <w:pPr>
        <w:spacing w:after="0" w:line="240" w:lineRule="auto"/>
        <w:jc w:val="center"/>
        <w:rPr>
          <w:rFonts w:ascii="Times New Roman" w:hAnsi="Times New Roman" w:cs="Times New Roman"/>
          <w:b/>
          <w:i/>
          <w:sz w:val="28"/>
          <w:szCs w:val="28"/>
        </w:rPr>
      </w:pPr>
    </w:p>
    <w:p w:rsidR="00241CF7" w:rsidRDefault="00241CF7" w:rsidP="00241CF7">
      <w:pPr>
        <w:spacing w:after="0" w:line="240" w:lineRule="auto"/>
        <w:jc w:val="center"/>
        <w:rPr>
          <w:rFonts w:ascii="Times New Roman" w:hAnsi="Times New Roman" w:cs="Times New Roman"/>
          <w:b/>
          <w:sz w:val="28"/>
          <w:szCs w:val="28"/>
        </w:rPr>
      </w:pPr>
      <w:r w:rsidRPr="000D5B84">
        <w:rPr>
          <w:rFonts w:ascii="Times New Roman" w:hAnsi="Times New Roman" w:cs="Times New Roman"/>
          <w:b/>
          <w:sz w:val="28"/>
          <w:szCs w:val="28"/>
        </w:rPr>
        <w:t xml:space="preserve">РАБОЧАЯ ПРОГРАММА </w:t>
      </w:r>
    </w:p>
    <w:p w:rsidR="00241CF7" w:rsidRPr="000D5B84" w:rsidRDefault="00241CF7" w:rsidP="00241CF7">
      <w:pPr>
        <w:spacing w:after="0" w:line="240" w:lineRule="auto"/>
        <w:jc w:val="center"/>
        <w:rPr>
          <w:rFonts w:ascii="Times New Roman" w:hAnsi="Times New Roman" w:cs="Times New Roman"/>
          <w:b/>
          <w:sz w:val="28"/>
          <w:szCs w:val="28"/>
        </w:rPr>
      </w:pPr>
      <w:r w:rsidRPr="000D5B84">
        <w:rPr>
          <w:rFonts w:ascii="Times New Roman" w:hAnsi="Times New Roman" w:cs="Times New Roman"/>
          <w:b/>
          <w:sz w:val="28"/>
          <w:szCs w:val="28"/>
        </w:rPr>
        <w:t>УЧЕБНОЙ ДИСЦИПЛИНЫ</w:t>
      </w:r>
    </w:p>
    <w:p w:rsidR="00241CF7" w:rsidRPr="00241CF7" w:rsidRDefault="00241CF7" w:rsidP="00241CF7">
      <w:pPr>
        <w:spacing w:after="0" w:line="240" w:lineRule="auto"/>
        <w:jc w:val="center"/>
        <w:rPr>
          <w:rFonts w:ascii="Times New Roman" w:hAnsi="Times New Roman" w:cs="Times New Roman"/>
          <w:b/>
          <w:bCs/>
          <w:sz w:val="28"/>
          <w:szCs w:val="28"/>
        </w:rPr>
      </w:pPr>
      <w:r w:rsidRPr="00241CF7">
        <w:rPr>
          <w:rFonts w:ascii="Times New Roman" w:hAnsi="Times New Roman" w:cs="Times New Roman"/>
          <w:b/>
          <w:bCs/>
          <w:sz w:val="28"/>
          <w:szCs w:val="28"/>
        </w:rPr>
        <w:t>ОУД.07</w:t>
      </w:r>
      <w:r w:rsidRPr="00241CF7">
        <w:rPr>
          <w:rFonts w:ascii="Times New Roman" w:hAnsi="Times New Roman" w:cs="Times New Roman"/>
          <w:b/>
          <w:sz w:val="28"/>
          <w:szCs w:val="28"/>
        </w:rPr>
        <w:t xml:space="preserve"> ОСНОВЫ БЕЗОПАСНОСТИ ЖИЗНЕДЕЯТЕЛЬНОСТИ</w:t>
      </w:r>
    </w:p>
    <w:p w:rsidR="00241CF7" w:rsidRPr="000D5B84" w:rsidRDefault="00241CF7" w:rsidP="00241CF7">
      <w:pPr>
        <w:spacing w:after="0" w:line="240" w:lineRule="auto"/>
        <w:jc w:val="center"/>
        <w:rPr>
          <w:rFonts w:ascii="Times New Roman" w:hAnsi="Times New Roman" w:cs="Times New Roman"/>
          <w:b/>
          <w:i/>
          <w:sz w:val="28"/>
          <w:szCs w:val="28"/>
          <w:u w:val="single"/>
        </w:rPr>
      </w:pPr>
    </w:p>
    <w:p w:rsidR="00241CF7" w:rsidRPr="000D5B84" w:rsidRDefault="00241CF7" w:rsidP="00241CF7">
      <w:pPr>
        <w:spacing w:after="0" w:line="240" w:lineRule="auto"/>
        <w:jc w:val="center"/>
        <w:rPr>
          <w:rFonts w:ascii="Times New Roman" w:hAnsi="Times New Roman" w:cs="Times New Roman"/>
          <w:b/>
          <w:i/>
          <w:sz w:val="28"/>
          <w:szCs w:val="28"/>
        </w:rPr>
      </w:pPr>
    </w:p>
    <w:p w:rsidR="00241CF7" w:rsidRPr="000D5B84" w:rsidRDefault="00241CF7" w:rsidP="00241CF7">
      <w:pPr>
        <w:spacing w:after="0" w:line="240" w:lineRule="auto"/>
        <w:rPr>
          <w:rFonts w:ascii="Times New Roman" w:hAnsi="Times New Roman" w:cs="Times New Roman"/>
          <w:b/>
          <w:i/>
          <w:sz w:val="28"/>
          <w:szCs w:val="28"/>
        </w:rPr>
      </w:pPr>
    </w:p>
    <w:p w:rsidR="00241CF7" w:rsidRPr="000D5B84" w:rsidRDefault="00241CF7" w:rsidP="00241CF7">
      <w:pPr>
        <w:spacing w:after="0" w:line="240" w:lineRule="auto"/>
        <w:rPr>
          <w:rFonts w:ascii="Times New Roman" w:hAnsi="Times New Roman" w:cs="Times New Roman"/>
          <w:b/>
          <w:i/>
          <w:sz w:val="28"/>
          <w:szCs w:val="28"/>
        </w:rPr>
      </w:pPr>
    </w:p>
    <w:p w:rsidR="00241CF7" w:rsidRPr="000D5B84" w:rsidRDefault="00241CF7" w:rsidP="00241CF7">
      <w:pPr>
        <w:spacing w:after="0" w:line="240" w:lineRule="auto"/>
        <w:rPr>
          <w:rFonts w:ascii="Times New Roman" w:hAnsi="Times New Roman" w:cs="Times New Roman"/>
          <w:b/>
          <w:i/>
          <w:sz w:val="28"/>
          <w:szCs w:val="28"/>
        </w:rPr>
      </w:pPr>
    </w:p>
    <w:p w:rsidR="00241CF7" w:rsidRPr="000D5B84" w:rsidRDefault="00241CF7" w:rsidP="00241CF7">
      <w:pPr>
        <w:spacing w:after="0" w:line="240" w:lineRule="auto"/>
        <w:rPr>
          <w:rFonts w:ascii="Times New Roman" w:hAnsi="Times New Roman" w:cs="Times New Roman"/>
          <w:b/>
          <w:i/>
          <w:sz w:val="28"/>
          <w:szCs w:val="28"/>
        </w:rPr>
      </w:pPr>
    </w:p>
    <w:p w:rsidR="00241CF7" w:rsidRPr="000D5B84" w:rsidRDefault="00241CF7" w:rsidP="00241CF7">
      <w:pPr>
        <w:spacing w:after="0" w:line="240" w:lineRule="auto"/>
        <w:rPr>
          <w:rFonts w:ascii="Times New Roman" w:hAnsi="Times New Roman" w:cs="Times New Roman"/>
          <w:b/>
          <w:i/>
          <w:sz w:val="28"/>
          <w:szCs w:val="28"/>
        </w:rPr>
      </w:pPr>
    </w:p>
    <w:p w:rsidR="00241CF7" w:rsidRPr="000D5B84" w:rsidRDefault="00241CF7" w:rsidP="00241CF7">
      <w:pPr>
        <w:spacing w:after="0" w:line="240" w:lineRule="auto"/>
        <w:rPr>
          <w:rFonts w:ascii="Times New Roman" w:hAnsi="Times New Roman" w:cs="Times New Roman"/>
          <w:b/>
          <w:i/>
          <w:sz w:val="28"/>
          <w:szCs w:val="28"/>
        </w:rPr>
      </w:pPr>
    </w:p>
    <w:p w:rsidR="00241CF7" w:rsidRPr="000D5B84" w:rsidRDefault="00241CF7" w:rsidP="00241CF7">
      <w:pPr>
        <w:spacing w:after="0" w:line="240" w:lineRule="auto"/>
        <w:rPr>
          <w:rFonts w:ascii="Times New Roman" w:hAnsi="Times New Roman" w:cs="Times New Roman"/>
          <w:b/>
          <w:i/>
          <w:sz w:val="28"/>
          <w:szCs w:val="28"/>
        </w:rPr>
      </w:pPr>
    </w:p>
    <w:p w:rsidR="00241CF7" w:rsidRPr="000D5B84" w:rsidRDefault="00241CF7" w:rsidP="00241CF7">
      <w:pPr>
        <w:spacing w:after="0" w:line="240" w:lineRule="auto"/>
        <w:rPr>
          <w:rFonts w:ascii="Times New Roman" w:hAnsi="Times New Roman" w:cs="Times New Roman"/>
          <w:b/>
          <w:i/>
          <w:sz w:val="28"/>
          <w:szCs w:val="28"/>
        </w:rPr>
      </w:pPr>
    </w:p>
    <w:p w:rsidR="00241CF7" w:rsidRPr="000D5B84" w:rsidRDefault="00241CF7" w:rsidP="00241CF7">
      <w:pPr>
        <w:spacing w:after="0" w:line="240" w:lineRule="auto"/>
        <w:rPr>
          <w:rFonts w:ascii="Times New Roman" w:hAnsi="Times New Roman" w:cs="Times New Roman"/>
          <w:b/>
          <w:i/>
          <w:sz w:val="28"/>
          <w:szCs w:val="28"/>
        </w:rPr>
      </w:pPr>
    </w:p>
    <w:p w:rsidR="00241CF7" w:rsidRPr="000D5B84" w:rsidRDefault="00241CF7" w:rsidP="00241CF7">
      <w:pPr>
        <w:spacing w:after="0" w:line="240" w:lineRule="auto"/>
        <w:rPr>
          <w:rFonts w:ascii="Times New Roman" w:hAnsi="Times New Roman" w:cs="Times New Roman"/>
          <w:b/>
          <w:i/>
          <w:sz w:val="28"/>
          <w:szCs w:val="28"/>
        </w:rPr>
      </w:pPr>
    </w:p>
    <w:p w:rsidR="00241CF7" w:rsidRDefault="00241CF7" w:rsidP="00241CF7">
      <w:pPr>
        <w:spacing w:after="0" w:line="240" w:lineRule="auto"/>
        <w:jc w:val="center"/>
        <w:rPr>
          <w:rFonts w:ascii="Times New Roman" w:hAnsi="Times New Roman" w:cs="Times New Roman"/>
          <w:b/>
          <w:i/>
          <w:sz w:val="28"/>
          <w:szCs w:val="28"/>
        </w:rPr>
      </w:pPr>
    </w:p>
    <w:p w:rsidR="00241CF7" w:rsidRDefault="00241CF7" w:rsidP="00241CF7">
      <w:pPr>
        <w:spacing w:after="0" w:line="240" w:lineRule="auto"/>
        <w:jc w:val="center"/>
        <w:rPr>
          <w:rFonts w:ascii="Times New Roman" w:hAnsi="Times New Roman" w:cs="Times New Roman"/>
          <w:b/>
          <w:i/>
          <w:sz w:val="28"/>
          <w:szCs w:val="28"/>
        </w:rPr>
      </w:pPr>
    </w:p>
    <w:p w:rsidR="00241CF7" w:rsidRDefault="00241CF7" w:rsidP="00241CF7">
      <w:pPr>
        <w:spacing w:after="0" w:line="240" w:lineRule="auto"/>
        <w:jc w:val="center"/>
        <w:rPr>
          <w:rFonts w:ascii="Times New Roman" w:hAnsi="Times New Roman" w:cs="Times New Roman"/>
          <w:b/>
          <w:i/>
          <w:sz w:val="28"/>
          <w:szCs w:val="28"/>
        </w:rPr>
      </w:pPr>
    </w:p>
    <w:p w:rsidR="00241CF7" w:rsidRDefault="00241CF7" w:rsidP="00241CF7">
      <w:pPr>
        <w:spacing w:after="0" w:line="240" w:lineRule="auto"/>
        <w:jc w:val="center"/>
        <w:rPr>
          <w:rFonts w:ascii="Times New Roman" w:hAnsi="Times New Roman" w:cs="Times New Roman"/>
          <w:b/>
          <w:i/>
          <w:sz w:val="28"/>
          <w:szCs w:val="28"/>
        </w:rPr>
      </w:pPr>
    </w:p>
    <w:p w:rsidR="00241CF7" w:rsidRDefault="00241CF7" w:rsidP="00241CF7">
      <w:pPr>
        <w:spacing w:after="0" w:line="240" w:lineRule="auto"/>
        <w:jc w:val="center"/>
        <w:rPr>
          <w:rFonts w:ascii="Times New Roman" w:hAnsi="Times New Roman" w:cs="Times New Roman"/>
          <w:b/>
          <w:i/>
          <w:sz w:val="28"/>
          <w:szCs w:val="28"/>
        </w:rPr>
      </w:pPr>
    </w:p>
    <w:p w:rsidR="00241CF7" w:rsidRDefault="00241CF7" w:rsidP="00241CF7">
      <w:pPr>
        <w:spacing w:after="0" w:line="240" w:lineRule="auto"/>
        <w:jc w:val="center"/>
        <w:rPr>
          <w:rFonts w:ascii="Times New Roman" w:hAnsi="Times New Roman" w:cs="Times New Roman"/>
          <w:b/>
          <w:i/>
          <w:sz w:val="28"/>
          <w:szCs w:val="28"/>
        </w:rPr>
      </w:pPr>
    </w:p>
    <w:p w:rsidR="00241CF7" w:rsidRDefault="00241CF7" w:rsidP="00241CF7">
      <w:pPr>
        <w:spacing w:after="0" w:line="240" w:lineRule="auto"/>
        <w:jc w:val="center"/>
        <w:rPr>
          <w:rFonts w:ascii="Times New Roman" w:hAnsi="Times New Roman" w:cs="Times New Roman"/>
          <w:b/>
          <w:i/>
          <w:sz w:val="28"/>
          <w:szCs w:val="28"/>
        </w:rPr>
      </w:pPr>
    </w:p>
    <w:p w:rsidR="00241CF7" w:rsidRDefault="00241CF7" w:rsidP="00241CF7">
      <w:pPr>
        <w:spacing w:after="0" w:line="240" w:lineRule="auto"/>
        <w:rPr>
          <w:rFonts w:ascii="Times New Roman" w:hAnsi="Times New Roman" w:cs="Times New Roman"/>
          <w:b/>
          <w:i/>
          <w:sz w:val="28"/>
          <w:szCs w:val="28"/>
        </w:rPr>
      </w:pPr>
    </w:p>
    <w:p w:rsidR="00241CF7" w:rsidRDefault="00241CF7" w:rsidP="00241CF7">
      <w:pPr>
        <w:spacing w:after="0" w:line="240" w:lineRule="auto"/>
        <w:jc w:val="center"/>
        <w:rPr>
          <w:rFonts w:ascii="Times New Roman" w:hAnsi="Times New Roman" w:cs="Times New Roman"/>
          <w:b/>
          <w:i/>
          <w:sz w:val="28"/>
          <w:szCs w:val="28"/>
        </w:rPr>
      </w:pPr>
    </w:p>
    <w:p w:rsidR="00241CF7" w:rsidRPr="000D5B84" w:rsidRDefault="00241CF7" w:rsidP="00241CF7">
      <w:pPr>
        <w:spacing w:after="0" w:line="240" w:lineRule="auto"/>
        <w:jc w:val="center"/>
        <w:rPr>
          <w:rFonts w:ascii="Times New Roman" w:hAnsi="Times New Roman" w:cs="Times New Roman"/>
          <w:b/>
          <w:i/>
          <w:sz w:val="28"/>
          <w:szCs w:val="28"/>
        </w:rPr>
      </w:pPr>
    </w:p>
    <w:p w:rsidR="00241CF7" w:rsidRPr="000D5B84" w:rsidRDefault="00241CF7" w:rsidP="00241CF7">
      <w:pPr>
        <w:spacing w:after="0" w:line="240" w:lineRule="auto"/>
        <w:jc w:val="center"/>
        <w:rPr>
          <w:rFonts w:ascii="Times New Roman" w:hAnsi="Times New Roman" w:cs="Times New Roman"/>
          <w:bCs/>
          <w:sz w:val="28"/>
          <w:szCs w:val="28"/>
        </w:rPr>
      </w:pPr>
      <w:r w:rsidRPr="000D5B84">
        <w:rPr>
          <w:rFonts w:ascii="Times New Roman" w:hAnsi="Times New Roman" w:cs="Times New Roman"/>
          <w:bCs/>
          <w:sz w:val="28"/>
          <w:szCs w:val="28"/>
        </w:rPr>
        <w:t>р.п.</w:t>
      </w:r>
      <w:r>
        <w:rPr>
          <w:rFonts w:ascii="Times New Roman" w:hAnsi="Times New Roman" w:cs="Times New Roman"/>
          <w:bCs/>
          <w:sz w:val="28"/>
          <w:szCs w:val="28"/>
        </w:rPr>
        <w:t xml:space="preserve"> </w:t>
      </w:r>
      <w:r w:rsidRPr="000D5B84">
        <w:rPr>
          <w:rFonts w:ascii="Times New Roman" w:hAnsi="Times New Roman" w:cs="Times New Roman"/>
          <w:bCs/>
          <w:sz w:val="28"/>
          <w:szCs w:val="28"/>
        </w:rPr>
        <w:t>Николаевка</w:t>
      </w:r>
    </w:p>
    <w:p w:rsidR="00241CF7" w:rsidRPr="000D5B84" w:rsidRDefault="00241CF7" w:rsidP="00241CF7">
      <w:pPr>
        <w:spacing w:after="0" w:line="240" w:lineRule="auto"/>
        <w:jc w:val="center"/>
        <w:rPr>
          <w:rFonts w:ascii="Times New Roman" w:hAnsi="Times New Roman" w:cs="Times New Roman"/>
          <w:b/>
          <w:i/>
          <w:sz w:val="28"/>
          <w:szCs w:val="28"/>
        </w:rPr>
      </w:pPr>
      <w:r w:rsidRPr="000D5B84">
        <w:rPr>
          <w:rFonts w:ascii="Times New Roman" w:hAnsi="Times New Roman" w:cs="Times New Roman"/>
          <w:bCs/>
          <w:sz w:val="28"/>
          <w:szCs w:val="28"/>
        </w:rPr>
        <w:t>2021 г</w:t>
      </w:r>
    </w:p>
    <w:p w:rsidR="00241CF7" w:rsidRPr="00CB4236" w:rsidRDefault="00241CF7" w:rsidP="00241CF7">
      <w:pPr>
        <w:spacing w:after="0"/>
        <w:rPr>
          <w:b/>
          <w:i/>
        </w:rPr>
      </w:pPr>
    </w:p>
    <w:p w:rsidR="00241CF7" w:rsidRPr="005546FF" w:rsidRDefault="00241CF7" w:rsidP="00241CF7">
      <w:pPr>
        <w:jc w:val="center"/>
        <w:rPr>
          <w:bCs/>
        </w:rPr>
      </w:pPr>
      <w:r w:rsidRPr="00E73ED7">
        <w:rPr>
          <w:bCs/>
          <w:noProof/>
          <w:lang w:eastAsia="ru-RU"/>
        </w:rPr>
        <w:lastRenderedPageBreak/>
        <w:drawing>
          <wp:inline distT="0" distB="0" distL="0" distR="0">
            <wp:extent cx="5936615" cy="1835785"/>
            <wp:effectExtent l="0" t="0" r="0" b="0"/>
            <wp:docPr id="1" name="Рисунок 2" descr="D:\ЛР\Общеобразователь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Р\Общеобразовательные.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6615" cy="1835785"/>
                    </a:xfrm>
                    <a:prstGeom prst="rect">
                      <a:avLst/>
                    </a:prstGeom>
                    <a:noFill/>
                    <a:ln>
                      <a:noFill/>
                    </a:ln>
                  </pic:spPr>
                </pic:pic>
              </a:graphicData>
            </a:graphic>
          </wp:inline>
        </w:drawing>
      </w:r>
    </w:p>
    <w:p w:rsidR="00241CF7" w:rsidRPr="005546FF" w:rsidRDefault="00241CF7" w:rsidP="00241CF7">
      <w:pPr>
        <w:jc w:val="center"/>
        <w:rPr>
          <w:bCs/>
        </w:rPr>
      </w:pPr>
    </w:p>
    <w:p w:rsidR="00BE6CCE" w:rsidRPr="00BE6CCE" w:rsidRDefault="00BE6CCE" w:rsidP="00BE6CCE">
      <w:pPr>
        <w:pStyle w:val="Default"/>
        <w:spacing w:line="360" w:lineRule="auto"/>
        <w:jc w:val="center"/>
        <w:rPr>
          <w:b/>
          <w:bCs/>
          <w:sz w:val="28"/>
          <w:szCs w:val="28"/>
        </w:rPr>
        <w:sectPr w:rsidR="00BE6CCE" w:rsidRPr="00BE6CCE" w:rsidSect="00241CF7">
          <w:footerReference w:type="even" r:id="rId9"/>
          <w:footerReference w:type="default" r:id="rId10"/>
          <w:pgSz w:w="11905" w:h="16837"/>
          <w:pgMar w:top="709" w:right="851" w:bottom="1134" w:left="1701" w:header="0" w:footer="397" w:gutter="0"/>
          <w:cols w:space="720"/>
          <w:noEndnote/>
          <w:titlePg/>
          <w:docGrid w:linePitch="360"/>
        </w:sectPr>
      </w:pPr>
    </w:p>
    <w:p w:rsidR="00D27E34" w:rsidRPr="00241CF7" w:rsidRDefault="00241CF7" w:rsidP="00241CF7">
      <w:pPr>
        <w:suppressAutoHyphens/>
        <w:jc w:val="center"/>
        <w:rPr>
          <w:rFonts w:ascii="Times New Roman" w:hAnsi="Times New Roman" w:cs="Times New Roman"/>
          <w:b/>
        </w:rPr>
      </w:pPr>
      <w:r w:rsidRPr="00241CF7">
        <w:rPr>
          <w:rFonts w:ascii="Times New Roman" w:eastAsia="Times New Roman" w:hAnsi="Times New Roman" w:cs="Times New Roman"/>
          <w:b/>
          <w:sz w:val="24"/>
          <w:szCs w:val="24"/>
          <w:lang w:eastAsia="ru-RU"/>
        </w:rPr>
        <w:lastRenderedPageBreak/>
        <w:t>1.</w:t>
      </w:r>
      <w:r>
        <w:rPr>
          <w:rFonts w:ascii="Times New Roman" w:hAnsi="Times New Roman" w:cs="Times New Roman"/>
          <w:b/>
        </w:rPr>
        <w:t xml:space="preserve"> </w:t>
      </w:r>
      <w:r w:rsidR="00D27E34" w:rsidRPr="00241CF7">
        <w:rPr>
          <w:rFonts w:ascii="Times New Roman" w:hAnsi="Times New Roman" w:cs="Times New Roman"/>
          <w:b/>
        </w:rPr>
        <w:t>ОБЩАЯ ХАРАКТЕРИСТИКА РА</w:t>
      </w:r>
      <w:bookmarkStart w:id="1" w:name="_GoBack"/>
      <w:bookmarkEnd w:id="1"/>
      <w:r w:rsidR="00D27E34" w:rsidRPr="00241CF7">
        <w:rPr>
          <w:rFonts w:ascii="Times New Roman" w:hAnsi="Times New Roman" w:cs="Times New Roman"/>
          <w:b/>
        </w:rPr>
        <w:t xml:space="preserve">БОЧЕЙ ПРОГРАММЫ УЧЕБНОЙ ДИСЦИПЛИНЫ </w:t>
      </w:r>
      <w:r w:rsidR="00C26FC4" w:rsidRPr="00241CF7">
        <w:rPr>
          <w:rFonts w:ascii="Times New Roman" w:hAnsi="Times New Roman" w:cs="Times New Roman"/>
          <w:b/>
        </w:rPr>
        <w:t>«ОСНОВЫ БЕЗОПАСНОСТИ ЖИЗНЕДЕЯТЕЛЬНОСТИ»</w:t>
      </w:r>
    </w:p>
    <w:p w:rsidR="00C26FC4" w:rsidRDefault="00D27E34" w:rsidP="00241CF7">
      <w:pPr>
        <w:pStyle w:val="ac"/>
        <w:ind w:firstLine="709"/>
        <w:jc w:val="both"/>
        <w:rPr>
          <w:rFonts w:ascii="Times New Roman" w:hAnsi="Times New Roman" w:cs="Times New Roman"/>
          <w:b/>
        </w:rPr>
      </w:pPr>
      <w:r w:rsidRPr="00D27E34">
        <w:rPr>
          <w:rFonts w:ascii="Times New Roman" w:hAnsi="Times New Roman" w:cs="Times New Roman"/>
          <w:b/>
        </w:rPr>
        <w:t xml:space="preserve">1.1. Место дисциплины в структуре основной образовательной программы: </w:t>
      </w:r>
    </w:p>
    <w:p w:rsidR="00E35931" w:rsidRPr="00E35931" w:rsidRDefault="00E35931" w:rsidP="00E35931">
      <w:pPr>
        <w:pStyle w:val="ac"/>
        <w:jc w:val="both"/>
        <w:rPr>
          <w:rFonts w:ascii="Times New Roman" w:hAnsi="Times New Roman" w:cs="Times New Roman"/>
          <w:bCs/>
        </w:rPr>
      </w:pPr>
      <w:proofErr w:type="gramStart"/>
      <w:r w:rsidRPr="00E35931">
        <w:rPr>
          <w:rFonts w:ascii="Times New Roman" w:hAnsi="Times New Roman" w:cs="Times New Roman"/>
        </w:rPr>
        <w:t xml:space="preserve">Рабочая программа учебной </w:t>
      </w:r>
      <w:proofErr w:type="spellStart"/>
      <w:r w:rsidRPr="00E35931">
        <w:rPr>
          <w:rFonts w:ascii="Times New Roman" w:hAnsi="Times New Roman" w:cs="Times New Roman"/>
        </w:rPr>
        <w:t>дисциплиныявляется</w:t>
      </w:r>
      <w:proofErr w:type="spellEnd"/>
      <w:r w:rsidRPr="00E35931">
        <w:rPr>
          <w:rFonts w:ascii="Times New Roman" w:hAnsi="Times New Roman" w:cs="Times New Roman"/>
        </w:rPr>
        <w:t xml:space="preserve"> частью основной образовательной программы в соответствии с ФГОС среднего общего образования (утвержденного Пр</w:t>
      </w:r>
      <w:r w:rsidRPr="00E35931">
        <w:rPr>
          <w:rFonts w:ascii="Times New Roman" w:hAnsi="Times New Roman" w:cs="Times New Roman"/>
        </w:rPr>
        <w:t>и</w:t>
      </w:r>
      <w:r w:rsidRPr="00E35931">
        <w:rPr>
          <w:rFonts w:ascii="Times New Roman" w:hAnsi="Times New Roman" w:cs="Times New Roman"/>
        </w:rPr>
        <w:t>казом Министерства образования и науки Российской Федерации от 17 мая 2012 г. №413, с изменениями и дополнениями 29 декабря 2014 г., 31 декабря 2015г., 29 июня 2017г.) и предназначена для получения среднего общего образования студентами, об</w:t>
      </w:r>
      <w:r w:rsidRPr="00E35931">
        <w:rPr>
          <w:rFonts w:ascii="Times New Roman" w:hAnsi="Times New Roman" w:cs="Times New Roman"/>
        </w:rPr>
        <w:t>у</w:t>
      </w:r>
      <w:r w:rsidRPr="00E35931">
        <w:rPr>
          <w:rFonts w:ascii="Times New Roman" w:hAnsi="Times New Roman" w:cs="Times New Roman"/>
        </w:rPr>
        <w:t xml:space="preserve">чающихся на базе основного общего образования по профессии: </w:t>
      </w:r>
      <w:r w:rsidRPr="00E35931">
        <w:rPr>
          <w:rFonts w:ascii="Times New Roman" w:hAnsi="Times New Roman" w:cs="Times New Roman"/>
          <w:b/>
          <w:bCs/>
        </w:rPr>
        <w:t>43.01.09</w:t>
      </w:r>
      <w:proofErr w:type="gramEnd"/>
      <w:r w:rsidRPr="00E35931">
        <w:rPr>
          <w:rFonts w:ascii="Times New Roman" w:hAnsi="Times New Roman" w:cs="Times New Roman"/>
          <w:b/>
          <w:bCs/>
        </w:rPr>
        <w:t xml:space="preserve"> «Повар, ко</w:t>
      </w:r>
      <w:r w:rsidRPr="00E35931">
        <w:rPr>
          <w:rFonts w:ascii="Times New Roman" w:hAnsi="Times New Roman" w:cs="Times New Roman"/>
          <w:b/>
          <w:bCs/>
        </w:rPr>
        <w:t>н</w:t>
      </w:r>
      <w:r w:rsidRPr="00E35931">
        <w:rPr>
          <w:rFonts w:ascii="Times New Roman" w:hAnsi="Times New Roman" w:cs="Times New Roman"/>
          <w:b/>
          <w:bCs/>
        </w:rPr>
        <w:t xml:space="preserve">дитер»,  </w:t>
      </w:r>
      <w:r w:rsidRPr="00E35931">
        <w:rPr>
          <w:rFonts w:ascii="Times New Roman" w:hAnsi="Times New Roman" w:cs="Times New Roman"/>
          <w:bCs/>
        </w:rPr>
        <w:t>укрупненной группы профессий – 43.00.00 Сервис и туризм.</w:t>
      </w:r>
    </w:p>
    <w:p w:rsidR="00E35931" w:rsidRDefault="00E35931" w:rsidP="00E35931">
      <w:pPr>
        <w:pStyle w:val="ac"/>
        <w:jc w:val="both"/>
        <w:rPr>
          <w:rFonts w:ascii="Times New Roman" w:hAnsi="Times New Roman" w:cs="Times New Roman"/>
        </w:rPr>
      </w:pPr>
      <w:r w:rsidRPr="00E35931">
        <w:rPr>
          <w:rFonts w:ascii="Times New Roman" w:hAnsi="Times New Roman" w:cs="Times New Roman"/>
        </w:rPr>
        <w:t>Рабочая программа учебной дисциплины</w:t>
      </w:r>
      <w:r w:rsidR="00241CF7">
        <w:rPr>
          <w:rFonts w:ascii="Times New Roman" w:hAnsi="Times New Roman" w:cs="Times New Roman"/>
        </w:rPr>
        <w:t xml:space="preserve"> </w:t>
      </w:r>
      <w:r w:rsidRPr="00E35931">
        <w:rPr>
          <w:rFonts w:ascii="Times New Roman" w:hAnsi="Times New Roman" w:cs="Times New Roman"/>
        </w:rPr>
        <w:t>разработана в соответствии с естественнон</w:t>
      </w:r>
      <w:r w:rsidRPr="00E35931">
        <w:rPr>
          <w:rFonts w:ascii="Times New Roman" w:hAnsi="Times New Roman" w:cs="Times New Roman"/>
        </w:rPr>
        <w:t>а</w:t>
      </w:r>
      <w:r w:rsidRPr="00E35931">
        <w:rPr>
          <w:rFonts w:ascii="Times New Roman" w:hAnsi="Times New Roman" w:cs="Times New Roman"/>
        </w:rPr>
        <w:t>учным профилем профессиональным образованием.</w:t>
      </w:r>
    </w:p>
    <w:p w:rsidR="00241CF7" w:rsidRPr="00E35931" w:rsidRDefault="00241CF7" w:rsidP="00E35931">
      <w:pPr>
        <w:pStyle w:val="ac"/>
        <w:jc w:val="both"/>
        <w:rPr>
          <w:rFonts w:ascii="Times New Roman" w:hAnsi="Times New Roman" w:cs="Times New Roman"/>
          <w:b/>
        </w:rPr>
      </w:pPr>
    </w:p>
    <w:p w:rsidR="00E35931" w:rsidRPr="00C26FC4" w:rsidRDefault="00241CF7" w:rsidP="00C26FC4">
      <w:pPr>
        <w:pStyle w:val="af2"/>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Pr>
          <w:rFonts w:ascii="Times New Roman" w:hAnsi="Times New Roman" w:cs="Times New Roman"/>
          <w:b/>
        </w:rPr>
        <w:t xml:space="preserve"> </w:t>
      </w:r>
      <w:r w:rsidR="00E35931" w:rsidRPr="00C26FC4">
        <w:rPr>
          <w:rFonts w:ascii="Times New Roman" w:hAnsi="Times New Roman" w:cs="Times New Roman"/>
          <w:b/>
        </w:rPr>
        <w:t>Цель и планируемые результаты освоения дисциплины:</w:t>
      </w:r>
    </w:p>
    <w:p w:rsidR="00E35931" w:rsidRPr="00357EBF" w:rsidRDefault="00E35931" w:rsidP="00E35931">
      <w:pPr>
        <w:jc w:val="both"/>
        <w:rPr>
          <w:rFonts w:ascii="Times New Roman" w:hAnsi="Times New Roman" w:cs="Times New Roman"/>
          <w:sz w:val="24"/>
          <w:szCs w:val="24"/>
        </w:rPr>
      </w:pPr>
      <w:r w:rsidRPr="00357EBF">
        <w:rPr>
          <w:rFonts w:ascii="Times New Roman" w:hAnsi="Times New Roman" w:cs="Times New Roman"/>
          <w:sz w:val="24"/>
          <w:szCs w:val="24"/>
        </w:rPr>
        <w:t>В результате освоения дисциплины обучающийся должен уметь:</w:t>
      </w:r>
    </w:p>
    <w:p w:rsidR="00E35931" w:rsidRPr="00357EBF" w:rsidRDefault="00E35931" w:rsidP="00E3593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57EBF">
        <w:rPr>
          <w:rFonts w:ascii="Times New Roman" w:hAnsi="Times New Roman" w:cs="Times New Roman"/>
          <w:spacing w:val="-1"/>
          <w:sz w:val="24"/>
          <w:szCs w:val="24"/>
        </w:rPr>
        <w:t xml:space="preserve">Организовывать и проводить мероприятия по защите работающих и населения от негативных воздействий чрезвычайных </w:t>
      </w:r>
      <w:proofErr w:type="gramStart"/>
      <w:r w:rsidRPr="00357EBF">
        <w:rPr>
          <w:rFonts w:ascii="Times New Roman" w:hAnsi="Times New Roman" w:cs="Times New Roman"/>
          <w:spacing w:val="-1"/>
          <w:sz w:val="24"/>
          <w:szCs w:val="24"/>
        </w:rPr>
        <w:t>ситуациях</w:t>
      </w:r>
      <w:proofErr w:type="gramEnd"/>
      <w:r w:rsidRPr="00357EBF">
        <w:rPr>
          <w:rFonts w:ascii="Times New Roman" w:hAnsi="Times New Roman" w:cs="Times New Roman"/>
          <w:spacing w:val="-1"/>
          <w:sz w:val="24"/>
          <w:szCs w:val="24"/>
        </w:rPr>
        <w:t>;</w:t>
      </w:r>
    </w:p>
    <w:p w:rsidR="00E35931" w:rsidRPr="00357EBF" w:rsidRDefault="00E35931" w:rsidP="00E3593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57EBF">
        <w:rPr>
          <w:rFonts w:ascii="Times New Roman" w:hAnsi="Times New Roman" w:cs="Times New Roman"/>
          <w:spacing w:val="-1"/>
          <w:sz w:val="24"/>
          <w:szCs w:val="24"/>
        </w:rPr>
        <w:t>Предпринимать профилактические меры для снижения уровня опасностей различн</w:t>
      </w:r>
      <w:r w:rsidRPr="00357EBF">
        <w:rPr>
          <w:rFonts w:ascii="Times New Roman" w:hAnsi="Times New Roman" w:cs="Times New Roman"/>
          <w:spacing w:val="-1"/>
          <w:sz w:val="24"/>
          <w:szCs w:val="24"/>
        </w:rPr>
        <w:t>о</w:t>
      </w:r>
      <w:r w:rsidRPr="00357EBF">
        <w:rPr>
          <w:rFonts w:ascii="Times New Roman" w:hAnsi="Times New Roman" w:cs="Times New Roman"/>
          <w:spacing w:val="-1"/>
          <w:sz w:val="24"/>
          <w:szCs w:val="24"/>
        </w:rPr>
        <w:t>го вида их последствий и их последствий профессиональной деятельности в быту;</w:t>
      </w:r>
    </w:p>
    <w:p w:rsidR="00E35931" w:rsidRPr="00357EBF" w:rsidRDefault="00E35931" w:rsidP="00E3593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57EBF">
        <w:rPr>
          <w:rFonts w:ascii="Times New Roman" w:hAnsi="Times New Roman" w:cs="Times New Roman"/>
          <w:spacing w:val="-1"/>
          <w:sz w:val="24"/>
          <w:szCs w:val="24"/>
        </w:rPr>
        <w:t>Использовать средства индивидуальной и коллективной защиты от оружия массов</w:t>
      </w:r>
      <w:r w:rsidRPr="00357EBF">
        <w:rPr>
          <w:rFonts w:ascii="Times New Roman" w:hAnsi="Times New Roman" w:cs="Times New Roman"/>
          <w:spacing w:val="-1"/>
          <w:sz w:val="24"/>
          <w:szCs w:val="24"/>
        </w:rPr>
        <w:t>о</w:t>
      </w:r>
      <w:r w:rsidRPr="00357EBF">
        <w:rPr>
          <w:rFonts w:ascii="Times New Roman" w:hAnsi="Times New Roman" w:cs="Times New Roman"/>
          <w:spacing w:val="-1"/>
          <w:sz w:val="24"/>
          <w:szCs w:val="24"/>
        </w:rPr>
        <w:t>го поражения;</w:t>
      </w:r>
    </w:p>
    <w:p w:rsidR="00E35931" w:rsidRPr="00357EBF" w:rsidRDefault="00E35931" w:rsidP="00E3593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57EBF">
        <w:rPr>
          <w:rFonts w:ascii="Times New Roman" w:hAnsi="Times New Roman" w:cs="Times New Roman"/>
          <w:spacing w:val="-1"/>
          <w:sz w:val="24"/>
          <w:szCs w:val="24"/>
        </w:rPr>
        <w:t>Применять первичные средства пожаротушения;</w:t>
      </w:r>
    </w:p>
    <w:p w:rsidR="00E35931" w:rsidRPr="00357EBF" w:rsidRDefault="00E35931" w:rsidP="00E3593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57EBF">
        <w:rPr>
          <w:rFonts w:ascii="Times New Roman" w:hAnsi="Times New Roman" w:cs="Times New Roman"/>
          <w:spacing w:val="-1"/>
          <w:sz w:val="24"/>
          <w:szCs w:val="24"/>
        </w:rPr>
        <w:t>Ориентироваться в перечне военно-учетных специальностей и самостоятельно опр</w:t>
      </w:r>
      <w:r w:rsidRPr="00357EBF">
        <w:rPr>
          <w:rFonts w:ascii="Times New Roman" w:hAnsi="Times New Roman" w:cs="Times New Roman"/>
          <w:spacing w:val="-1"/>
          <w:sz w:val="24"/>
          <w:szCs w:val="24"/>
        </w:rPr>
        <w:t>е</w:t>
      </w:r>
      <w:r w:rsidRPr="00357EBF">
        <w:rPr>
          <w:rFonts w:ascii="Times New Roman" w:hAnsi="Times New Roman" w:cs="Times New Roman"/>
          <w:spacing w:val="-1"/>
          <w:sz w:val="24"/>
          <w:szCs w:val="24"/>
        </w:rPr>
        <w:t>делять среди них родственной полученной специальности;</w:t>
      </w:r>
    </w:p>
    <w:p w:rsidR="00E35931" w:rsidRPr="00357EBF" w:rsidRDefault="00E35931" w:rsidP="00E3593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57EBF">
        <w:rPr>
          <w:rFonts w:ascii="Times New Roman" w:hAnsi="Times New Roman" w:cs="Times New Roman"/>
          <w:spacing w:val="-1"/>
          <w:sz w:val="24"/>
          <w:szCs w:val="24"/>
        </w:rPr>
        <w:t>Применять профессиональные знания в ходе исполнения обязанностей военной службы на воинских должностях в соответствии полученной специальностью;</w:t>
      </w:r>
    </w:p>
    <w:p w:rsidR="00E35931" w:rsidRPr="00357EBF" w:rsidRDefault="00E35931" w:rsidP="00E3593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57EBF">
        <w:rPr>
          <w:rFonts w:ascii="Times New Roman" w:hAnsi="Times New Roman" w:cs="Times New Roman"/>
          <w:spacing w:val="-1"/>
          <w:sz w:val="24"/>
          <w:szCs w:val="24"/>
        </w:rPr>
        <w:t xml:space="preserve">Владеть способами бесконфликтного общения и </w:t>
      </w:r>
      <w:proofErr w:type="spellStart"/>
      <w:r w:rsidRPr="00357EBF">
        <w:rPr>
          <w:rFonts w:ascii="Times New Roman" w:hAnsi="Times New Roman" w:cs="Times New Roman"/>
          <w:spacing w:val="-1"/>
          <w:sz w:val="24"/>
          <w:szCs w:val="24"/>
        </w:rPr>
        <w:t>саморегуляции</w:t>
      </w:r>
      <w:proofErr w:type="spellEnd"/>
      <w:r w:rsidRPr="00357EBF">
        <w:rPr>
          <w:rFonts w:ascii="Times New Roman" w:hAnsi="Times New Roman" w:cs="Times New Roman"/>
          <w:spacing w:val="-1"/>
          <w:sz w:val="24"/>
          <w:szCs w:val="24"/>
        </w:rPr>
        <w:t xml:space="preserve"> в повседневной де</w:t>
      </w:r>
      <w:r w:rsidRPr="00357EBF">
        <w:rPr>
          <w:rFonts w:ascii="Times New Roman" w:hAnsi="Times New Roman" w:cs="Times New Roman"/>
          <w:spacing w:val="-1"/>
          <w:sz w:val="24"/>
          <w:szCs w:val="24"/>
        </w:rPr>
        <w:t>я</w:t>
      </w:r>
      <w:r w:rsidRPr="00357EBF">
        <w:rPr>
          <w:rFonts w:ascii="Times New Roman" w:hAnsi="Times New Roman" w:cs="Times New Roman"/>
          <w:spacing w:val="-1"/>
          <w:sz w:val="24"/>
          <w:szCs w:val="24"/>
        </w:rPr>
        <w:t>тельности и экстремальных условиях военной службы;</w:t>
      </w:r>
    </w:p>
    <w:p w:rsidR="00E35931" w:rsidRPr="00357EBF" w:rsidRDefault="00E35931" w:rsidP="00E3593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57EBF">
        <w:rPr>
          <w:rFonts w:ascii="Times New Roman" w:hAnsi="Times New Roman" w:cs="Times New Roman"/>
          <w:spacing w:val="-1"/>
          <w:sz w:val="24"/>
          <w:szCs w:val="24"/>
        </w:rPr>
        <w:t>Оказывать первую помощь пострадавшим.</w:t>
      </w:r>
    </w:p>
    <w:p w:rsidR="00E35931" w:rsidRPr="00357EBF" w:rsidRDefault="00E35931" w:rsidP="00E35931">
      <w:pPr>
        <w:jc w:val="both"/>
        <w:rPr>
          <w:rFonts w:ascii="Times New Roman" w:hAnsi="Times New Roman" w:cs="Times New Roman"/>
          <w:b/>
          <w:sz w:val="24"/>
          <w:szCs w:val="24"/>
        </w:rPr>
      </w:pPr>
      <w:r w:rsidRPr="00357EBF">
        <w:rPr>
          <w:rFonts w:ascii="Times New Roman" w:hAnsi="Times New Roman" w:cs="Times New Roman"/>
          <w:b/>
          <w:sz w:val="24"/>
          <w:szCs w:val="24"/>
        </w:rPr>
        <w:t>В результате освоения дисциплины обучающийся должен знать:</w:t>
      </w:r>
    </w:p>
    <w:p w:rsidR="00E35931" w:rsidRPr="00357EBF" w:rsidRDefault="00E35931" w:rsidP="00E359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57EBF">
        <w:rPr>
          <w:rFonts w:ascii="Times New Roman" w:hAnsi="Times New Roman" w:cs="Times New Roman"/>
          <w:sz w:val="24"/>
          <w:szCs w:val="24"/>
        </w:rPr>
        <w:t>Принципы обеспечения устойчивости объектов экономики, прогнозирования ра</w:t>
      </w:r>
      <w:r w:rsidRPr="00357EBF">
        <w:rPr>
          <w:rFonts w:ascii="Times New Roman" w:hAnsi="Times New Roman" w:cs="Times New Roman"/>
          <w:sz w:val="24"/>
          <w:szCs w:val="24"/>
        </w:rPr>
        <w:t>з</w:t>
      </w:r>
      <w:r w:rsidRPr="00357EBF">
        <w:rPr>
          <w:rFonts w:ascii="Times New Roman" w:hAnsi="Times New Roman" w:cs="Times New Roman"/>
          <w:sz w:val="24"/>
          <w:szCs w:val="24"/>
        </w:rPr>
        <w:t>вития событий и оценки последствий при техногенных чрезвычайных ситуациях и стихийных явлениях, в том числе условиях противодействиях терроризму как серьёзной угрозе национальной безопасности России;</w:t>
      </w:r>
    </w:p>
    <w:p w:rsidR="00E35931" w:rsidRPr="00357EBF" w:rsidRDefault="00E35931" w:rsidP="00E359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57EBF">
        <w:rPr>
          <w:rFonts w:ascii="Times New Roman" w:hAnsi="Times New Roman" w:cs="Times New Roman"/>
          <w:sz w:val="24"/>
          <w:szCs w:val="24"/>
        </w:rPr>
        <w:t>Основные виды потенциальной опасностей и их последствия в профессиональной деятельности и быту, принципы снижения вероятности их реализации;</w:t>
      </w:r>
    </w:p>
    <w:p w:rsidR="00E35931" w:rsidRPr="00357EBF" w:rsidRDefault="00E35931" w:rsidP="00E359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57EBF">
        <w:rPr>
          <w:rFonts w:ascii="Times New Roman" w:hAnsi="Times New Roman" w:cs="Times New Roman"/>
          <w:sz w:val="24"/>
          <w:szCs w:val="24"/>
        </w:rPr>
        <w:t>Основы военной службы и обороны государства; задачи и основные мероприятия гражданской обороны; способы защиты населения от оружия массового пораж</w:t>
      </w:r>
      <w:r w:rsidRPr="00357EBF">
        <w:rPr>
          <w:rFonts w:ascii="Times New Roman" w:hAnsi="Times New Roman" w:cs="Times New Roman"/>
          <w:sz w:val="24"/>
          <w:szCs w:val="24"/>
        </w:rPr>
        <w:t>е</w:t>
      </w:r>
      <w:r w:rsidRPr="00357EBF">
        <w:rPr>
          <w:rFonts w:ascii="Times New Roman" w:hAnsi="Times New Roman" w:cs="Times New Roman"/>
          <w:sz w:val="24"/>
          <w:szCs w:val="24"/>
        </w:rPr>
        <w:t>ния;</w:t>
      </w:r>
    </w:p>
    <w:p w:rsidR="00E35931" w:rsidRPr="00357EBF" w:rsidRDefault="00E35931" w:rsidP="00E359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57EBF">
        <w:rPr>
          <w:rFonts w:ascii="Times New Roman" w:hAnsi="Times New Roman" w:cs="Times New Roman"/>
          <w:sz w:val="24"/>
          <w:szCs w:val="24"/>
        </w:rPr>
        <w:t>Меры пожарной безопасности и правила безопасного поведения при пожарах;</w:t>
      </w:r>
    </w:p>
    <w:p w:rsidR="00E35931" w:rsidRPr="00357EBF" w:rsidRDefault="00E35931" w:rsidP="00E359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57EBF">
        <w:rPr>
          <w:rFonts w:ascii="Times New Roman" w:hAnsi="Times New Roman" w:cs="Times New Roman"/>
          <w:sz w:val="24"/>
          <w:szCs w:val="24"/>
        </w:rPr>
        <w:t xml:space="preserve">Организацию и порядок призыва граждан на военную </w:t>
      </w:r>
      <w:proofErr w:type="gramStart"/>
      <w:r w:rsidRPr="00357EBF">
        <w:rPr>
          <w:rFonts w:ascii="Times New Roman" w:hAnsi="Times New Roman" w:cs="Times New Roman"/>
          <w:sz w:val="24"/>
          <w:szCs w:val="24"/>
        </w:rPr>
        <w:t>службу</w:t>
      </w:r>
      <w:proofErr w:type="gramEnd"/>
      <w:r w:rsidRPr="00357EBF">
        <w:rPr>
          <w:rFonts w:ascii="Times New Roman" w:hAnsi="Times New Roman" w:cs="Times New Roman"/>
          <w:sz w:val="24"/>
          <w:szCs w:val="24"/>
        </w:rPr>
        <w:t xml:space="preserve"> и поступление на неё в добровольном порядке;</w:t>
      </w:r>
    </w:p>
    <w:p w:rsidR="00E35931" w:rsidRPr="00357EBF" w:rsidRDefault="00E35931" w:rsidP="00E359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57EBF">
        <w:rPr>
          <w:rFonts w:ascii="Times New Roman" w:hAnsi="Times New Roman" w:cs="Times New Roman"/>
          <w:sz w:val="24"/>
          <w:szCs w:val="24"/>
        </w:rPr>
        <w:t>Основные виды оружия военной техники и специального снаряжения, состоящих на вооружении (оснащении) воинских подразделениях, в которых имеются вое</w:t>
      </w:r>
      <w:r w:rsidRPr="00357EBF">
        <w:rPr>
          <w:rFonts w:ascii="Times New Roman" w:hAnsi="Times New Roman" w:cs="Times New Roman"/>
          <w:sz w:val="24"/>
          <w:szCs w:val="24"/>
        </w:rPr>
        <w:t>н</w:t>
      </w:r>
      <w:r w:rsidRPr="00357EBF">
        <w:rPr>
          <w:rFonts w:ascii="Times New Roman" w:hAnsi="Times New Roman" w:cs="Times New Roman"/>
          <w:sz w:val="24"/>
          <w:szCs w:val="24"/>
        </w:rPr>
        <w:t>но-учетные специальности, родственные специальностям СПО;</w:t>
      </w:r>
    </w:p>
    <w:p w:rsidR="00E35931" w:rsidRPr="00357EBF" w:rsidRDefault="00E35931" w:rsidP="00E359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357EBF">
        <w:rPr>
          <w:rFonts w:ascii="Times New Roman" w:hAnsi="Times New Roman" w:cs="Times New Roman"/>
          <w:sz w:val="24"/>
          <w:szCs w:val="24"/>
        </w:rPr>
        <w:t>Область применения получаемых в профессиональных знаний при исполнении обязанностей военной службы;</w:t>
      </w:r>
      <w:proofErr w:type="gramEnd"/>
    </w:p>
    <w:p w:rsidR="00E35931" w:rsidRDefault="00E35931" w:rsidP="00E359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57EBF">
        <w:rPr>
          <w:rFonts w:ascii="Times New Roman" w:hAnsi="Times New Roman" w:cs="Times New Roman"/>
          <w:sz w:val="24"/>
          <w:szCs w:val="24"/>
        </w:rPr>
        <w:t>Порядок и правила оказания первой помощи пострадавшим</w:t>
      </w:r>
    </w:p>
    <w:p w:rsidR="00C26FC4" w:rsidRPr="00C26FC4" w:rsidRDefault="00C26FC4" w:rsidP="00C26FC4">
      <w:pPr>
        <w:pStyle w:val="af2"/>
        <w:numPr>
          <w:ilvl w:val="0"/>
          <w:numId w:val="29"/>
        </w:numPr>
        <w:rPr>
          <w:rFonts w:ascii="Times New Roman" w:hAnsi="Times New Roman" w:cs="Times New Roman"/>
          <w:b/>
        </w:rPr>
      </w:pPr>
      <w:r w:rsidRPr="00C26FC4">
        <w:rPr>
          <w:rFonts w:ascii="Times New Roman" w:hAnsi="Times New Roman" w:cs="Times New Roman"/>
          <w:b/>
        </w:rPr>
        <w:t xml:space="preserve">1.2. Цель и планируемые результаты освоения дисциплины:   </w:t>
      </w:r>
    </w:p>
    <w:p w:rsidR="00C26FC4" w:rsidRPr="00C26FC4" w:rsidRDefault="00C26FC4" w:rsidP="00C26FC4">
      <w:pPr>
        <w:pStyle w:val="af2"/>
        <w:numPr>
          <w:ilvl w:val="0"/>
          <w:numId w:val="29"/>
        </w:numPr>
        <w:suppressAutoHyphens/>
        <w:jc w:val="both"/>
        <w:rPr>
          <w:rFonts w:ascii="Times New Roman" w:hAnsi="Times New Roman" w:cs="Times New Roman"/>
        </w:rPr>
      </w:pPr>
      <w:r w:rsidRPr="00C26FC4">
        <w:rPr>
          <w:rFonts w:ascii="Times New Roman" w:hAnsi="Times New Roman" w:cs="Times New Roman"/>
        </w:rPr>
        <w:lastRenderedPageBreak/>
        <w:t xml:space="preserve">В рамках программы учебной дисциплины </w:t>
      </w:r>
      <w:proofErr w:type="gramStart"/>
      <w:r w:rsidRPr="00C26FC4">
        <w:rPr>
          <w:rFonts w:ascii="Times New Roman" w:hAnsi="Times New Roman" w:cs="Times New Roman"/>
        </w:rPr>
        <w:t>обучающимися</w:t>
      </w:r>
      <w:proofErr w:type="gramEnd"/>
      <w:r w:rsidRPr="00C26FC4">
        <w:rPr>
          <w:rFonts w:ascii="Times New Roman" w:hAnsi="Times New Roman" w:cs="Times New Roman"/>
        </w:rPr>
        <w:t xml:space="preserve"> осваиваются умения и знания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2"/>
        <w:gridCol w:w="4105"/>
        <w:gridCol w:w="3686"/>
      </w:tblGrid>
      <w:tr w:rsidR="00C26FC4" w:rsidRPr="00D27E34" w:rsidTr="00C26FC4">
        <w:trPr>
          <w:trHeight w:val="649"/>
        </w:trPr>
        <w:tc>
          <w:tcPr>
            <w:tcW w:w="2382" w:type="dxa"/>
            <w:hideMark/>
          </w:tcPr>
          <w:p w:rsidR="00C26FC4" w:rsidRPr="00D27E34" w:rsidRDefault="00C26FC4" w:rsidP="00C26FC4">
            <w:pPr>
              <w:suppressAutoHyphens/>
              <w:spacing w:after="0" w:line="240" w:lineRule="auto"/>
              <w:jc w:val="center"/>
              <w:rPr>
                <w:rFonts w:ascii="Times New Roman" w:eastAsia="Times New Roman" w:hAnsi="Times New Roman" w:cs="Times New Roman"/>
                <w:sz w:val="24"/>
                <w:szCs w:val="24"/>
                <w:lang w:eastAsia="ru-RU"/>
              </w:rPr>
            </w:pPr>
            <w:r w:rsidRPr="00D27E34">
              <w:rPr>
                <w:rFonts w:ascii="Times New Roman" w:eastAsia="Times New Roman" w:hAnsi="Times New Roman" w:cs="Times New Roman"/>
                <w:sz w:val="24"/>
                <w:szCs w:val="24"/>
                <w:lang w:eastAsia="ru-RU"/>
              </w:rPr>
              <w:t xml:space="preserve">Код </w:t>
            </w:r>
            <w:r w:rsidRPr="00D27E34">
              <w:rPr>
                <w:rFonts w:ascii="Times New Roman" w:eastAsia="Times New Roman" w:hAnsi="Times New Roman" w:cs="Times New Roman"/>
                <w:sz w:val="24"/>
                <w:szCs w:val="24"/>
                <w:vertAlign w:val="superscript"/>
                <w:lang w:eastAsia="ru-RU"/>
              </w:rPr>
              <w:footnoteReference w:id="2"/>
            </w:r>
          </w:p>
          <w:p w:rsidR="00C26FC4" w:rsidRPr="00D27E34" w:rsidRDefault="00C26FC4" w:rsidP="00C26FC4">
            <w:pPr>
              <w:suppressAutoHyphens/>
              <w:spacing w:after="0" w:line="240" w:lineRule="auto"/>
              <w:jc w:val="center"/>
              <w:rPr>
                <w:rFonts w:ascii="Times New Roman" w:eastAsia="Times New Roman" w:hAnsi="Times New Roman" w:cs="Times New Roman"/>
                <w:sz w:val="24"/>
                <w:szCs w:val="24"/>
                <w:lang w:eastAsia="ru-RU"/>
              </w:rPr>
            </w:pPr>
            <w:r w:rsidRPr="00D27E34">
              <w:rPr>
                <w:rFonts w:ascii="Times New Roman" w:eastAsia="Times New Roman" w:hAnsi="Times New Roman" w:cs="Times New Roman"/>
                <w:sz w:val="24"/>
                <w:szCs w:val="24"/>
                <w:lang w:eastAsia="ru-RU"/>
              </w:rPr>
              <w:t>ПК, ОК, ЛР</w:t>
            </w:r>
          </w:p>
        </w:tc>
        <w:tc>
          <w:tcPr>
            <w:tcW w:w="4105" w:type="dxa"/>
            <w:hideMark/>
          </w:tcPr>
          <w:p w:rsidR="00C26FC4" w:rsidRPr="00D27E34" w:rsidRDefault="00C26FC4" w:rsidP="00C26FC4">
            <w:pPr>
              <w:suppressAutoHyphens/>
              <w:spacing w:after="0" w:line="240" w:lineRule="auto"/>
              <w:jc w:val="center"/>
              <w:rPr>
                <w:rFonts w:ascii="Times New Roman" w:eastAsia="Times New Roman" w:hAnsi="Times New Roman" w:cs="Times New Roman"/>
                <w:sz w:val="24"/>
                <w:szCs w:val="24"/>
                <w:lang w:eastAsia="ru-RU"/>
              </w:rPr>
            </w:pPr>
            <w:r w:rsidRPr="00D27E34">
              <w:rPr>
                <w:rFonts w:ascii="Times New Roman" w:eastAsia="Times New Roman" w:hAnsi="Times New Roman" w:cs="Times New Roman"/>
                <w:sz w:val="24"/>
                <w:szCs w:val="24"/>
                <w:lang w:eastAsia="ru-RU"/>
              </w:rPr>
              <w:t>Умения</w:t>
            </w:r>
          </w:p>
        </w:tc>
        <w:tc>
          <w:tcPr>
            <w:tcW w:w="3686" w:type="dxa"/>
            <w:hideMark/>
          </w:tcPr>
          <w:p w:rsidR="00C26FC4" w:rsidRPr="00D27E34" w:rsidRDefault="00C26FC4" w:rsidP="00C26FC4">
            <w:pPr>
              <w:suppressAutoHyphens/>
              <w:spacing w:after="0" w:line="240" w:lineRule="auto"/>
              <w:jc w:val="center"/>
              <w:rPr>
                <w:rFonts w:ascii="Times New Roman" w:eastAsia="Times New Roman" w:hAnsi="Times New Roman" w:cs="Times New Roman"/>
                <w:sz w:val="24"/>
                <w:szCs w:val="24"/>
                <w:lang w:eastAsia="ru-RU"/>
              </w:rPr>
            </w:pPr>
            <w:r w:rsidRPr="00D27E34">
              <w:rPr>
                <w:rFonts w:ascii="Times New Roman" w:eastAsia="Times New Roman" w:hAnsi="Times New Roman" w:cs="Times New Roman"/>
                <w:sz w:val="24"/>
                <w:szCs w:val="24"/>
                <w:lang w:eastAsia="ru-RU"/>
              </w:rPr>
              <w:t>Знания</w:t>
            </w:r>
          </w:p>
        </w:tc>
      </w:tr>
      <w:tr w:rsidR="00C26FC4" w:rsidRPr="00D27E34" w:rsidTr="00C26FC4">
        <w:trPr>
          <w:trHeight w:val="212"/>
        </w:trPr>
        <w:tc>
          <w:tcPr>
            <w:tcW w:w="2382" w:type="dxa"/>
          </w:tcPr>
          <w:p w:rsidR="00C26FC4" w:rsidRPr="00D27E34" w:rsidRDefault="00C26FC4" w:rsidP="00C26FC4">
            <w:pPr>
              <w:suppressAutoHyphens/>
              <w:spacing w:after="0" w:line="240" w:lineRule="auto"/>
              <w:jc w:val="center"/>
              <w:rPr>
                <w:rFonts w:ascii="Times New Roman" w:eastAsia="Times New Roman" w:hAnsi="Times New Roman" w:cs="Times New Roman"/>
                <w:i/>
                <w:sz w:val="24"/>
                <w:szCs w:val="24"/>
                <w:lang w:eastAsia="ru-RU"/>
              </w:rPr>
            </w:pPr>
            <w:r w:rsidRPr="00D27E34">
              <w:rPr>
                <w:rFonts w:ascii="Times New Roman" w:eastAsia="Times New Roman" w:hAnsi="Times New Roman" w:cs="Times New Roman"/>
                <w:i/>
                <w:lang w:eastAsia="ru-RU"/>
              </w:rPr>
              <w:t>Указываются только коды</w:t>
            </w:r>
          </w:p>
        </w:tc>
        <w:tc>
          <w:tcPr>
            <w:tcW w:w="4105" w:type="dxa"/>
          </w:tcPr>
          <w:p w:rsidR="00C26FC4" w:rsidRPr="00D27E34" w:rsidRDefault="00C26FC4" w:rsidP="00C26FC4">
            <w:pPr>
              <w:suppressAutoHyphens/>
              <w:spacing w:after="0" w:line="240" w:lineRule="auto"/>
              <w:jc w:val="center"/>
              <w:rPr>
                <w:rFonts w:ascii="Times New Roman" w:eastAsia="Times New Roman" w:hAnsi="Times New Roman" w:cs="Times New Roman"/>
                <w:i/>
                <w:sz w:val="24"/>
                <w:szCs w:val="24"/>
                <w:lang w:eastAsia="ru-RU"/>
              </w:rPr>
            </w:pPr>
            <w:r w:rsidRPr="00D27E34">
              <w:rPr>
                <w:rFonts w:ascii="Times New Roman" w:eastAsia="Times New Roman" w:hAnsi="Times New Roman" w:cs="Times New Roman"/>
                <w:i/>
                <w:lang w:eastAsia="ru-RU"/>
              </w:rPr>
              <w:t>Указываются только умения, относящиеся к данной дисциплине</w:t>
            </w:r>
          </w:p>
        </w:tc>
        <w:tc>
          <w:tcPr>
            <w:tcW w:w="3686" w:type="dxa"/>
          </w:tcPr>
          <w:p w:rsidR="00C26FC4" w:rsidRPr="00D27E34" w:rsidRDefault="00C26FC4" w:rsidP="00C26FC4">
            <w:pPr>
              <w:suppressAutoHyphens/>
              <w:spacing w:after="0" w:line="240" w:lineRule="auto"/>
              <w:jc w:val="center"/>
              <w:rPr>
                <w:rFonts w:ascii="Times New Roman" w:eastAsia="Times New Roman" w:hAnsi="Times New Roman" w:cs="Times New Roman"/>
                <w:i/>
                <w:sz w:val="24"/>
                <w:szCs w:val="24"/>
                <w:lang w:eastAsia="ru-RU"/>
              </w:rPr>
            </w:pPr>
            <w:r w:rsidRPr="00D27E34">
              <w:rPr>
                <w:rFonts w:ascii="Times New Roman" w:eastAsia="Times New Roman" w:hAnsi="Times New Roman" w:cs="Times New Roman"/>
                <w:i/>
                <w:lang w:eastAsia="ru-RU"/>
              </w:rPr>
              <w:t>Указываются только знания, относящиеся к данной дисциплине</w:t>
            </w:r>
          </w:p>
        </w:tc>
      </w:tr>
      <w:tr w:rsidR="00C26FC4" w:rsidRPr="00D27E34" w:rsidTr="00C26FC4">
        <w:trPr>
          <w:trHeight w:val="212"/>
        </w:trPr>
        <w:tc>
          <w:tcPr>
            <w:tcW w:w="2382" w:type="dxa"/>
          </w:tcPr>
          <w:p w:rsidR="00C26FC4" w:rsidRDefault="00C26FC4" w:rsidP="00C26FC4">
            <w:pPr>
              <w:suppressAutoHyphens/>
              <w:spacing w:after="0" w:line="240" w:lineRule="auto"/>
              <w:jc w:val="both"/>
              <w:rPr>
                <w:rFonts w:ascii="Times New Roman" w:eastAsia="Times New Roman" w:hAnsi="Times New Roman" w:cs="Times New Roman"/>
                <w:b/>
                <w:sz w:val="24"/>
                <w:szCs w:val="24"/>
                <w:lang w:eastAsia="ru-RU"/>
              </w:rPr>
            </w:pPr>
            <w:r w:rsidRPr="00D27E34">
              <w:rPr>
                <w:rFonts w:ascii="Times New Roman" w:eastAsia="Times New Roman" w:hAnsi="Times New Roman" w:cs="Times New Roman"/>
                <w:b/>
                <w:sz w:val="24"/>
                <w:szCs w:val="24"/>
                <w:lang w:eastAsia="ru-RU"/>
              </w:rPr>
              <w:t>ОК1</w:t>
            </w:r>
            <w:proofErr w:type="gramStart"/>
            <w:r w:rsidRPr="00D27E34">
              <w:rPr>
                <w:rFonts w:ascii="Times New Roman" w:eastAsia="Times New Roman" w:hAnsi="Times New Roman" w:cs="Times New Roman"/>
                <w:iCs/>
                <w:sz w:val="24"/>
                <w:szCs w:val="24"/>
                <w:lang w:eastAsia="ru-RU"/>
              </w:rPr>
              <w:t xml:space="preserve"> В</w:t>
            </w:r>
            <w:proofErr w:type="gramEnd"/>
            <w:r w:rsidRPr="00D27E34">
              <w:rPr>
                <w:rFonts w:ascii="Times New Roman" w:eastAsia="Times New Roman" w:hAnsi="Times New Roman" w:cs="Times New Roman"/>
                <w:iCs/>
                <w:sz w:val="24"/>
                <w:szCs w:val="24"/>
                <w:lang w:eastAsia="ru-RU"/>
              </w:rPr>
              <w:t>ыбирать способы решения задач профессиональной деятельности применительно к различным контекстам</w:t>
            </w:r>
          </w:p>
          <w:p w:rsidR="00C26FC4" w:rsidRPr="00D27E34" w:rsidRDefault="00C26FC4" w:rsidP="00C26FC4">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ЛР19</w:t>
            </w:r>
          </w:p>
          <w:p w:rsidR="00C26FC4" w:rsidRPr="00D27E34" w:rsidRDefault="00C26FC4" w:rsidP="00C26FC4">
            <w:pPr>
              <w:suppressAutoHyphens/>
              <w:spacing w:after="0" w:line="240" w:lineRule="auto"/>
              <w:jc w:val="both"/>
              <w:rPr>
                <w:rFonts w:ascii="Times New Roman" w:eastAsia="Times New Roman" w:hAnsi="Times New Roman" w:cs="Times New Roman"/>
                <w:i/>
                <w:sz w:val="24"/>
                <w:szCs w:val="24"/>
                <w:lang w:eastAsia="ru-RU"/>
              </w:rPr>
            </w:pPr>
          </w:p>
        </w:tc>
        <w:tc>
          <w:tcPr>
            <w:tcW w:w="4105" w:type="dxa"/>
          </w:tcPr>
          <w:p w:rsidR="00C26FC4" w:rsidRPr="00D27E34" w:rsidRDefault="00C26FC4" w:rsidP="00C26FC4">
            <w:pPr>
              <w:spacing w:after="0" w:line="240" w:lineRule="auto"/>
              <w:jc w:val="both"/>
              <w:rPr>
                <w:rFonts w:ascii="Times New Roman" w:eastAsia="Times New Roman" w:hAnsi="Times New Roman" w:cs="Times New Roman"/>
                <w:sz w:val="24"/>
                <w:szCs w:val="24"/>
                <w:lang w:eastAsia="ru-RU"/>
              </w:rPr>
            </w:pPr>
            <w:r w:rsidRPr="00D27E34">
              <w:rPr>
                <w:rFonts w:ascii="Times New Roman" w:eastAsia="Times New Roman" w:hAnsi="Times New Roman" w:cs="Times New Roman"/>
                <w:b/>
                <w:sz w:val="24"/>
                <w:szCs w:val="24"/>
                <w:lang w:eastAsia="ru-RU"/>
              </w:rPr>
              <w:t xml:space="preserve">Умения: </w:t>
            </w:r>
            <w:r w:rsidRPr="00D27E34">
              <w:rPr>
                <w:rFonts w:ascii="Times New Roman" w:eastAsia="Times New Roman" w:hAnsi="Times New Roman" w:cs="Times New Roman"/>
                <w:sz w:val="24"/>
                <w:szCs w:val="24"/>
                <w:lang w:eastAsia="ru-RU"/>
              </w:rPr>
              <w:t>распознавать задачу и/или проблему в профессиональном и/или социальном контексте; анализир</w:t>
            </w:r>
            <w:r w:rsidRPr="00D27E34">
              <w:rPr>
                <w:rFonts w:ascii="Times New Roman" w:eastAsia="Times New Roman" w:hAnsi="Times New Roman" w:cs="Times New Roman"/>
                <w:sz w:val="24"/>
                <w:szCs w:val="24"/>
                <w:lang w:eastAsia="ru-RU"/>
              </w:rPr>
              <w:t>о</w:t>
            </w:r>
            <w:r w:rsidRPr="00D27E34">
              <w:rPr>
                <w:rFonts w:ascii="Times New Roman" w:eastAsia="Times New Roman" w:hAnsi="Times New Roman" w:cs="Times New Roman"/>
                <w:sz w:val="24"/>
                <w:szCs w:val="24"/>
                <w:lang w:eastAsia="ru-RU"/>
              </w:rPr>
              <w:t>вать задачу и/или проблему и выд</w:t>
            </w:r>
            <w:r w:rsidRPr="00D27E34">
              <w:rPr>
                <w:rFonts w:ascii="Times New Roman" w:eastAsia="Times New Roman" w:hAnsi="Times New Roman" w:cs="Times New Roman"/>
                <w:sz w:val="24"/>
                <w:szCs w:val="24"/>
                <w:lang w:eastAsia="ru-RU"/>
              </w:rPr>
              <w:t>е</w:t>
            </w:r>
            <w:r w:rsidRPr="00D27E34">
              <w:rPr>
                <w:rFonts w:ascii="Times New Roman" w:eastAsia="Times New Roman" w:hAnsi="Times New Roman" w:cs="Times New Roman"/>
                <w:sz w:val="24"/>
                <w:szCs w:val="24"/>
                <w:lang w:eastAsia="ru-RU"/>
              </w:rPr>
              <w:t>лять её составные части; определять этапы решения задачи; выявлять и эффективно искать информацию, н</w:t>
            </w:r>
            <w:r w:rsidRPr="00D27E34">
              <w:rPr>
                <w:rFonts w:ascii="Times New Roman" w:eastAsia="Times New Roman" w:hAnsi="Times New Roman" w:cs="Times New Roman"/>
                <w:sz w:val="24"/>
                <w:szCs w:val="24"/>
                <w:lang w:eastAsia="ru-RU"/>
              </w:rPr>
              <w:t>е</w:t>
            </w:r>
            <w:r w:rsidRPr="00D27E34">
              <w:rPr>
                <w:rFonts w:ascii="Times New Roman" w:eastAsia="Times New Roman" w:hAnsi="Times New Roman" w:cs="Times New Roman"/>
                <w:sz w:val="24"/>
                <w:szCs w:val="24"/>
                <w:lang w:eastAsia="ru-RU"/>
              </w:rPr>
              <w:t>обходимую для решения задачи и/или проблемы;</w:t>
            </w:r>
          </w:p>
          <w:p w:rsidR="00C26FC4" w:rsidRPr="00D27E34" w:rsidRDefault="00C26FC4" w:rsidP="00C26FC4">
            <w:pPr>
              <w:spacing w:after="0" w:line="240" w:lineRule="auto"/>
              <w:jc w:val="both"/>
              <w:rPr>
                <w:rFonts w:ascii="Times New Roman" w:eastAsia="Times New Roman" w:hAnsi="Times New Roman" w:cs="Times New Roman"/>
                <w:sz w:val="24"/>
                <w:szCs w:val="24"/>
                <w:lang w:eastAsia="ru-RU"/>
              </w:rPr>
            </w:pPr>
            <w:r w:rsidRPr="00D27E34">
              <w:rPr>
                <w:rFonts w:ascii="Times New Roman" w:eastAsia="Times New Roman" w:hAnsi="Times New Roman" w:cs="Times New Roman"/>
                <w:sz w:val="24"/>
                <w:szCs w:val="24"/>
                <w:lang w:eastAsia="ru-RU"/>
              </w:rPr>
              <w:t>составлять план действия; опред</w:t>
            </w:r>
            <w:r w:rsidRPr="00D27E34">
              <w:rPr>
                <w:rFonts w:ascii="Times New Roman" w:eastAsia="Times New Roman" w:hAnsi="Times New Roman" w:cs="Times New Roman"/>
                <w:sz w:val="24"/>
                <w:szCs w:val="24"/>
                <w:lang w:eastAsia="ru-RU"/>
              </w:rPr>
              <w:t>е</w:t>
            </w:r>
            <w:r w:rsidRPr="00D27E34">
              <w:rPr>
                <w:rFonts w:ascii="Times New Roman" w:eastAsia="Times New Roman" w:hAnsi="Times New Roman" w:cs="Times New Roman"/>
                <w:sz w:val="24"/>
                <w:szCs w:val="24"/>
                <w:lang w:eastAsia="ru-RU"/>
              </w:rPr>
              <w:t>лять необходимые ресурсы;</w:t>
            </w:r>
          </w:p>
          <w:p w:rsidR="00C26FC4" w:rsidRPr="00D27E34" w:rsidRDefault="00C26FC4" w:rsidP="00C26FC4">
            <w:pPr>
              <w:spacing w:after="0" w:line="240" w:lineRule="auto"/>
              <w:jc w:val="both"/>
              <w:rPr>
                <w:rFonts w:ascii="Times New Roman" w:eastAsia="Times New Roman" w:hAnsi="Times New Roman" w:cs="Times New Roman"/>
                <w:i/>
                <w:sz w:val="24"/>
                <w:szCs w:val="24"/>
                <w:lang w:eastAsia="ru-RU"/>
              </w:rPr>
            </w:pPr>
            <w:r w:rsidRPr="00D27E34">
              <w:rPr>
                <w:rFonts w:ascii="Times New Roman" w:eastAsia="Times New Roman" w:hAnsi="Times New Roman" w:cs="Times New Roman"/>
                <w:sz w:val="24"/>
                <w:szCs w:val="24"/>
                <w:lang w:eastAsia="ru-RU"/>
              </w:rPr>
              <w:t>владеть актуальными методами раб</w:t>
            </w:r>
            <w:r w:rsidRPr="00D27E34">
              <w:rPr>
                <w:rFonts w:ascii="Times New Roman" w:eastAsia="Times New Roman" w:hAnsi="Times New Roman" w:cs="Times New Roman"/>
                <w:sz w:val="24"/>
                <w:szCs w:val="24"/>
                <w:lang w:eastAsia="ru-RU"/>
              </w:rPr>
              <w:t>о</w:t>
            </w:r>
            <w:r w:rsidRPr="00D27E34">
              <w:rPr>
                <w:rFonts w:ascii="Times New Roman" w:eastAsia="Times New Roman" w:hAnsi="Times New Roman" w:cs="Times New Roman"/>
                <w:sz w:val="24"/>
                <w:szCs w:val="24"/>
                <w:lang w:eastAsia="ru-RU"/>
              </w:rPr>
              <w:t xml:space="preserve">ты в профессиональной и смежных </w:t>
            </w:r>
            <w:proofErr w:type="gramStart"/>
            <w:r w:rsidRPr="00D27E34">
              <w:rPr>
                <w:rFonts w:ascii="Times New Roman" w:eastAsia="Times New Roman" w:hAnsi="Times New Roman" w:cs="Times New Roman"/>
                <w:sz w:val="24"/>
                <w:szCs w:val="24"/>
                <w:lang w:eastAsia="ru-RU"/>
              </w:rPr>
              <w:t>сферах</w:t>
            </w:r>
            <w:proofErr w:type="gramEnd"/>
            <w:r w:rsidRPr="00D27E34">
              <w:rPr>
                <w:rFonts w:ascii="Times New Roman" w:eastAsia="Times New Roman" w:hAnsi="Times New Roman" w:cs="Times New Roman"/>
                <w:sz w:val="24"/>
                <w:szCs w:val="24"/>
                <w:lang w:eastAsia="ru-RU"/>
              </w:rPr>
              <w:t>; реализовывать составленный план; оценивать результат и после</w:t>
            </w:r>
            <w:r w:rsidRPr="00D27E34">
              <w:rPr>
                <w:rFonts w:ascii="Times New Roman" w:eastAsia="Times New Roman" w:hAnsi="Times New Roman" w:cs="Times New Roman"/>
                <w:sz w:val="24"/>
                <w:szCs w:val="24"/>
                <w:lang w:eastAsia="ru-RU"/>
              </w:rPr>
              <w:t>д</w:t>
            </w:r>
            <w:r w:rsidRPr="00D27E34">
              <w:rPr>
                <w:rFonts w:ascii="Times New Roman" w:eastAsia="Times New Roman" w:hAnsi="Times New Roman" w:cs="Times New Roman"/>
                <w:sz w:val="24"/>
                <w:szCs w:val="24"/>
                <w:lang w:eastAsia="ru-RU"/>
              </w:rPr>
              <w:t>ствия своих действий (самостоятел</w:t>
            </w:r>
            <w:r w:rsidRPr="00D27E34">
              <w:rPr>
                <w:rFonts w:ascii="Times New Roman" w:eastAsia="Times New Roman" w:hAnsi="Times New Roman" w:cs="Times New Roman"/>
                <w:sz w:val="24"/>
                <w:szCs w:val="24"/>
                <w:lang w:eastAsia="ru-RU"/>
              </w:rPr>
              <w:t>ь</w:t>
            </w:r>
            <w:r w:rsidRPr="00D27E34">
              <w:rPr>
                <w:rFonts w:ascii="Times New Roman" w:eastAsia="Times New Roman" w:hAnsi="Times New Roman" w:cs="Times New Roman"/>
                <w:sz w:val="24"/>
                <w:szCs w:val="24"/>
                <w:lang w:eastAsia="ru-RU"/>
              </w:rPr>
              <w:t>но или с помощью наставника)</w:t>
            </w:r>
          </w:p>
        </w:tc>
        <w:tc>
          <w:tcPr>
            <w:tcW w:w="3686" w:type="dxa"/>
          </w:tcPr>
          <w:p w:rsidR="00C26FC4" w:rsidRPr="00D27E34" w:rsidRDefault="00C26FC4" w:rsidP="00C26FC4">
            <w:pPr>
              <w:spacing w:after="0" w:line="240" w:lineRule="auto"/>
              <w:jc w:val="both"/>
              <w:rPr>
                <w:rFonts w:ascii="Times New Roman" w:eastAsia="Times New Roman" w:hAnsi="Times New Roman" w:cs="Times New Roman"/>
                <w:bCs/>
                <w:sz w:val="24"/>
                <w:szCs w:val="24"/>
                <w:lang w:eastAsia="ru-RU"/>
              </w:rPr>
            </w:pPr>
            <w:r w:rsidRPr="00D27E34">
              <w:rPr>
                <w:rFonts w:ascii="Times New Roman" w:eastAsia="Times New Roman" w:hAnsi="Times New Roman" w:cs="Times New Roman"/>
                <w:b/>
                <w:sz w:val="24"/>
                <w:szCs w:val="24"/>
                <w:lang w:eastAsia="ru-RU"/>
              </w:rPr>
              <w:t xml:space="preserve">Знания: </w:t>
            </w:r>
            <w:r w:rsidRPr="00D27E34">
              <w:rPr>
                <w:rFonts w:ascii="Times New Roman" w:eastAsia="Times New Roman" w:hAnsi="Times New Roman" w:cs="Times New Roman"/>
                <w:sz w:val="24"/>
                <w:szCs w:val="24"/>
                <w:lang w:eastAsia="ru-RU"/>
              </w:rPr>
              <w:t>а</w:t>
            </w:r>
            <w:r w:rsidRPr="00D27E34">
              <w:rPr>
                <w:rFonts w:ascii="Times New Roman" w:eastAsia="Times New Roman" w:hAnsi="Times New Roman" w:cs="Times New Roman"/>
                <w:bCs/>
                <w:sz w:val="24"/>
                <w:szCs w:val="24"/>
                <w:lang w:eastAsia="ru-RU"/>
              </w:rPr>
              <w:t>ктуальный професси</w:t>
            </w:r>
            <w:r w:rsidRPr="00D27E34">
              <w:rPr>
                <w:rFonts w:ascii="Times New Roman" w:eastAsia="Times New Roman" w:hAnsi="Times New Roman" w:cs="Times New Roman"/>
                <w:bCs/>
                <w:sz w:val="24"/>
                <w:szCs w:val="24"/>
                <w:lang w:eastAsia="ru-RU"/>
              </w:rPr>
              <w:t>о</w:t>
            </w:r>
            <w:r w:rsidRPr="00D27E34">
              <w:rPr>
                <w:rFonts w:ascii="Times New Roman" w:eastAsia="Times New Roman" w:hAnsi="Times New Roman" w:cs="Times New Roman"/>
                <w:bCs/>
                <w:sz w:val="24"/>
                <w:szCs w:val="24"/>
                <w:lang w:eastAsia="ru-RU"/>
              </w:rPr>
              <w:t>нальный и социальный контекст, в котором приходится работать и жить; основные источники и</w:t>
            </w:r>
            <w:r w:rsidRPr="00D27E34">
              <w:rPr>
                <w:rFonts w:ascii="Times New Roman" w:eastAsia="Times New Roman" w:hAnsi="Times New Roman" w:cs="Times New Roman"/>
                <w:bCs/>
                <w:sz w:val="24"/>
                <w:szCs w:val="24"/>
                <w:lang w:eastAsia="ru-RU"/>
              </w:rPr>
              <w:t>н</w:t>
            </w:r>
            <w:r w:rsidRPr="00D27E34">
              <w:rPr>
                <w:rFonts w:ascii="Times New Roman" w:eastAsia="Times New Roman" w:hAnsi="Times New Roman" w:cs="Times New Roman"/>
                <w:bCs/>
                <w:sz w:val="24"/>
                <w:szCs w:val="24"/>
                <w:lang w:eastAsia="ru-RU"/>
              </w:rPr>
              <w:t>формации и ресурсы для реш</w:t>
            </w:r>
            <w:r w:rsidRPr="00D27E34">
              <w:rPr>
                <w:rFonts w:ascii="Times New Roman" w:eastAsia="Times New Roman" w:hAnsi="Times New Roman" w:cs="Times New Roman"/>
                <w:bCs/>
                <w:sz w:val="24"/>
                <w:szCs w:val="24"/>
                <w:lang w:eastAsia="ru-RU"/>
              </w:rPr>
              <w:t>е</w:t>
            </w:r>
            <w:r w:rsidRPr="00D27E34">
              <w:rPr>
                <w:rFonts w:ascii="Times New Roman" w:eastAsia="Times New Roman" w:hAnsi="Times New Roman" w:cs="Times New Roman"/>
                <w:bCs/>
                <w:sz w:val="24"/>
                <w:szCs w:val="24"/>
                <w:lang w:eastAsia="ru-RU"/>
              </w:rPr>
              <w:t>ния задач и проблем в профе</w:t>
            </w:r>
            <w:r w:rsidRPr="00D27E34">
              <w:rPr>
                <w:rFonts w:ascii="Times New Roman" w:eastAsia="Times New Roman" w:hAnsi="Times New Roman" w:cs="Times New Roman"/>
                <w:bCs/>
                <w:sz w:val="24"/>
                <w:szCs w:val="24"/>
                <w:lang w:eastAsia="ru-RU"/>
              </w:rPr>
              <w:t>с</w:t>
            </w:r>
            <w:r w:rsidRPr="00D27E34">
              <w:rPr>
                <w:rFonts w:ascii="Times New Roman" w:eastAsia="Times New Roman" w:hAnsi="Times New Roman" w:cs="Times New Roman"/>
                <w:bCs/>
                <w:sz w:val="24"/>
                <w:szCs w:val="24"/>
                <w:lang w:eastAsia="ru-RU"/>
              </w:rPr>
              <w:t>сиональном и/или социальном контексте;</w:t>
            </w:r>
          </w:p>
          <w:p w:rsidR="00C26FC4" w:rsidRPr="00D27E34" w:rsidRDefault="00C26FC4" w:rsidP="00C26FC4">
            <w:pPr>
              <w:spacing w:after="0" w:line="240" w:lineRule="auto"/>
              <w:jc w:val="both"/>
              <w:rPr>
                <w:rFonts w:ascii="Times New Roman" w:eastAsia="Times New Roman" w:hAnsi="Times New Roman" w:cs="Times New Roman"/>
                <w:i/>
                <w:sz w:val="24"/>
                <w:szCs w:val="24"/>
                <w:lang w:eastAsia="ru-RU"/>
              </w:rPr>
            </w:pPr>
            <w:proofErr w:type="gramStart"/>
            <w:r w:rsidRPr="00D27E34">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w:t>
            </w:r>
            <w:r w:rsidRPr="00D27E34">
              <w:rPr>
                <w:rFonts w:ascii="Times New Roman" w:eastAsia="Times New Roman" w:hAnsi="Times New Roman" w:cs="Times New Roman"/>
                <w:bCs/>
                <w:sz w:val="24"/>
                <w:szCs w:val="24"/>
                <w:lang w:eastAsia="ru-RU"/>
              </w:rPr>
              <w:t>о</w:t>
            </w:r>
            <w:r w:rsidRPr="00D27E34">
              <w:rPr>
                <w:rFonts w:ascii="Times New Roman" w:eastAsia="Times New Roman" w:hAnsi="Times New Roman" w:cs="Times New Roman"/>
                <w:bCs/>
                <w:sz w:val="24"/>
                <w:szCs w:val="24"/>
                <w:lang w:eastAsia="ru-RU"/>
              </w:rPr>
              <w:t>фессиональной и смежных сф</w:t>
            </w:r>
            <w:r w:rsidRPr="00D27E34">
              <w:rPr>
                <w:rFonts w:ascii="Times New Roman" w:eastAsia="Times New Roman" w:hAnsi="Times New Roman" w:cs="Times New Roman"/>
                <w:bCs/>
                <w:sz w:val="24"/>
                <w:szCs w:val="24"/>
                <w:lang w:eastAsia="ru-RU"/>
              </w:rPr>
              <w:t>е</w:t>
            </w:r>
            <w:r w:rsidRPr="00D27E34">
              <w:rPr>
                <w:rFonts w:ascii="Times New Roman" w:eastAsia="Times New Roman" w:hAnsi="Times New Roman" w:cs="Times New Roman"/>
                <w:bCs/>
                <w:sz w:val="24"/>
                <w:szCs w:val="24"/>
                <w:lang w:eastAsia="ru-RU"/>
              </w:rPr>
              <w:t>рах; структуру плана для реш</w:t>
            </w:r>
            <w:r w:rsidRPr="00D27E34">
              <w:rPr>
                <w:rFonts w:ascii="Times New Roman" w:eastAsia="Times New Roman" w:hAnsi="Times New Roman" w:cs="Times New Roman"/>
                <w:bCs/>
                <w:sz w:val="24"/>
                <w:szCs w:val="24"/>
                <w:lang w:eastAsia="ru-RU"/>
              </w:rPr>
              <w:t>е</w:t>
            </w:r>
            <w:r w:rsidRPr="00D27E34">
              <w:rPr>
                <w:rFonts w:ascii="Times New Roman" w:eastAsia="Times New Roman" w:hAnsi="Times New Roman" w:cs="Times New Roman"/>
                <w:bCs/>
                <w:sz w:val="24"/>
                <w:szCs w:val="24"/>
                <w:lang w:eastAsia="ru-RU"/>
              </w:rPr>
              <w:t>ния задач; порядок оценки р</w:t>
            </w:r>
            <w:r w:rsidRPr="00D27E34">
              <w:rPr>
                <w:rFonts w:ascii="Times New Roman" w:eastAsia="Times New Roman" w:hAnsi="Times New Roman" w:cs="Times New Roman"/>
                <w:bCs/>
                <w:sz w:val="24"/>
                <w:szCs w:val="24"/>
                <w:lang w:eastAsia="ru-RU"/>
              </w:rPr>
              <w:t>е</w:t>
            </w:r>
            <w:r w:rsidRPr="00D27E34">
              <w:rPr>
                <w:rFonts w:ascii="Times New Roman" w:eastAsia="Times New Roman" w:hAnsi="Times New Roman" w:cs="Times New Roman"/>
                <w:bCs/>
                <w:sz w:val="24"/>
                <w:szCs w:val="24"/>
                <w:lang w:eastAsia="ru-RU"/>
              </w:rPr>
              <w:t>зультатов решения задач профе</w:t>
            </w:r>
            <w:r w:rsidRPr="00D27E34">
              <w:rPr>
                <w:rFonts w:ascii="Times New Roman" w:eastAsia="Times New Roman" w:hAnsi="Times New Roman" w:cs="Times New Roman"/>
                <w:bCs/>
                <w:sz w:val="24"/>
                <w:szCs w:val="24"/>
                <w:lang w:eastAsia="ru-RU"/>
              </w:rPr>
              <w:t>с</w:t>
            </w:r>
            <w:r w:rsidRPr="00D27E34">
              <w:rPr>
                <w:rFonts w:ascii="Times New Roman" w:eastAsia="Times New Roman" w:hAnsi="Times New Roman" w:cs="Times New Roman"/>
                <w:bCs/>
                <w:sz w:val="24"/>
                <w:szCs w:val="24"/>
                <w:lang w:eastAsia="ru-RU"/>
              </w:rPr>
              <w:t>сиональной деятельности</w:t>
            </w:r>
            <w:proofErr w:type="gramEnd"/>
          </w:p>
        </w:tc>
      </w:tr>
      <w:tr w:rsidR="00C26FC4" w:rsidRPr="00D27E34" w:rsidTr="00C26FC4">
        <w:trPr>
          <w:trHeight w:val="212"/>
        </w:trPr>
        <w:tc>
          <w:tcPr>
            <w:tcW w:w="2382" w:type="dxa"/>
          </w:tcPr>
          <w:p w:rsidR="00C26FC4" w:rsidRPr="00D27E34" w:rsidRDefault="00C26FC4" w:rsidP="00C26FC4">
            <w:pPr>
              <w:suppressAutoHyphens/>
              <w:spacing w:after="0" w:line="240" w:lineRule="auto"/>
              <w:jc w:val="both"/>
              <w:rPr>
                <w:rFonts w:ascii="Times New Roman" w:eastAsia="Times New Roman" w:hAnsi="Times New Roman" w:cs="Times New Roman"/>
                <w:b/>
                <w:sz w:val="24"/>
                <w:szCs w:val="24"/>
                <w:lang w:eastAsia="ru-RU"/>
              </w:rPr>
            </w:pPr>
            <w:r w:rsidRPr="00D27E34">
              <w:rPr>
                <w:rFonts w:ascii="Times New Roman" w:eastAsia="Times New Roman" w:hAnsi="Times New Roman" w:cs="Times New Roman"/>
                <w:b/>
                <w:sz w:val="24"/>
                <w:szCs w:val="24"/>
                <w:lang w:eastAsia="ru-RU"/>
              </w:rPr>
              <w:t>ОК2</w:t>
            </w:r>
            <w:proofErr w:type="gramStart"/>
            <w:r w:rsidRPr="00D27E34">
              <w:rPr>
                <w:rFonts w:ascii="Times New Roman" w:eastAsia="Times New Roman" w:hAnsi="Times New Roman" w:cs="Times New Roman"/>
                <w:sz w:val="24"/>
                <w:szCs w:val="24"/>
                <w:lang w:eastAsia="ru-RU"/>
              </w:rPr>
              <w:t xml:space="preserve"> О</w:t>
            </w:r>
            <w:proofErr w:type="gramEnd"/>
            <w:r w:rsidRPr="00D27E34">
              <w:rPr>
                <w:rFonts w:ascii="Times New Roman" w:eastAsia="Times New Roman" w:hAnsi="Times New Roman" w:cs="Times New Roman"/>
                <w:sz w:val="24"/>
                <w:szCs w:val="24"/>
                <w:lang w:eastAsia="ru-RU"/>
              </w:rPr>
              <w:t>существлять поиск, анализ и интерпретацию информации, необходимой для выполнения задач профессиональной деятельности</w:t>
            </w:r>
          </w:p>
          <w:p w:rsidR="00C26FC4" w:rsidRPr="00D27E34" w:rsidRDefault="00C26FC4" w:rsidP="00C26FC4">
            <w:pPr>
              <w:suppressAutoHyphens/>
              <w:spacing w:after="0" w:line="240" w:lineRule="auto"/>
              <w:jc w:val="both"/>
              <w:rPr>
                <w:rFonts w:ascii="Times New Roman" w:eastAsia="Times New Roman" w:hAnsi="Times New Roman" w:cs="Times New Roman"/>
                <w:i/>
                <w:sz w:val="24"/>
                <w:szCs w:val="24"/>
                <w:lang w:eastAsia="ru-RU"/>
              </w:rPr>
            </w:pPr>
          </w:p>
        </w:tc>
        <w:tc>
          <w:tcPr>
            <w:tcW w:w="4105" w:type="dxa"/>
          </w:tcPr>
          <w:p w:rsidR="00C26FC4" w:rsidRPr="00D27E34" w:rsidRDefault="00C26FC4" w:rsidP="00C26FC4">
            <w:pPr>
              <w:suppressAutoHyphens/>
              <w:spacing w:after="0" w:line="240" w:lineRule="auto"/>
              <w:jc w:val="both"/>
              <w:rPr>
                <w:rFonts w:ascii="Times New Roman" w:eastAsia="Times New Roman" w:hAnsi="Times New Roman" w:cs="Times New Roman"/>
                <w:i/>
                <w:sz w:val="24"/>
                <w:szCs w:val="24"/>
                <w:lang w:eastAsia="ru-RU"/>
              </w:rPr>
            </w:pPr>
            <w:r w:rsidRPr="00D27E34">
              <w:rPr>
                <w:rFonts w:ascii="Times New Roman" w:eastAsia="Times New Roman" w:hAnsi="Times New Roman" w:cs="Times New Roman"/>
                <w:b/>
                <w:iCs/>
                <w:sz w:val="24"/>
                <w:szCs w:val="24"/>
                <w:lang w:eastAsia="ru-RU"/>
              </w:rPr>
              <w:t xml:space="preserve">Умения: </w:t>
            </w:r>
            <w:r w:rsidRPr="00D27E34">
              <w:rPr>
                <w:rFonts w:ascii="Times New Roman" w:eastAsia="Times New Roman" w:hAnsi="Times New Roman" w:cs="Times New Roman"/>
                <w:iCs/>
                <w:sz w:val="24"/>
                <w:szCs w:val="24"/>
                <w:lang w:eastAsia="ru-RU"/>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D27E34">
              <w:rPr>
                <w:rFonts w:ascii="Times New Roman" w:eastAsia="Times New Roman" w:hAnsi="Times New Roman" w:cs="Times New Roman"/>
                <w:iCs/>
                <w:sz w:val="24"/>
                <w:szCs w:val="24"/>
                <w:lang w:eastAsia="ru-RU"/>
              </w:rPr>
              <w:t>значимое</w:t>
            </w:r>
            <w:proofErr w:type="gramEnd"/>
            <w:r w:rsidRPr="00D27E34">
              <w:rPr>
                <w:rFonts w:ascii="Times New Roman" w:eastAsia="Times New Roman" w:hAnsi="Times New Roman" w:cs="Times New Roman"/>
                <w:iCs/>
                <w:sz w:val="24"/>
                <w:szCs w:val="24"/>
                <w:lang w:eastAsia="ru-RU"/>
              </w:rPr>
              <w:t xml:space="preserve"> в перечне информации; оценивать практическую значимость результатов поиска; оформлять результаты поиска</w:t>
            </w:r>
          </w:p>
        </w:tc>
        <w:tc>
          <w:tcPr>
            <w:tcW w:w="3686" w:type="dxa"/>
          </w:tcPr>
          <w:p w:rsidR="00C26FC4" w:rsidRPr="00D27E34" w:rsidRDefault="00C26FC4" w:rsidP="00C26FC4">
            <w:pPr>
              <w:suppressAutoHyphens/>
              <w:spacing w:after="0" w:line="240" w:lineRule="auto"/>
              <w:jc w:val="both"/>
              <w:rPr>
                <w:rFonts w:ascii="Times New Roman" w:eastAsia="Times New Roman" w:hAnsi="Times New Roman" w:cs="Times New Roman"/>
                <w:i/>
                <w:sz w:val="24"/>
                <w:szCs w:val="24"/>
                <w:lang w:eastAsia="ru-RU"/>
              </w:rPr>
            </w:pPr>
            <w:r w:rsidRPr="00D27E34">
              <w:rPr>
                <w:rFonts w:ascii="Times New Roman" w:eastAsia="Times New Roman" w:hAnsi="Times New Roman" w:cs="Times New Roman"/>
                <w:b/>
                <w:iCs/>
                <w:sz w:val="24"/>
                <w:szCs w:val="24"/>
                <w:lang w:eastAsia="ru-RU"/>
              </w:rPr>
              <w:t xml:space="preserve">Знания: </w:t>
            </w:r>
            <w:r w:rsidRPr="00D27E34">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C26FC4" w:rsidRPr="00D27E34" w:rsidTr="00C26FC4">
        <w:trPr>
          <w:trHeight w:val="212"/>
        </w:trPr>
        <w:tc>
          <w:tcPr>
            <w:tcW w:w="2382" w:type="dxa"/>
          </w:tcPr>
          <w:p w:rsidR="00C26FC4" w:rsidRPr="00D27E34" w:rsidRDefault="00C26FC4" w:rsidP="00C26FC4">
            <w:pPr>
              <w:suppressAutoHyphens/>
              <w:spacing w:after="0" w:line="240" w:lineRule="auto"/>
              <w:jc w:val="both"/>
              <w:rPr>
                <w:rFonts w:ascii="Times New Roman" w:eastAsia="Times New Roman" w:hAnsi="Times New Roman" w:cs="Times New Roman"/>
                <w:i/>
                <w:sz w:val="24"/>
                <w:szCs w:val="24"/>
                <w:lang w:eastAsia="ru-RU"/>
              </w:rPr>
            </w:pPr>
            <w:r w:rsidRPr="00D27E34">
              <w:rPr>
                <w:rFonts w:ascii="Times New Roman" w:eastAsia="Times New Roman" w:hAnsi="Times New Roman" w:cs="Times New Roman"/>
                <w:b/>
                <w:sz w:val="24"/>
                <w:szCs w:val="24"/>
                <w:lang w:eastAsia="ru-RU"/>
              </w:rPr>
              <w:t>ОК4</w:t>
            </w:r>
            <w:proofErr w:type="gramStart"/>
            <w:r w:rsidRPr="00D27E34">
              <w:rPr>
                <w:rFonts w:ascii="Times New Roman" w:eastAsia="Times New Roman" w:hAnsi="Times New Roman" w:cs="Times New Roman"/>
                <w:sz w:val="24"/>
                <w:szCs w:val="24"/>
                <w:lang w:eastAsia="ru-RU"/>
              </w:rPr>
              <w:t xml:space="preserve"> Р</w:t>
            </w:r>
            <w:proofErr w:type="gramEnd"/>
            <w:r w:rsidRPr="00D27E34">
              <w:rPr>
                <w:rFonts w:ascii="Times New Roman" w:eastAsia="Times New Roman" w:hAnsi="Times New Roman" w:cs="Times New Roman"/>
                <w:sz w:val="24"/>
                <w:szCs w:val="24"/>
                <w:lang w:eastAsia="ru-RU"/>
              </w:rPr>
              <w:t>аботать в коллективе и команде, эффективно взаимодействовать с коллегами, руководством, клиентами</w:t>
            </w:r>
          </w:p>
        </w:tc>
        <w:tc>
          <w:tcPr>
            <w:tcW w:w="4105" w:type="dxa"/>
          </w:tcPr>
          <w:p w:rsidR="00C26FC4" w:rsidRPr="00D27E34" w:rsidRDefault="00C26FC4" w:rsidP="00C26FC4">
            <w:pPr>
              <w:suppressAutoHyphens/>
              <w:spacing w:after="0" w:line="240" w:lineRule="auto"/>
              <w:jc w:val="both"/>
              <w:rPr>
                <w:rFonts w:ascii="Times New Roman" w:eastAsia="Times New Roman" w:hAnsi="Times New Roman" w:cs="Times New Roman"/>
                <w:i/>
                <w:sz w:val="24"/>
                <w:szCs w:val="24"/>
                <w:lang w:eastAsia="ru-RU"/>
              </w:rPr>
            </w:pPr>
            <w:r w:rsidRPr="00D27E34">
              <w:rPr>
                <w:rFonts w:ascii="Times New Roman" w:eastAsia="Times New Roman" w:hAnsi="Times New Roman" w:cs="Times New Roman"/>
                <w:b/>
                <w:bCs/>
                <w:iCs/>
                <w:spacing w:val="-4"/>
                <w:sz w:val="24"/>
                <w:szCs w:val="24"/>
                <w:lang w:eastAsia="ru-RU"/>
              </w:rPr>
              <w:t xml:space="preserve">Умения: </w:t>
            </w:r>
            <w:r w:rsidRPr="00D27E34">
              <w:rPr>
                <w:rFonts w:ascii="Times New Roman" w:eastAsia="Times New Roman" w:hAnsi="Times New Roman" w:cs="Times New Roman"/>
                <w:bCs/>
                <w:spacing w:val="-4"/>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686" w:type="dxa"/>
          </w:tcPr>
          <w:p w:rsidR="00C26FC4" w:rsidRPr="00D27E34" w:rsidRDefault="00C26FC4" w:rsidP="00C26FC4">
            <w:pPr>
              <w:suppressAutoHyphens/>
              <w:spacing w:after="0" w:line="240" w:lineRule="auto"/>
              <w:jc w:val="both"/>
              <w:rPr>
                <w:rFonts w:ascii="Times New Roman" w:eastAsia="Times New Roman" w:hAnsi="Times New Roman" w:cs="Times New Roman"/>
                <w:i/>
                <w:sz w:val="24"/>
                <w:szCs w:val="24"/>
                <w:lang w:eastAsia="ru-RU"/>
              </w:rPr>
            </w:pPr>
            <w:r w:rsidRPr="00D27E34">
              <w:rPr>
                <w:rFonts w:ascii="Times New Roman" w:eastAsia="Times New Roman" w:hAnsi="Times New Roman" w:cs="Times New Roman"/>
                <w:b/>
                <w:bCs/>
                <w:iCs/>
                <w:sz w:val="24"/>
                <w:szCs w:val="24"/>
                <w:lang w:eastAsia="ru-RU"/>
              </w:rPr>
              <w:t xml:space="preserve">Знания: </w:t>
            </w:r>
            <w:r w:rsidRPr="00D27E34">
              <w:rPr>
                <w:rFonts w:ascii="Times New Roman" w:eastAsia="Times New Roman" w:hAnsi="Times New Roman" w:cs="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C26FC4" w:rsidRPr="00D27E34" w:rsidTr="00C26FC4">
        <w:trPr>
          <w:trHeight w:val="212"/>
        </w:trPr>
        <w:tc>
          <w:tcPr>
            <w:tcW w:w="2382" w:type="dxa"/>
          </w:tcPr>
          <w:p w:rsidR="00C26FC4" w:rsidRPr="00C26FC4" w:rsidRDefault="00C26FC4" w:rsidP="00C26FC4">
            <w:pPr>
              <w:suppressAutoHyphens/>
              <w:spacing w:after="0" w:line="240" w:lineRule="auto"/>
              <w:jc w:val="both"/>
              <w:rPr>
                <w:rFonts w:ascii="Times New Roman" w:eastAsia="Times New Roman" w:hAnsi="Times New Roman" w:cs="Times New Roman"/>
                <w:b/>
                <w:sz w:val="24"/>
                <w:szCs w:val="24"/>
                <w:lang w:eastAsia="ru-RU"/>
              </w:rPr>
            </w:pPr>
            <w:r w:rsidRPr="00D27E34">
              <w:rPr>
                <w:rFonts w:ascii="Times New Roman" w:eastAsia="Times New Roman" w:hAnsi="Times New Roman" w:cs="Times New Roman"/>
                <w:b/>
                <w:sz w:val="24"/>
                <w:szCs w:val="24"/>
                <w:lang w:eastAsia="ru-RU"/>
              </w:rPr>
              <w:t>ОК5</w:t>
            </w:r>
            <w:proofErr w:type="gramStart"/>
            <w:r w:rsidRPr="00D27E34">
              <w:rPr>
                <w:rFonts w:ascii="Times New Roman" w:eastAsia="Times New Roman" w:hAnsi="Times New Roman" w:cs="Times New Roman"/>
                <w:sz w:val="24"/>
                <w:szCs w:val="24"/>
                <w:lang w:eastAsia="ru-RU"/>
              </w:rPr>
              <w:t xml:space="preserve"> О</w:t>
            </w:r>
            <w:proofErr w:type="gramEnd"/>
            <w:r w:rsidRPr="00D27E34">
              <w:rPr>
                <w:rFonts w:ascii="Times New Roman" w:eastAsia="Times New Roman" w:hAnsi="Times New Roman" w:cs="Times New Roman"/>
                <w:sz w:val="24"/>
                <w:szCs w:val="24"/>
                <w:lang w:eastAsia="ru-RU"/>
              </w:rPr>
              <w:t xml:space="preserve">существлять устную и письменную коммуникацию на государственном языке Российской Федерации с учетом особенностей социального и </w:t>
            </w:r>
            <w:r w:rsidRPr="00D27E34">
              <w:rPr>
                <w:rFonts w:ascii="Times New Roman" w:eastAsia="Times New Roman" w:hAnsi="Times New Roman" w:cs="Times New Roman"/>
                <w:sz w:val="24"/>
                <w:szCs w:val="24"/>
                <w:lang w:eastAsia="ru-RU"/>
              </w:rPr>
              <w:lastRenderedPageBreak/>
              <w:t>культурного контекста</w:t>
            </w:r>
          </w:p>
        </w:tc>
        <w:tc>
          <w:tcPr>
            <w:tcW w:w="4105" w:type="dxa"/>
          </w:tcPr>
          <w:p w:rsidR="00C26FC4" w:rsidRPr="00D27E34" w:rsidRDefault="00C26FC4" w:rsidP="00C26FC4">
            <w:pPr>
              <w:suppressAutoHyphens/>
              <w:spacing w:after="0" w:line="240" w:lineRule="auto"/>
              <w:jc w:val="both"/>
              <w:rPr>
                <w:rFonts w:ascii="Times New Roman" w:eastAsia="Times New Roman" w:hAnsi="Times New Roman" w:cs="Times New Roman"/>
                <w:i/>
                <w:sz w:val="24"/>
                <w:szCs w:val="24"/>
                <w:lang w:eastAsia="ru-RU"/>
              </w:rPr>
            </w:pPr>
            <w:r w:rsidRPr="00D27E34">
              <w:rPr>
                <w:rFonts w:ascii="Times New Roman" w:eastAsia="Times New Roman" w:hAnsi="Times New Roman" w:cs="Times New Roman"/>
                <w:b/>
                <w:bCs/>
                <w:iCs/>
                <w:sz w:val="24"/>
                <w:szCs w:val="24"/>
                <w:lang w:eastAsia="ru-RU"/>
              </w:rPr>
              <w:lastRenderedPageBreak/>
              <w:t>Умения:</w:t>
            </w:r>
            <w:r w:rsidRPr="00D27E34">
              <w:rPr>
                <w:rFonts w:ascii="Times New Roman" w:eastAsia="Times New Roman" w:hAnsi="Times New Roman" w:cs="Times New Roman"/>
                <w:iCs/>
                <w:sz w:val="24"/>
                <w:szCs w:val="24"/>
                <w:lang w:eastAsia="ru-RU"/>
              </w:rPr>
              <w:t xml:space="preserve"> грамотно </w:t>
            </w:r>
            <w:r w:rsidRPr="00D27E34">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D27E34">
              <w:rPr>
                <w:rFonts w:ascii="Times New Roman" w:eastAsia="Times New Roman" w:hAnsi="Times New Roman" w:cs="Times New Roman"/>
                <w:iCs/>
                <w:sz w:val="24"/>
                <w:szCs w:val="24"/>
                <w:lang w:eastAsia="ru-RU"/>
              </w:rPr>
              <w:t>проявлять толерантность в рабочем коллективе</w:t>
            </w:r>
          </w:p>
        </w:tc>
        <w:tc>
          <w:tcPr>
            <w:tcW w:w="3686" w:type="dxa"/>
          </w:tcPr>
          <w:p w:rsidR="00C26FC4" w:rsidRPr="00D27E34" w:rsidRDefault="00C26FC4" w:rsidP="00C26FC4">
            <w:pPr>
              <w:suppressAutoHyphens/>
              <w:spacing w:after="0" w:line="240" w:lineRule="auto"/>
              <w:jc w:val="both"/>
              <w:rPr>
                <w:rFonts w:ascii="Times New Roman" w:eastAsia="Times New Roman" w:hAnsi="Times New Roman" w:cs="Times New Roman"/>
                <w:i/>
                <w:sz w:val="24"/>
                <w:szCs w:val="24"/>
                <w:lang w:eastAsia="ru-RU"/>
              </w:rPr>
            </w:pPr>
            <w:r w:rsidRPr="00D27E34">
              <w:rPr>
                <w:rFonts w:ascii="Times New Roman" w:eastAsia="Times New Roman" w:hAnsi="Times New Roman" w:cs="Times New Roman"/>
                <w:b/>
                <w:bCs/>
                <w:iCs/>
                <w:sz w:val="24"/>
                <w:szCs w:val="24"/>
                <w:lang w:eastAsia="ru-RU"/>
              </w:rPr>
              <w:t xml:space="preserve">Знания: </w:t>
            </w:r>
            <w:r w:rsidRPr="00D27E34">
              <w:rPr>
                <w:rFonts w:ascii="Times New Roman" w:eastAsia="Times New Roman" w:hAnsi="Times New Roman" w:cs="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C26FC4" w:rsidRPr="00D27E34" w:rsidTr="00C26FC4">
        <w:trPr>
          <w:trHeight w:val="212"/>
        </w:trPr>
        <w:tc>
          <w:tcPr>
            <w:tcW w:w="2382" w:type="dxa"/>
          </w:tcPr>
          <w:p w:rsidR="00C26FC4" w:rsidRPr="00D27E34" w:rsidRDefault="00C26FC4" w:rsidP="00C26FC4">
            <w:pPr>
              <w:suppressAutoHyphens/>
              <w:spacing w:after="0" w:line="240" w:lineRule="auto"/>
              <w:jc w:val="both"/>
              <w:rPr>
                <w:rFonts w:ascii="Times New Roman" w:eastAsia="Times New Roman" w:hAnsi="Times New Roman" w:cs="Times New Roman"/>
                <w:sz w:val="24"/>
                <w:szCs w:val="24"/>
                <w:lang w:eastAsia="ru-RU"/>
              </w:rPr>
            </w:pPr>
            <w:r w:rsidRPr="00D27E34">
              <w:rPr>
                <w:rFonts w:ascii="Times New Roman" w:eastAsia="Times New Roman" w:hAnsi="Times New Roman" w:cs="Times New Roman"/>
                <w:b/>
                <w:sz w:val="24"/>
                <w:szCs w:val="24"/>
                <w:lang w:eastAsia="ru-RU"/>
              </w:rPr>
              <w:lastRenderedPageBreak/>
              <w:t>ОК6</w:t>
            </w:r>
            <w:proofErr w:type="gramStart"/>
            <w:r w:rsidRPr="00D27E34">
              <w:rPr>
                <w:rFonts w:ascii="Times New Roman" w:eastAsia="Times New Roman" w:hAnsi="Times New Roman" w:cs="Times New Roman"/>
                <w:sz w:val="24"/>
                <w:szCs w:val="24"/>
                <w:lang w:eastAsia="ru-RU"/>
              </w:rPr>
              <w:t xml:space="preserve"> П</w:t>
            </w:r>
            <w:proofErr w:type="gramEnd"/>
            <w:r w:rsidRPr="00D27E34">
              <w:rPr>
                <w:rFonts w:ascii="Times New Roman" w:eastAsia="Times New Roman" w:hAnsi="Times New Roman" w:cs="Times New Roman"/>
                <w:sz w:val="24"/>
                <w:szCs w:val="24"/>
                <w:lang w:eastAsia="ru-RU"/>
              </w:rPr>
              <w:t xml:space="preserve">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D27E34">
              <w:rPr>
                <w:rFonts w:ascii="Times New Roman" w:eastAsia="Times New Roman" w:hAnsi="Times New Roman" w:cs="Times New Roman"/>
                <w:sz w:val="24"/>
                <w:szCs w:val="24"/>
                <w:lang w:eastAsia="ru-RU"/>
              </w:rPr>
              <w:t>антикоррупционного</w:t>
            </w:r>
            <w:proofErr w:type="spellEnd"/>
            <w:r w:rsidRPr="00D27E34">
              <w:rPr>
                <w:rFonts w:ascii="Times New Roman" w:eastAsia="Times New Roman" w:hAnsi="Times New Roman" w:cs="Times New Roman"/>
                <w:sz w:val="24"/>
                <w:szCs w:val="24"/>
                <w:lang w:eastAsia="ru-RU"/>
              </w:rPr>
              <w:t xml:space="preserve"> поведения</w:t>
            </w:r>
          </w:p>
          <w:p w:rsidR="00C26FC4" w:rsidRPr="00D27E34" w:rsidRDefault="00C26FC4" w:rsidP="00C26FC4">
            <w:pPr>
              <w:suppressAutoHyphens/>
              <w:spacing w:after="0" w:line="240" w:lineRule="auto"/>
              <w:jc w:val="both"/>
              <w:rPr>
                <w:rFonts w:ascii="Times New Roman" w:eastAsia="Times New Roman" w:hAnsi="Times New Roman" w:cs="Times New Roman"/>
                <w:b/>
                <w:i/>
                <w:sz w:val="24"/>
                <w:szCs w:val="24"/>
                <w:lang w:eastAsia="ru-RU"/>
              </w:rPr>
            </w:pPr>
            <w:r w:rsidRPr="00D27E34">
              <w:rPr>
                <w:rFonts w:ascii="Times New Roman" w:eastAsia="Times New Roman" w:hAnsi="Times New Roman" w:cs="Times New Roman"/>
                <w:b/>
                <w:sz w:val="24"/>
                <w:szCs w:val="24"/>
                <w:lang w:eastAsia="ru-RU"/>
              </w:rPr>
              <w:t>ЛР</w:t>
            </w:r>
            <w:proofErr w:type="gramStart"/>
            <w:r w:rsidRPr="00D27E34">
              <w:rPr>
                <w:rFonts w:ascii="Times New Roman" w:eastAsia="Times New Roman" w:hAnsi="Times New Roman" w:cs="Times New Roman"/>
                <w:b/>
                <w:sz w:val="24"/>
                <w:szCs w:val="24"/>
                <w:lang w:eastAsia="ru-RU"/>
              </w:rPr>
              <w:t>1</w:t>
            </w:r>
            <w:proofErr w:type="gramEnd"/>
          </w:p>
        </w:tc>
        <w:tc>
          <w:tcPr>
            <w:tcW w:w="4105" w:type="dxa"/>
          </w:tcPr>
          <w:p w:rsidR="00C26FC4" w:rsidRPr="00D27E34" w:rsidRDefault="00C26FC4" w:rsidP="00C26FC4">
            <w:pPr>
              <w:suppressAutoHyphens/>
              <w:spacing w:after="0" w:line="240" w:lineRule="auto"/>
              <w:jc w:val="both"/>
              <w:rPr>
                <w:rFonts w:ascii="Times New Roman" w:eastAsia="Times New Roman" w:hAnsi="Times New Roman" w:cs="Times New Roman"/>
                <w:i/>
                <w:sz w:val="24"/>
                <w:szCs w:val="24"/>
                <w:lang w:eastAsia="ru-RU"/>
              </w:rPr>
            </w:pPr>
            <w:r w:rsidRPr="00D27E34">
              <w:rPr>
                <w:rFonts w:ascii="Times New Roman" w:eastAsia="Times New Roman" w:hAnsi="Times New Roman" w:cs="Times New Roman"/>
                <w:b/>
                <w:bCs/>
                <w:iCs/>
                <w:sz w:val="24"/>
                <w:szCs w:val="24"/>
                <w:lang w:eastAsia="ru-RU"/>
              </w:rPr>
              <w:t>Умения:</w:t>
            </w:r>
            <w:r w:rsidRPr="00D27E34">
              <w:rPr>
                <w:rFonts w:ascii="Times New Roman" w:eastAsia="Times New Roman" w:hAnsi="Times New Roman" w:cs="Times New Roman"/>
                <w:bCs/>
                <w:iCs/>
                <w:sz w:val="24"/>
                <w:szCs w:val="24"/>
                <w:lang w:eastAsia="ru-RU"/>
              </w:rPr>
              <w:t xml:space="preserve"> описывать значимость своей </w:t>
            </w:r>
            <w:r w:rsidRPr="00D27E34">
              <w:rPr>
                <w:rFonts w:ascii="Times New Roman" w:eastAsia="Times New Roman" w:hAnsi="Times New Roman" w:cs="Times New Roman"/>
                <w:bCs/>
                <w:i/>
                <w:iCs/>
                <w:sz w:val="24"/>
                <w:szCs w:val="24"/>
                <w:lang w:eastAsia="ru-RU"/>
              </w:rPr>
              <w:t xml:space="preserve">профессии (специальности); </w:t>
            </w:r>
            <w:r w:rsidRPr="00D27E34">
              <w:rPr>
                <w:rFonts w:ascii="Times New Roman" w:eastAsia="Times New Roman" w:hAnsi="Times New Roman" w:cs="Times New Roman"/>
                <w:bCs/>
                <w:iCs/>
                <w:sz w:val="24"/>
                <w:szCs w:val="24"/>
                <w:lang w:eastAsia="ru-RU"/>
              </w:rPr>
              <w:t xml:space="preserve">применять стандарты </w:t>
            </w:r>
            <w:proofErr w:type="spellStart"/>
            <w:r w:rsidRPr="00D27E34">
              <w:rPr>
                <w:rFonts w:ascii="Times New Roman" w:eastAsia="Times New Roman" w:hAnsi="Times New Roman" w:cs="Times New Roman"/>
                <w:bCs/>
                <w:iCs/>
                <w:sz w:val="24"/>
                <w:szCs w:val="24"/>
                <w:lang w:eastAsia="ru-RU"/>
              </w:rPr>
              <w:t>антикоррупционного</w:t>
            </w:r>
            <w:proofErr w:type="spellEnd"/>
            <w:r w:rsidRPr="00D27E34">
              <w:rPr>
                <w:rFonts w:ascii="Times New Roman" w:eastAsia="Times New Roman" w:hAnsi="Times New Roman" w:cs="Times New Roman"/>
                <w:bCs/>
                <w:iCs/>
                <w:sz w:val="24"/>
                <w:szCs w:val="24"/>
                <w:lang w:eastAsia="ru-RU"/>
              </w:rPr>
              <w:t xml:space="preserve"> поведения</w:t>
            </w:r>
          </w:p>
        </w:tc>
        <w:tc>
          <w:tcPr>
            <w:tcW w:w="3686" w:type="dxa"/>
          </w:tcPr>
          <w:p w:rsidR="00C26FC4" w:rsidRPr="00D27E34" w:rsidRDefault="00C26FC4" w:rsidP="00C26FC4">
            <w:pPr>
              <w:suppressAutoHyphens/>
              <w:spacing w:after="0" w:line="240" w:lineRule="auto"/>
              <w:jc w:val="both"/>
              <w:rPr>
                <w:rFonts w:ascii="Times New Roman" w:eastAsia="Times New Roman" w:hAnsi="Times New Roman" w:cs="Times New Roman"/>
                <w:i/>
                <w:sz w:val="24"/>
                <w:szCs w:val="24"/>
                <w:lang w:eastAsia="ru-RU"/>
              </w:rPr>
            </w:pPr>
            <w:r w:rsidRPr="00D27E34">
              <w:rPr>
                <w:rFonts w:ascii="Times New Roman" w:eastAsia="Times New Roman" w:hAnsi="Times New Roman" w:cs="Times New Roman"/>
                <w:b/>
                <w:bCs/>
                <w:iCs/>
                <w:sz w:val="24"/>
                <w:szCs w:val="24"/>
                <w:lang w:eastAsia="ru-RU"/>
              </w:rPr>
              <w:t xml:space="preserve">Знания: </w:t>
            </w:r>
            <w:r w:rsidRPr="00D27E34">
              <w:rPr>
                <w:rFonts w:ascii="Times New Roman" w:eastAsia="Times New Roman" w:hAnsi="Times New Roman" w:cs="Times New Roman"/>
                <w:bCs/>
                <w:iCs/>
                <w:sz w:val="24"/>
                <w:szCs w:val="24"/>
                <w:lang w:eastAsia="ru-RU"/>
              </w:rPr>
              <w:t xml:space="preserve">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w:t>
            </w:r>
            <w:proofErr w:type="spellStart"/>
            <w:r w:rsidRPr="00D27E34">
              <w:rPr>
                <w:rFonts w:ascii="Times New Roman" w:eastAsia="Times New Roman" w:hAnsi="Times New Roman" w:cs="Times New Roman"/>
                <w:bCs/>
                <w:iCs/>
                <w:sz w:val="24"/>
                <w:szCs w:val="24"/>
                <w:lang w:eastAsia="ru-RU"/>
              </w:rPr>
              <w:t>антикоррупционного</w:t>
            </w:r>
            <w:proofErr w:type="spellEnd"/>
            <w:r w:rsidRPr="00D27E34">
              <w:rPr>
                <w:rFonts w:ascii="Times New Roman" w:eastAsia="Times New Roman" w:hAnsi="Times New Roman" w:cs="Times New Roman"/>
                <w:bCs/>
                <w:iCs/>
                <w:sz w:val="24"/>
                <w:szCs w:val="24"/>
                <w:lang w:eastAsia="ru-RU"/>
              </w:rPr>
              <w:t xml:space="preserve"> поведения и последствия его нарушения</w:t>
            </w:r>
          </w:p>
        </w:tc>
      </w:tr>
      <w:tr w:rsidR="00C26FC4" w:rsidRPr="00D27E34" w:rsidTr="00C26FC4">
        <w:trPr>
          <w:trHeight w:val="212"/>
        </w:trPr>
        <w:tc>
          <w:tcPr>
            <w:tcW w:w="2382" w:type="dxa"/>
          </w:tcPr>
          <w:p w:rsidR="00C26FC4" w:rsidRPr="00D27E34" w:rsidRDefault="00C26FC4" w:rsidP="00C26FC4">
            <w:pPr>
              <w:suppressAutoHyphens/>
              <w:spacing w:after="0" w:line="240" w:lineRule="auto"/>
              <w:jc w:val="both"/>
              <w:rPr>
                <w:rFonts w:ascii="Times New Roman" w:eastAsia="Times New Roman" w:hAnsi="Times New Roman" w:cs="Times New Roman"/>
                <w:b/>
                <w:sz w:val="24"/>
                <w:szCs w:val="24"/>
                <w:lang w:eastAsia="ru-RU"/>
              </w:rPr>
            </w:pPr>
            <w:r w:rsidRPr="00D27E34">
              <w:rPr>
                <w:rFonts w:ascii="Times New Roman" w:eastAsia="Times New Roman" w:hAnsi="Times New Roman" w:cs="Times New Roman"/>
                <w:b/>
                <w:sz w:val="24"/>
                <w:szCs w:val="24"/>
                <w:lang w:eastAsia="ru-RU"/>
              </w:rPr>
              <w:t>ОК07</w:t>
            </w:r>
            <w:r w:rsidRPr="00D27E34">
              <w:rPr>
                <w:rFonts w:ascii="Times New Roman" w:eastAsia="Times New Roman" w:hAnsi="Times New Roman" w:cs="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c>
          <w:tcPr>
            <w:tcW w:w="4105" w:type="dxa"/>
          </w:tcPr>
          <w:p w:rsidR="00C26FC4" w:rsidRPr="00D27E34" w:rsidRDefault="00C26FC4" w:rsidP="00C26FC4">
            <w:pPr>
              <w:suppressAutoHyphens/>
              <w:spacing w:after="0" w:line="240" w:lineRule="auto"/>
              <w:jc w:val="both"/>
              <w:rPr>
                <w:rFonts w:ascii="Times New Roman" w:eastAsia="Times New Roman" w:hAnsi="Times New Roman" w:cs="Times New Roman"/>
                <w:b/>
                <w:bCs/>
                <w:iCs/>
                <w:sz w:val="24"/>
                <w:szCs w:val="24"/>
                <w:lang w:eastAsia="ru-RU"/>
              </w:rPr>
            </w:pPr>
            <w:r w:rsidRPr="00D27E34">
              <w:rPr>
                <w:rFonts w:ascii="Times New Roman" w:eastAsia="Times New Roman" w:hAnsi="Times New Roman" w:cs="Times New Roman"/>
                <w:b/>
                <w:bCs/>
                <w:iCs/>
                <w:sz w:val="24"/>
                <w:szCs w:val="24"/>
                <w:lang w:eastAsia="ru-RU"/>
              </w:rPr>
              <w:t xml:space="preserve">Умения: </w:t>
            </w:r>
            <w:r w:rsidRPr="00D27E34">
              <w:rPr>
                <w:rFonts w:ascii="Times New Roman" w:eastAsia="Times New Roman" w:hAnsi="Times New Roman" w:cs="Times New Roman"/>
                <w:bCs/>
                <w:iCs/>
                <w:sz w:val="24"/>
                <w:szCs w:val="24"/>
                <w:lang w:eastAsia="ru-RU"/>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D27E34">
              <w:rPr>
                <w:rFonts w:ascii="Times New Roman" w:eastAsia="Times New Roman" w:hAnsi="Times New Roman" w:cs="Times New Roman"/>
                <w:bCs/>
                <w:i/>
                <w:iCs/>
                <w:sz w:val="24"/>
                <w:szCs w:val="24"/>
                <w:lang w:eastAsia="ru-RU"/>
              </w:rPr>
              <w:t xml:space="preserve">профессии </w:t>
            </w:r>
            <w:r>
              <w:rPr>
                <w:rFonts w:ascii="Times New Roman" w:eastAsia="Times New Roman" w:hAnsi="Times New Roman" w:cs="Times New Roman"/>
                <w:bCs/>
                <w:i/>
                <w:iCs/>
                <w:sz w:val="24"/>
                <w:szCs w:val="24"/>
                <w:lang w:eastAsia="ru-RU"/>
              </w:rPr>
              <w:t>сварщик</w:t>
            </w:r>
          </w:p>
        </w:tc>
        <w:tc>
          <w:tcPr>
            <w:tcW w:w="3686" w:type="dxa"/>
          </w:tcPr>
          <w:p w:rsidR="00C26FC4" w:rsidRPr="00D27E34" w:rsidRDefault="00C26FC4" w:rsidP="00C26FC4">
            <w:pPr>
              <w:suppressAutoHyphens/>
              <w:spacing w:after="0" w:line="240" w:lineRule="auto"/>
              <w:jc w:val="both"/>
              <w:rPr>
                <w:rFonts w:ascii="Times New Roman" w:eastAsia="Times New Roman" w:hAnsi="Times New Roman" w:cs="Times New Roman"/>
                <w:b/>
                <w:bCs/>
                <w:iCs/>
                <w:sz w:val="24"/>
                <w:szCs w:val="24"/>
                <w:lang w:eastAsia="ru-RU"/>
              </w:rPr>
            </w:pPr>
            <w:r w:rsidRPr="00D27E34">
              <w:rPr>
                <w:rFonts w:ascii="Times New Roman" w:eastAsia="Times New Roman" w:hAnsi="Times New Roman" w:cs="Times New Roman"/>
                <w:b/>
                <w:bCs/>
                <w:iCs/>
                <w:sz w:val="24"/>
                <w:szCs w:val="24"/>
                <w:lang w:eastAsia="ru-RU"/>
              </w:rPr>
              <w:t xml:space="preserve">Знания: </w:t>
            </w:r>
            <w:r w:rsidRPr="00D27E34">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C26FC4" w:rsidRPr="00D27E34" w:rsidTr="00C26FC4">
        <w:trPr>
          <w:trHeight w:val="212"/>
        </w:trPr>
        <w:tc>
          <w:tcPr>
            <w:tcW w:w="2382" w:type="dxa"/>
          </w:tcPr>
          <w:p w:rsidR="00C26FC4" w:rsidRPr="00D27E34" w:rsidRDefault="00C26FC4" w:rsidP="00C26FC4">
            <w:pPr>
              <w:suppressAutoHyphens/>
              <w:spacing w:after="0" w:line="240" w:lineRule="auto"/>
              <w:jc w:val="both"/>
              <w:rPr>
                <w:rFonts w:ascii="Times New Roman" w:eastAsia="Times New Roman" w:hAnsi="Times New Roman" w:cs="Times New Roman"/>
                <w:sz w:val="24"/>
                <w:szCs w:val="24"/>
                <w:lang w:eastAsia="ru-RU"/>
              </w:rPr>
            </w:pPr>
            <w:r w:rsidRPr="00D27E34">
              <w:rPr>
                <w:rFonts w:ascii="Times New Roman" w:eastAsia="Times New Roman" w:hAnsi="Times New Roman" w:cs="Times New Roman"/>
                <w:b/>
                <w:sz w:val="24"/>
                <w:szCs w:val="24"/>
                <w:lang w:eastAsia="ru-RU"/>
              </w:rPr>
              <w:t>ОК9</w:t>
            </w:r>
            <w:proofErr w:type="gramStart"/>
            <w:r w:rsidRPr="00D27E34">
              <w:rPr>
                <w:rFonts w:ascii="Times New Roman" w:eastAsia="Times New Roman" w:hAnsi="Times New Roman" w:cs="Times New Roman"/>
                <w:sz w:val="24"/>
                <w:szCs w:val="24"/>
                <w:lang w:eastAsia="ru-RU"/>
              </w:rPr>
              <w:t xml:space="preserve"> И</w:t>
            </w:r>
            <w:proofErr w:type="gramEnd"/>
            <w:r w:rsidRPr="00D27E34">
              <w:rPr>
                <w:rFonts w:ascii="Times New Roman" w:eastAsia="Times New Roman" w:hAnsi="Times New Roman" w:cs="Times New Roman"/>
                <w:sz w:val="24"/>
                <w:szCs w:val="24"/>
                <w:lang w:eastAsia="ru-RU"/>
              </w:rPr>
              <w:t xml:space="preserve">спользовать информационные технологии в профессиональной деятельности </w:t>
            </w:r>
          </w:p>
          <w:p w:rsidR="00C26FC4" w:rsidRPr="00D27E34" w:rsidRDefault="00C26FC4" w:rsidP="00C26FC4">
            <w:pPr>
              <w:suppressAutoHyphens/>
              <w:spacing w:after="0" w:line="240" w:lineRule="auto"/>
              <w:jc w:val="both"/>
              <w:rPr>
                <w:rFonts w:ascii="Times New Roman" w:eastAsia="Times New Roman" w:hAnsi="Times New Roman" w:cs="Times New Roman"/>
                <w:i/>
                <w:sz w:val="24"/>
                <w:szCs w:val="24"/>
                <w:lang w:eastAsia="ru-RU"/>
              </w:rPr>
            </w:pPr>
          </w:p>
        </w:tc>
        <w:tc>
          <w:tcPr>
            <w:tcW w:w="4105" w:type="dxa"/>
          </w:tcPr>
          <w:p w:rsidR="00C26FC4" w:rsidRPr="00D27E34" w:rsidRDefault="00C26FC4" w:rsidP="00C26FC4">
            <w:pPr>
              <w:suppressAutoHyphens/>
              <w:spacing w:after="0" w:line="240" w:lineRule="auto"/>
              <w:jc w:val="both"/>
              <w:rPr>
                <w:rFonts w:ascii="Times New Roman" w:eastAsia="Times New Roman" w:hAnsi="Times New Roman" w:cs="Times New Roman"/>
                <w:i/>
                <w:sz w:val="24"/>
                <w:szCs w:val="24"/>
                <w:lang w:eastAsia="ru-RU"/>
              </w:rPr>
            </w:pPr>
            <w:r w:rsidRPr="00D27E34">
              <w:rPr>
                <w:rFonts w:ascii="Times New Roman" w:eastAsia="Times New Roman" w:hAnsi="Times New Roman" w:cs="Times New Roman"/>
                <w:b/>
                <w:bCs/>
                <w:iCs/>
                <w:sz w:val="24"/>
                <w:szCs w:val="24"/>
                <w:lang w:eastAsia="ru-RU"/>
              </w:rPr>
              <w:t xml:space="preserve">Умения: </w:t>
            </w:r>
            <w:r w:rsidRPr="00D27E34">
              <w:rPr>
                <w:rFonts w:ascii="Times New Roman" w:eastAsia="Times New Roman" w:hAnsi="Times New Roman" w:cs="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3686" w:type="dxa"/>
          </w:tcPr>
          <w:p w:rsidR="00C26FC4" w:rsidRPr="00D27E34" w:rsidRDefault="00C26FC4" w:rsidP="00C26FC4">
            <w:pPr>
              <w:suppressAutoHyphens/>
              <w:spacing w:after="0" w:line="240" w:lineRule="auto"/>
              <w:jc w:val="both"/>
              <w:rPr>
                <w:rFonts w:ascii="Times New Roman" w:eastAsia="Times New Roman" w:hAnsi="Times New Roman" w:cs="Times New Roman"/>
                <w:i/>
                <w:sz w:val="24"/>
                <w:szCs w:val="24"/>
                <w:lang w:eastAsia="ru-RU"/>
              </w:rPr>
            </w:pPr>
            <w:r w:rsidRPr="00D27E34">
              <w:rPr>
                <w:rFonts w:ascii="Times New Roman" w:eastAsia="Times New Roman" w:hAnsi="Times New Roman" w:cs="Times New Roman"/>
                <w:b/>
                <w:bCs/>
                <w:iCs/>
                <w:sz w:val="24"/>
                <w:szCs w:val="24"/>
                <w:lang w:eastAsia="ru-RU"/>
              </w:rPr>
              <w:t xml:space="preserve">Знания: </w:t>
            </w:r>
            <w:r w:rsidRPr="00D27E34">
              <w:rPr>
                <w:rFonts w:ascii="Times New Roman" w:eastAsia="Times New Roman" w:hAnsi="Times New Roman" w:cs="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bl>
    <w:p w:rsidR="00C26FC4" w:rsidRPr="00C26FC4" w:rsidRDefault="00C26FC4" w:rsidP="00C26FC4">
      <w:pPr>
        <w:pStyle w:val="ac"/>
        <w:jc w:val="both"/>
        <w:rPr>
          <w:rFonts w:ascii="Times New Roman" w:eastAsia="Calibri" w:hAnsi="Times New Roman" w:cs="Times New Roman"/>
          <w:b/>
          <w:lang w:eastAsia="en-US"/>
        </w:rPr>
      </w:pPr>
      <w:r w:rsidRPr="00C26FC4">
        <w:rPr>
          <w:rFonts w:ascii="Times New Roman" w:eastAsia="Calibri" w:hAnsi="Times New Roman" w:cs="Times New Roman"/>
          <w:b/>
          <w:lang w:eastAsia="en-US"/>
        </w:rPr>
        <w:t>1.2.1. Перечень общих компетенций в реализации программы воспитания с уч</w:t>
      </w:r>
      <w:r w:rsidRPr="00C26FC4">
        <w:rPr>
          <w:rFonts w:ascii="Times New Roman" w:eastAsia="Calibri" w:hAnsi="Times New Roman" w:cs="Times New Roman"/>
          <w:b/>
          <w:lang w:eastAsia="en-US"/>
        </w:rPr>
        <w:t>ё</w:t>
      </w:r>
      <w:r w:rsidRPr="00C26FC4">
        <w:rPr>
          <w:rFonts w:ascii="Times New Roman" w:eastAsia="Calibri" w:hAnsi="Times New Roman" w:cs="Times New Roman"/>
          <w:b/>
          <w:lang w:eastAsia="en-US"/>
        </w:rPr>
        <w:t xml:space="preserve">том особенностей профессии </w:t>
      </w:r>
    </w:p>
    <w:p w:rsidR="00C26FC4" w:rsidRPr="00C26FC4" w:rsidRDefault="00C26FC4" w:rsidP="00C26FC4">
      <w:pPr>
        <w:pStyle w:val="ac"/>
        <w:jc w:val="both"/>
        <w:rPr>
          <w:rFonts w:ascii="Times New Roman" w:eastAsia="Calibri" w:hAnsi="Times New Roman" w:cs="Times New Roman"/>
          <w:b/>
          <w:lang w:eastAsia="en-US"/>
        </w:rPr>
      </w:pPr>
      <w:r w:rsidRPr="00C26FC4">
        <w:rPr>
          <w:rFonts w:ascii="Times New Roman" w:eastAsia="Calibri" w:hAnsi="Times New Roman" w:cs="Times New Roman"/>
          <w:b/>
          <w:lang w:eastAsia="en-US"/>
        </w:rPr>
        <w:t>общие компетенции: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9067"/>
      </w:tblGrid>
      <w:tr w:rsidR="00C26FC4" w:rsidRPr="00C26FC4" w:rsidTr="00C26FC4">
        <w:trPr>
          <w:trHeight w:val="107"/>
        </w:trPr>
        <w:tc>
          <w:tcPr>
            <w:tcW w:w="959" w:type="dxa"/>
            <w:tcBorders>
              <w:top w:val="single" w:sz="4" w:space="0" w:color="auto"/>
              <w:left w:val="single" w:sz="4" w:space="0" w:color="auto"/>
              <w:bottom w:val="single" w:sz="4" w:space="0" w:color="auto"/>
              <w:right w:val="single" w:sz="4" w:space="0" w:color="auto"/>
            </w:tcBorders>
          </w:tcPr>
          <w:p w:rsidR="00C26FC4" w:rsidRPr="00C26FC4" w:rsidRDefault="00C26FC4" w:rsidP="00C26FC4">
            <w:pPr>
              <w:pStyle w:val="ac"/>
              <w:jc w:val="both"/>
              <w:rPr>
                <w:rFonts w:ascii="Times New Roman" w:eastAsia="Calibri" w:hAnsi="Times New Roman" w:cs="Times New Roman"/>
                <w:bCs/>
                <w:lang w:eastAsia="en-US"/>
              </w:rPr>
            </w:pPr>
            <w:r w:rsidRPr="00C26FC4">
              <w:rPr>
                <w:rFonts w:ascii="Times New Roman" w:eastAsia="Calibri" w:hAnsi="Times New Roman" w:cs="Times New Roman"/>
                <w:bCs/>
                <w:lang w:eastAsia="en-US"/>
              </w:rPr>
              <w:t xml:space="preserve">Код </w:t>
            </w:r>
          </w:p>
        </w:tc>
        <w:tc>
          <w:tcPr>
            <w:tcW w:w="9067" w:type="dxa"/>
            <w:tcBorders>
              <w:top w:val="single" w:sz="4" w:space="0" w:color="auto"/>
              <w:left w:val="single" w:sz="4" w:space="0" w:color="auto"/>
              <w:bottom w:val="single" w:sz="4" w:space="0" w:color="auto"/>
              <w:right w:val="single" w:sz="4" w:space="0" w:color="auto"/>
            </w:tcBorders>
          </w:tcPr>
          <w:p w:rsidR="00C26FC4" w:rsidRPr="00C26FC4" w:rsidRDefault="00C26FC4" w:rsidP="00C26FC4">
            <w:pPr>
              <w:pStyle w:val="ac"/>
              <w:jc w:val="both"/>
              <w:rPr>
                <w:rFonts w:ascii="Times New Roman" w:eastAsia="Calibri" w:hAnsi="Times New Roman" w:cs="Times New Roman"/>
                <w:bCs/>
                <w:lang w:eastAsia="en-US"/>
              </w:rPr>
            </w:pPr>
            <w:r w:rsidRPr="00C26FC4">
              <w:rPr>
                <w:rFonts w:ascii="Times New Roman" w:eastAsia="Calibri" w:hAnsi="Times New Roman" w:cs="Times New Roman"/>
                <w:bCs/>
                <w:lang w:eastAsia="en-US"/>
              </w:rPr>
              <w:t xml:space="preserve">Наименование общих компетенций </w:t>
            </w:r>
          </w:p>
        </w:tc>
      </w:tr>
      <w:tr w:rsidR="00C26FC4" w:rsidRPr="00C26FC4" w:rsidTr="00C26FC4">
        <w:trPr>
          <w:trHeight w:val="107"/>
        </w:trPr>
        <w:tc>
          <w:tcPr>
            <w:tcW w:w="959" w:type="dxa"/>
            <w:tcBorders>
              <w:top w:val="single" w:sz="4" w:space="0" w:color="auto"/>
              <w:left w:val="single" w:sz="4" w:space="0" w:color="auto"/>
              <w:bottom w:val="single" w:sz="4" w:space="0" w:color="auto"/>
              <w:right w:val="single" w:sz="4" w:space="0" w:color="auto"/>
            </w:tcBorders>
          </w:tcPr>
          <w:p w:rsidR="00C26FC4" w:rsidRPr="00C26FC4" w:rsidRDefault="00C26FC4" w:rsidP="00C26FC4">
            <w:pPr>
              <w:pStyle w:val="ac"/>
              <w:jc w:val="both"/>
              <w:rPr>
                <w:rFonts w:ascii="Times New Roman" w:eastAsia="Calibri" w:hAnsi="Times New Roman" w:cs="Times New Roman"/>
                <w:bCs/>
                <w:lang w:eastAsia="en-US"/>
              </w:rPr>
            </w:pPr>
            <w:r w:rsidRPr="00C26FC4">
              <w:rPr>
                <w:rFonts w:ascii="Times New Roman" w:eastAsia="Calibri" w:hAnsi="Times New Roman" w:cs="Times New Roman"/>
                <w:bCs/>
                <w:lang w:eastAsia="en-US"/>
              </w:rPr>
              <w:t>ОК 01</w:t>
            </w:r>
          </w:p>
        </w:tc>
        <w:tc>
          <w:tcPr>
            <w:tcW w:w="9067" w:type="dxa"/>
            <w:tcBorders>
              <w:top w:val="single" w:sz="4" w:space="0" w:color="auto"/>
              <w:left w:val="single" w:sz="4" w:space="0" w:color="auto"/>
              <w:bottom w:val="single" w:sz="4" w:space="0" w:color="auto"/>
              <w:right w:val="single" w:sz="4" w:space="0" w:color="auto"/>
            </w:tcBorders>
          </w:tcPr>
          <w:p w:rsidR="00C26FC4" w:rsidRPr="00C26FC4" w:rsidRDefault="00C26FC4" w:rsidP="00C26FC4">
            <w:pPr>
              <w:pStyle w:val="ac"/>
              <w:jc w:val="both"/>
              <w:rPr>
                <w:rFonts w:ascii="Times New Roman" w:eastAsia="Calibri" w:hAnsi="Times New Roman" w:cs="Times New Roman"/>
                <w:bCs/>
                <w:lang w:eastAsia="en-US"/>
              </w:rPr>
            </w:pPr>
            <w:r w:rsidRPr="00C26FC4">
              <w:rPr>
                <w:rFonts w:ascii="Times New Roman" w:eastAsia="Calibri" w:hAnsi="Times New Roman" w:cs="Times New Roman"/>
                <w:bCs/>
                <w:lang w:eastAsia="en-US"/>
              </w:rPr>
              <w:t xml:space="preserve">Выбирать способы решения задач профессиональной деятельности, применительно к различным контекстам </w:t>
            </w:r>
          </w:p>
        </w:tc>
      </w:tr>
      <w:tr w:rsidR="00C26FC4" w:rsidRPr="00C26FC4" w:rsidTr="00C26FC4">
        <w:trPr>
          <w:trHeight w:val="107"/>
        </w:trPr>
        <w:tc>
          <w:tcPr>
            <w:tcW w:w="959" w:type="dxa"/>
            <w:tcBorders>
              <w:top w:val="single" w:sz="4" w:space="0" w:color="auto"/>
              <w:left w:val="single" w:sz="4" w:space="0" w:color="auto"/>
              <w:bottom w:val="single" w:sz="4" w:space="0" w:color="auto"/>
              <w:right w:val="single" w:sz="4" w:space="0" w:color="auto"/>
            </w:tcBorders>
          </w:tcPr>
          <w:p w:rsidR="00C26FC4" w:rsidRPr="00C26FC4" w:rsidRDefault="00C26FC4" w:rsidP="00C26FC4">
            <w:pPr>
              <w:pStyle w:val="ac"/>
              <w:jc w:val="both"/>
              <w:rPr>
                <w:rFonts w:ascii="Times New Roman" w:eastAsia="Calibri" w:hAnsi="Times New Roman" w:cs="Times New Roman"/>
                <w:bCs/>
                <w:lang w:eastAsia="en-US"/>
              </w:rPr>
            </w:pPr>
            <w:r w:rsidRPr="00C26FC4">
              <w:rPr>
                <w:rFonts w:ascii="Times New Roman" w:eastAsia="Calibri" w:hAnsi="Times New Roman" w:cs="Times New Roman"/>
                <w:bCs/>
                <w:lang w:eastAsia="en-US"/>
              </w:rPr>
              <w:t xml:space="preserve">ОК 02 </w:t>
            </w:r>
          </w:p>
        </w:tc>
        <w:tc>
          <w:tcPr>
            <w:tcW w:w="9067" w:type="dxa"/>
            <w:tcBorders>
              <w:top w:val="single" w:sz="4" w:space="0" w:color="auto"/>
              <w:left w:val="single" w:sz="4" w:space="0" w:color="auto"/>
              <w:bottom w:val="single" w:sz="4" w:space="0" w:color="auto"/>
              <w:right w:val="single" w:sz="4" w:space="0" w:color="auto"/>
            </w:tcBorders>
          </w:tcPr>
          <w:p w:rsidR="00C26FC4" w:rsidRPr="00C26FC4" w:rsidRDefault="00C26FC4" w:rsidP="00C26FC4">
            <w:pPr>
              <w:pStyle w:val="ac"/>
              <w:jc w:val="both"/>
              <w:rPr>
                <w:rFonts w:ascii="Times New Roman" w:eastAsia="Calibri" w:hAnsi="Times New Roman" w:cs="Times New Roman"/>
                <w:bCs/>
                <w:lang w:eastAsia="en-US"/>
              </w:rPr>
            </w:pPr>
            <w:r w:rsidRPr="00C26FC4">
              <w:rPr>
                <w:rFonts w:ascii="Times New Roman" w:eastAsia="Calibri" w:hAnsi="Times New Roman" w:cs="Times New Roman"/>
                <w:bCs/>
                <w:lang w:eastAsia="en-US"/>
              </w:rPr>
              <w:t>Осуществлять поиск, анализ и интерпретацию информации, необходимой для в</w:t>
            </w:r>
            <w:r w:rsidRPr="00C26FC4">
              <w:rPr>
                <w:rFonts w:ascii="Times New Roman" w:eastAsia="Calibri" w:hAnsi="Times New Roman" w:cs="Times New Roman"/>
                <w:bCs/>
                <w:lang w:eastAsia="en-US"/>
              </w:rPr>
              <w:t>ы</w:t>
            </w:r>
            <w:r w:rsidRPr="00C26FC4">
              <w:rPr>
                <w:rFonts w:ascii="Times New Roman" w:eastAsia="Calibri" w:hAnsi="Times New Roman" w:cs="Times New Roman"/>
                <w:bCs/>
                <w:lang w:eastAsia="en-US"/>
              </w:rPr>
              <w:t xml:space="preserve">полнения задач профессиональной деятельности </w:t>
            </w:r>
          </w:p>
        </w:tc>
      </w:tr>
      <w:tr w:rsidR="00C26FC4" w:rsidRPr="00C26FC4" w:rsidTr="00C26FC4">
        <w:trPr>
          <w:trHeight w:val="107"/>
        </w:trPr>
        <w:tc>
          <w:tcPr>
            <w:tcW w:w="959" w:type="dxa"/>
            <w:tcBorders>
              <w:top w:val="single" w:sz="4" w:space="0" w:color="auto"/>
              <w:left w:val="single" w:sz="4" w:space="0" w:color="auto"/>
              <w:bottom w:val="single" w:sz="4" w:space="0" w:color="auto"/>
              <w:right w:val="single" w:sz="4" w:space="0" w:color="auto"/>
            </w:tcBorders>
          </w:tcPr>
          <w:p w:rsidR="00C26FC4" w:rsidRPr="00C26FC4" w:rsidRDefault="00C26FC4" w:rsidP="00C26FC4">
            <w:pPr>
              <w:pStyle w:val="ac"/>
              <w:jc w:val="both"/>
              <w:rPr>
                <w:rFonts w:ascii="Times New Roman" w:eastAsia="Calibri" w:hAnsi="Times New Roman" w:cs="Times New Roman"/>
                <w:bCs/>
                <w:lang w:eastAsia="en-US"/>
              </w:rPr>
            </w:pPr>
            <w:r w:rsidRPr="00C26FC4">
              <w:rPr>
                <w:rFonts w:ascii="Times New Roman" w:eastAsia="Calibri" w:hAnsi="Times New Roman" w:cs="Times New Roman"/>
                <w:bCs/>
                <w:lang w:eastAsia="en-US"/>
              </w:rPr>
              <w:t xml:space="preserve">ОК 03 </w:t>
            </w:r>
          </w:p>
        </w:tc>
        <w:tc>
          <w:tcPr>
            <w:tcW w:w="9067" w:type="dxa"/>
            <w:tcBorders>
              <w:top w:val="single" w:sz="4" w:space="0" w:color="auto"/>
              <w:left w:val="single" w:sz="4" w:space="0" w:color="auto"/>
              <w:bottom w:val="single" w:sz="4" w:space="0" w:color="auto"/>
              <w:right w:val="single" w:sz="4" w:space="0" w:color="auto"/>
            </w:tcBorders>
          </w:tcPr>
          <w:p w:rsidR="00C26FC4" w:rsidRPr="00C26FC4" w:rsidRDefault="00C26FC4" w:rsidP="00C26FC4">
            <w:pPr>
              <w:pStyle w:val="ac"/>
              <w:jc w:val="both"/>
              <w:rPr>
                <w:rFonts w:ascii="Times New Roman" w:eastAsia="Calibri" w:hAnsi="Times New Roman" w:cs="Times New Roman"/>
                <w:bCs/>
                <w:lang w:eastAsia="en-US"/>
              </w:rPr>
            </w:pPr>
            <w:r w:rsidRPr="00C26FC4">
              <w:rPr>
                <w:rFonts w:ascii="Times New Roman" w:eastAsia="Calibri" w:hAnsi="Times New Roman" w:cs="Times New Roman"/>
                <w:bCs/>
                <w:lang w:eastAsia="en-US"/>
              </w:rPr>
              <w:t xml:space="preserve">Планировать и реализовывать собственное профессиональное и личностное развитие </w:t>
            </w:r>
          </w:p>
        </w:tc>
      </w:tr>
      <w:tr w:rsidR="00C26FC4" w:rsidRPr="00C26FC4" w:rsidTr="00C26FC4">
        <w:trPr>
          <w:trHeight w:val="107"/>
        </w:trPr>
        <w:tc>
          <w:tcPr>
            <w:tcW w:w="959" w:type="dxa"/>
            <w:tcBorders>
              <w:top w:val="single" w:sz="4" w:space="0" w:color="auto"/>
              <w:left w:val="single" w:sz="4" w:space="0" w:color="auto"/>
              <w:bottom w:val="single" w:sz="4" w:space="0" w:color="auto"/>
              <w:right w:val="single" w:sz="4" w:space="0" w:color="auto"/>
            </w:tcBorders>
          </w:tcPr>
          <w:p w:rsidR="00C26FC4" w:rsidRPr="00C26FC4" w:rsidRDefault="00C26FC4" w:rsidP="00C26FC4">
            <w:pPr>
              <w:pStyle w:val="ac"/>
              <w:jc w:val="both"/>
              <w:rPr>
                <w:rFonts w:ascii="Times New Roman" w:eastAsia="Calibri" w:hAnsi="Times New Roman" w:cs="Times New Roman"/>
                <w:bCs/>
                <w:lang w:eastAsia="en-US"/>
              </w:rPr>
            </w:pPr>
            <w:r w:rsidRPr="00C26FC4">
              <w:rPr>
                <w:rFonts w:ascii="Times New Roman" w:eastAsia="Calibri" w:hAnsi="Times New Roman" w:cs="Times New Roman"/>
                <w:bCs/>
                <w:lang w:eastAsia="en-US"/>
              </w:rPr>
              <w:t xml:space="preserve">ОК 04 </w:t>
            </w:r>
          </w:p>
        </w:tc>
        <w:tc>
          <w:tcPr>
            <w:tcW w:w="9067" w:type="dxa"/>
            <w:tcBorders>
              <w:top w:val="single" w:sz="4" w:space="0" w:color="auto"/>
              <w:left w:val="single" w:sz="4" w:space="0" w:color="auto"/>
              <w:bottom w:val="single" w:sz="4" w:space="0" w:color="auto"/>
              <w:right w:val="single" w:sz="4" w:space="0" w:color="auto"/>
            </w:tcBorders>
          </w:tcPr>
          <w:p w:rsidR="00C26FC4" w:rsidRPr="00C26FC4" w:rsidRDefault="00C26FC4" w:rsidP="00C26FC4">
            <w:pPr>
              <w:pStyle w:val="ac"/>
              <w:jc w:val="both"/>
              <w:rPr>
                <w:rFonts w:ascii="Times New Roman" w:eastAsia="Calibri" w:hAnsi="Times New Roman" w:cs="Times New Roman"/>
                <w:bCs/>
                <w:lang w:eastAsia="en-US"/>
              </w:rPr>
            </w:pPr>
            <w:r w:rsidRPr="00C26FC4">
              <w:rPr>
                <w:rFonts w:ascii="Times New Roman" w:eastAsia="Calibri" w:hAnsi="Times New Roman" w:cs="Times New Roman"/>
                <w:bCs/>
                <w:lang w:eastAsia="en-US"/>
              </w:rPr>
              <w:t>Работать в коллективе и команде, эффективно взаимодействовать с коллегами, рук</w:t>
            </w:r>
            <w:r w:rsidRPr="00C26FC4">
              <w:rPr>
                <w:rFonts w:ascii="Times New Roman" w:eastAsia="Calibri" w:hAnsi="Times New Roman" w:cs="Times New Roman"/>
                <w:bCs/>
                <w:lang w:eastAsia="en-US"/>
              </w:rPr>
              <w:t>о</w:t>
            </w:r>
            <w:r w:rsidRPr="00C26FC4">
              <w:rPr>
                <w:rFonts w:ascii="Times New Roman" w:eastAsia="Calibri" w:hAnsi="Times New Roman" w:cs="Times New Roman"/>
                <w:bCs/>
                <w:lang w:eastAsia="en-US"/>
              </w:rPr>
              <w:t xml:space="preserve">водством, клиентами </w:t>
            </w:r>
          </w:p>
        </w:tc>
      </w:tr>
      <w:tr w:rsidR="00C26FC4" w:rsidRPr="00C26FC4" w:rsidTr="00C26FC4">
        <w:trPr>
          <w:trHeight w:val="107"/>
        </w:trPr>
        <w:tc>
          <w:tcPr>
            <w:tcW w:w="959" w:type="dxa"/>
            <w:tcBorders>
              <w:top w:val="single" w:sz="4" w:space="0" w:color="auto"/>
              <w:left w:val="single" w:sz="4" w:space="0" w:color="auto"/>
              <w:bottom w:val="single" w:sz="4" w:space="0" w:color="auto"/>
              <w:right w:val="single" w:sz="4" w:space="0" w:color="auto"/>
            </w:tcBorders>
          </w:tcPr>
          <w:p w:rsidR="00C26FC4" w:rsidRPr="00C26FC4" w:rsidRDefault="00C26FC4" w:rsidP="00C26FC4">
            <w:pPr>
              <w:pStyle w:val="ac"/>
              <w:jc w:val="both"/>
              <w:rPr>
                <w:rFonts w:ascii="Times New Roman" w:eastAsia="Calibri" w:hAnsi="Times New Roman" w:cs="Times New Roman"/>
                <w:bCs/>
                <w:lang w:eastAsia="en-US"/>
              </w:rPr>
            </w:pPr>
            <w:r w:rsidRPr="00C26FC4">
              <w:rPr>
                <w:rFonts w:ascii="Times New Roman" w:eastAsia="Calibri" w:hAnsi="Times New Roman" w:cs="Times New Roman"/>
                <w:bCs/>
                <w:lang w:eastAsia="en-US"/>
              </w:rPr>
              <w:t xml:space="preserve">ОК 05 </w:t>
            </w:r>
          </w:p>
        </w:tc>
        <w:tc>
          <w:tcPr>
            <w:tcW w:w="9067" w:type="dxa"/>
            <w:tcBorders>
              <w:top w:val="single" w:sz="4" w:space="0" w:color="auto"/>
              <w:left w:val="single" w:sz="4" w:space="0" w:color="auto"/>
              <w:bottom w:val="single" w:sz="4" w:space="0" w:color="auto"/>
              <w:right w:val="single" w:sz="4" w:space="0" w:color="auto"/>
            </w:tcBorders>
          </w:tcPr>
          <w:p w:rsidR="00C26FC4" w:rsidRPr="00C26FC4" w:rsidRDefault="00C26FC4" w:rsidP="00C26FC4">
            <w:pPr>
              <w:pStyle w:val="ac"/>
              <w:jc w:val="both"/>
              <w:rPr>
                <w:rFonts w:ascii="Times New Roman" w:eastAsia="Calibri" w:hAnsi="Times New Roman" w:cs="Times New Roman"/>
                <w:bCs/>
                <w:lang w:eastAsia="en-US"/>
              </w:rPr>
            </w:pPr>
            <w:r w:rsidRPr="00C26FC4">
              <w:rPr>
                <w:rFonts w:ascii="Times New Roman" w:eastAsia="Calibri" w:hAnsi="Times New Roman" w:cs="Times New Roman"/>
                <w:bCs/>
                <w:lang w:eastAsia="en-US"/>
              </w:rPr>
              <w:t xml:space="preserve">Осуществлять устную и письменную коммуникацию на </w:t>
            </w:r>
            <w:proofErr w:type="gramStart"/>
            <w:r w:rsidRPr="00C26FC4">
              <w:rPr>
                <w:rFonts w:ascii="Times New Roman" w:eastAsia="Calibri" w:hAnsi="Times New Roman" w:cs="Times New Roman"/>
                <w:bCs/>
                <w:lang w:eastAsia="en-US"/>
              </w:rPr>
              <w:t>государственном</w:t>
            </w:r>
            <w:proofErr w:type="gramEnd"/>
            <w:r w:rsidRPr="00C26FC4">
              <w:rPr>
                <w:rFonts w:ascii="Times New Roman" w:eastAsia="Calibri" w:hAnsi="Times New Roman" w:cs="Times New Roman"/>
                <w:bCs/>
                <w:lang w:eastAsia="en-US"/>
              </w:rPr>
              <w:t xml:space="preserve"> языках с учетом особенностей социального и культурного контекста </w:t>
            </w:r>
          </w:p>
        </w:tc>
      </w:tr>
      <w:tr w:rsidR="00C26FC4" w:rsidRPr="00C26FC4" w:rsidTr="00C26FC4">
        <w:trPr>
          <w:trHeight w:val="107"/>
        </w:trPr>
        <w:tc>
          <w:tcPr>
            <w:tcW w:w="959" w:type="dxa"/>
            <w:tcBorders>
              <w:top w:val="single" w:sz="4" w:space="0" w:color="auto"/>
              <w:left w:val="single" w:sz="4" w:space="0" w:color="auto"/>
              <w:bottom w:val="single" w:sz="4" w:space="0" w:color="auto"/>
              <w:right w:val="single" w:sz="4" w:space="0" w:color="auto"/>
            </w:tcBorders>
          </w:tcPr>
          <w:p w:rsidR="00C26FC4" w:rsidRPr="00C26FC4" w:rsidRDefault="00C26FC4" w:rsidP="00C26FC4">
            <w:pPr>
              <w:pStyle w:val="ac"/>
              <w:jc w:val="both"/>
              <w:rPr>
                <w:rFonts w:ascii="Times New Roman" w:eastAsia="Calibri" w:hAnsi="Times New Roman" w:cs="Times New Roman"/>
                <w:bCs/>
                <w:lang w:eastAsia="en-US"/>
              </w:rPr>
            </w:pPr>
            <w:r w:rsidRPr="00C26FC4">
              <w:rPr>
                <w:rFonts w:ascii="Times New Roman" w:eastAsia="Calibri" w:hAnsi="Times New Roman" w:cs="Times New Roman"/>
                <w:bCs/>
                <w:lang w:eastAsia="en-US"/>
              </w:rPr>
              <w:t xml:space="preserve">ОК 06 </w:t>
            </w:r>
          </w:p>
        </w:tc>
        <w:tc>
          <w:tcPr>
            <w:tcW w:w="9067" w:type="dxa"/>
            <w:tcBorders>
              <w:top w:val="single" w:sz="4" w:space="0" w:color="auto"/>
              <w:left w:val="single" w:sz="4" w:space="0" w:color="auto"/>
              <w:bottom w:val="single" w:sz="4" w:space="0" w:color="auto"/>
              <w:right w:val="single" w:sz="4" w:space="0" w:color="auto"/>
            </w:tcBorders>
          </w:tcPr>
          <w:p w:rsidR="00C26FC4" w:rsidRPr="00C26FC4" w:rsidRDefault="00C26FC4" w:rsidP="00C26FC4">
            <w:pPr>
              <w:pStyle w:val="ac"/>
              <w:jc w:val="both"/>
              <w:rPr>
                <w:rFonts w:ascii="Times New Roman" w:eastAsia="Calibri" w:hAnsi="Times New Roman" w:cs="Times New Roman"/>
                <w:bCs/>
                <w:lang w:eastAsia="en-US"/>
              </w:rPr>
            </w:pPr>
            <w:r w:rsidRPr="00C26FC4">
              <w:rPr>
                <w:rFonts w:ascii="Times New Roman" w:eastAsia="Calibri" w:hAnsi="Times New Roman" w:cs="Times New Roman"/>
                <w:bCs/>
                <w:lang w:eastAsia="en-US"/>
              </w:rPr>
              <w:t>Проявлять гражданско-патриотическую позицию, демонстрировать осознанное пов</w:t>
            </w:r>
            <w:r w:rsidRPr="00C26FC4">
              <w:rPr>
                <w:rFonts w:ascii="Times New Roman" w:eastAsia="Calibri" w:hAnsi="Times New Roman" w:cs="Times New Roman"/>
                <w:bCs/>
                <w:lang w:eastAsia="en-US"/>
              </w:rPr>
              <w:t>е</w:t>
            </w:r>
            <w:r w:rsidRPr="00C26FC4">
              <w:rPr>
                <w:rFonts w:ascii="Times New Roman" w:eastAsia="Calibri" w:hAnsi="Times New Roman" w:cs="Times New Roman"/>
                <w:bCs/>
                <w:lang w:eastAsia="en-US"/>
              </w:rPr>
              <w:t xml:space="preserve">дение на основе общечеловеческих ценностей, применять стандарты </w:t>
            </w:r>
            <w:proofErr w:type="spellStart"/>
            <w:r w:rsidRPr="00C26FC4">
              <w:rPr>
                <w:rFonts w:ascii="Times New Roman" w:eastAsia="Calibri" w:hAnsi="Times New Roman" w:cs="Times New Roman"/>
                <w:bCs/>
                <w:lang w:eastAsia="en-US"/>
              </w:rPr>
              <w:t>антикоррупц</w:t>
            </w:r>
            <w:r w:rsidRPr="00C26FC4">
              <w:rPr>
                <w:rFonts w:ascii="Times New Roman" w:eastAsia="Calibri" w:hAnsi="Times New Roman" w:cs="Times New Roman"/>
                <w:bCs/>
                <w:lang w:eastAsia="en-US"/>
              </w:rPr>
              <w:t>и</w:t>
            </w:r>
            <w:r w:rsidRPr="00C26FC4">
              <w:rPr>
                <w:rFonts w:ascii="Times New Roman" w:eastAsia="Calibri" w:hAnsi="Times New Roman" w:cs="Times New Roman"/>
                <w:bCs/>
                <w:lang w:eastAsia="en-US"/>
              </w:rPr>
              <w:t>онного</w:t>
            </w:r>
            <w:proofErr w:type="spellEnd"/>
            <w:r w:rsidRPr="00C26FC4">
              <w:rPr>
                <w:rFonts w:ascii="Times New Roman" w:eastAsia="Calibri" w:hAnsi="Times New Roman" w:cs="Times New Roman"/>
                <w:bCs/>
                <w:lang w:eastAsia="en-US"/>
              </w:rPr>
              <w:t xml:space="preserve"> поведения</w:t>
            </w:r>
          </w:p>
        </w:tc>
      </w:tr>
      <w:tr w:rsidR="00C26FC4" w:rsidRPr="00C26FC4" w:rsidTr="00C26FC4">
        <w:trPr>
          <w:trHeight w:val="107"/>
        </w:trPr>
        <w:tc>
          <w:tcPr>
            <w:tcW w:w="959" w:type="dxa"/>
            <w:tcBorders>
              <w:top w:val="single" w:sz="4" w:space="0" w:color="auto"/>
              <w:left w:val="single" w:sz="4" w:space="0" w:color="auto"/>
              <w:bottom w:val="single" w:sz="4" w:space="0" w:color="auto"/>
              <w:right w:val="single" w:sz="4" w:space="0" w:color="auto"/>
            </w:tcBorders>
          </w:tcPr>
          <w:p w:rsidR="00C26FC4" w:rsidRPr="00C26FC4" w:rsidRDefault="00C26FC4" w:rsidP="00C26FC4">
            <w:pPr>
              <w:pStyle w:val="ac"/>
              <w:jc w:val="both"/>
              <w:rPr>
                <w:rFonts w:ascii="Times New Roman" w:eastAsia="Calibri" w:hAnsi="Times New Roman" w:cs="Times New Roman"/>
                <w:bCs/>
                <w:lang w:eastAsia="en-US"/>
              </w:rPr>
            </w:pPr>
            <w:r w:rsidRPr="00C26FC4">
              <w:rPr>
                <w:rFonts w:ascii="Times New Roman" w:eastAsia="Calibri" w:hAnsi="Times New Roman" w:cs="Times New Roman"/>
                <w:bCs/>
                <w:lang w:eastAsia="en-US"/>
              </w:rPr>
              <w:t xml:space="preserve">ОК 07 </w:t>
            </w:r>
          </w:p>
        </w:tc>
        <w:tc>
          <w:tcPr>
            <w:tcW w:w="9067" w:type="dxa"/>
            <w:tcBorders>
              <w:top w:val="single" w:sz="4" w:space="0" w:color="auto"/>
              <w:left w:val="single" w:sz="4" w:space="0" w:color="auto"/>
              <w:bottom w:val="single" w:sz="4" w:space="0" w:color="auto"/>
              <w:right w:val="single" w:sz="4" w:space="0" w:color="auto"/>
            </w:tcBorders>
          </w:tcPr>
          <w:p w:rsidR="00C26FC4" w:rsidRPr="00C26FC4" w:rsidRDefault="00C26FC4" w:rsidP="00C26FC4">
            <w:pPr>
              <w:pStyle w:val="ac"/>
              <w:jc w:val="both"/>
              <w:rPr>
                <w:rFonts w:ascii="Times New Roman" w:eastAsia="Calibri" w:hAnsi="Times New Roman" w:cs="Times New Roman"/>
                <w:bCs/>
                <w:lang w:eastAsia="en-US"/>
              </w:rPr>
            </w:pPr>
            <w:r w:rsidRPr="00C26FC4">
              <w:rPr>
                <w:rFonts w:ascii="Times New Roman" w:eastAsia="Calibri" w:hAnsi="Times New Roman" w:cs="Times New Roman"/>
                <w:bCs/>
                <w:lang w:eastAsia="en-US"/>
              </w:rPr>
              <w:t xml:space="preserve">Содействовать сохранению окружающей среды, ресурсосбережению, эффективно действовать в чрезвычайных ситуациях </w:t>
            </w:r>
          </w:p>
        </w:tc>
      </w:tr>
      <w:tr w:rsidR="00C26FC4" w:rsidRPr="00C26FC4" w:rsidTr="00C26FC4">
        <w:trPr>
          <w:trHeight w:val="107"/>
        </w:trPr>
        <w:tc>
          <w:tcPr>
            <w:tcW w:w="959" w:type="dxa"/>
            <w:tcBorders>
              <w:top w:val="single" w:sz="4" w:space="0" w:color="auto"/>
              <w:left w:val="single" w:sz="4" w:space="0" w:color="auto"/>
              <w:bottom w:val="single" w:sz="4" w:space="0" w:color="auto"/>
              <w:right w:val="single" w:sz="4" w:space="0" w:color="auto"/>
            </w:tcBorders>
          </w:tcPr>
          <w:p w:rsidR="00C26FC4" w:rsidRPr="00C26FC4" w:rsidRDefault="00C26FC4" w:rsidP="00C26FC4">
            <w:pPr>
              <w:pStyle w:val="ac"/>
              <w:jc w:val="both"/>
              <w:rPr>
                <w:rFonts w:ascii="Times New Roman" w:eastAsia="Calibri" w:hAnsi="Times New Roman" w:cs="Times New Roman"/>
                <w:bCs/>
                <w:lang w:eastAsia="en-US"/>
              </w:rPr>
            </w:pPr>
            <w:r w:rsidRPr="00C26FC4">
              <w:rPr>
                <w:rFonts w:ascii="Times New Roman" w:eastAsia="Calibri" w:hAnsi="Times New Roman" w:cs="Times New Roman"/>
                <w:bCs/>
                <w:lang w:eastAsia="en-US"/>
              </w:rPr>
              <w:t>ОК 08</w:t>
            </w:r>
          </w:p>
        </w:tc>
        <w:tc>
          <w:tcPr>
            <w:tcW w:w="9067" w:type="dxa"/>
            <w:tcBorders>
              <w:top w:val="single" w:sz="4" w:space="0" w:color="auto"/>
              <w:left w:val="single" w:sz="4" w:space="0" w:color="auto"/>
              <w:bottom w:val="single" w:sz="4" w:space="0" w:color="auto"/>
              <w:right w:val="single" w:sz="4" w:space="0" w:color="auto"/>
            </w:tcBorders>
          </w:tcPr>
          <w:p w:rsidR="00C26FC4" w:rsidRPr="00C26FC4" w:rsidRDefault="00C26FC4" w:rsidP="00C26FC4">
            <w:pPr>
              <w:pStyle w:val="ac"/>
              <w:jc w:val="both"/>
              <w:rPr>
                <w:rFonts w:ascii="Times New Roman" w:eastAsia="Calibri" w:hAnsi="Times New Roman" w:cs="Times New Roman"/>
                <w:bCs/>
                <w:lang w:eastAsia="en-US"/>
              </w:rPr>
            </w:pPr>
            <w:r w:rsidRPr="00C26FC4">
              <w:rPr>
                <w:rFonts w:ascii="Times New Roman" w:eastAsia="Calibri" w:hAnsi="Times New Roman" w:cs="Times New Roman"/>
                <w:bCs/>
                <w:lang w:eastAsia="en-US"/>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w:t>
            </w:r>
            <w:r w:rsidRPr="00C26FC4">
              <w:rPr>
                <w:rFonts w:ascii="Times New Roman" w:eastAsia="Calibri" w:hAnsi="Times New Roman" w:cs="Times New Roman"/>
                <w:bCs/>
                <w:lang w:eastAsia="en-US"/>
              </w:rPr>
              <w:t>и</w:t>
            </w:r>
            <w:r w:rsidRPr="00C26FC4">
              <w:rPr>
                <w:rFonts w:ascii="Times New Roman" w:eastAsia="Calibri" w:hAnsi="Times New Roman" w:cs="Times New Roman"/>
                <w:bCs/>
                <w:lang w:eastAsia="en-US"/>
              </w:rPr>
              <w:t>зической подготовленности</w:t>
            </w:r>
          </w:p>
        </w:tc>
      </w:tr>
      <w:tr w:rsidR="00C26FC4" w:rsidRPr="00C26FC4" w:rsidTr="00C26FC4">
        <w:trPr>
          <w:trHeight w:val="107"/>
        </w:trPr>
        <w:tc>
          <w:tcPr>
            <w:tcW w:w="959" w:type="dxa"/>
            <w:tcBorders>
              <w:top w:val="single" w:sz="4" w:space="0" w:color="auto"/>
              <w:left w:val="single" w:sz="4" w:space="0" w:color="auto"/>
              <w:bottom w:val="single" w:sz="4" w:space="0" w:color="auto"/>
              <w:right w:val="single" w:sz="4" w:space="0" w:color="auto"/>
            </w:tcBorders>
          </w:tcPr>
          <w:p w:rsidR="00C26FC4" w:rsidRPr="00C26FC4" w:rsidRDefault="00C26FC4" w:rsidP="00C26FC4">
            <w:pPr>
              <w:pStyle w:val="ac"/>
              <w:jc w:val="both"/>
              <w:rPr>
                <w:rFonts w:ascii="Times New Roman" w:eastAsia="Calibri" w:hAnsi="Times New Roman" w:cs="Times New Roman"/>
                <w:bCs/>
                <w:lang w:eastAsia="en-US"/>
              </w:rPr>
            </w:pPr>
            <w:r w:rsidRPr="00C26FC4">
              <w:rPr>
                <w:rFonts w:ascii="Times New Roman" w:eastAsia="Calibri" w:hAnsi="Times New Roman" w:cs="Times New Roman"/>
                <w:bCs/>
                <w:lang w:eastAsia="en-US"/>
              </w:rPr>
              <w:lastRenderedPageBreak/>
              <w:t xml:space="preserve">ОК 09 </w:t>
            </w:r>
          </w:p>
        </w:tc>
        <w:tc>
          <w:tcPr>
            <w:tcW w:w="9067" w:type="dxa"/>
            <w:tcBorders>
              <w:top w:val="single" w:sz="4" w:space="0" w:color="auto"/>
              <w:left w:val="single" w:sz="4" w:space="0" w:color="auto"/>
              <w:bottom w:val="single" w:sz="4" w:space="0" w:color="auto"/>
              <w:right w:val="single" w:sz="4" w:space="0" w:color="auto"/>
            </w:tcBorders>
          </w:tcPr>
          <w:p w:rsidR="00C26FC4" w:rsidRPr="00C26FC4" w:rsidRDefault="00C26FC4" w:rsidP="00C26FC4">
            <w:pPr>
              <w:pStyle w:val="ac"/>
              <w:jc w:val="both"/>
              <w:rPr>
                <w:rFonts w:ascii="Times New Roman" w:eastAsia="Calibri" w:hAnsi="Times New Roman" w:cs="Times New Roman"/>
                <w:bCs/>
                <w:lang w:eastAsia="en-US"/>
              </w:rPr>
            </w:pPr>
            <w:r w:rsidRPr="00C26FC4">
              <w:rPr>
                <w:rFonts w:ascii="Times New Roman" w:eastAsia="Calibri" w:hAnsi="Times New Roman" w:cs="Times New Roman"/>
                <w:bCs/>
                <w:lang w:eastAsia="en-US"/>
              </w:rPr>
              <w:t>Использовать информационные технологии в профессиональной деятельности</w:t>
            </w:r>
          </w:p>
        </w:tc>
      </w:tr>
      <w:tr w:rsidR="00C26FC4" w:rsidRPr="00C26FC4" w:rsidTr="00C26FC4">
        <w:trPr>
          <w:trHeight w:val="107"/>
        </w:trPr>
        <w:tc>
          <w:tcPr>
            <w:tcW w:w="959" w:type="dxa"/>
            <w:tcBorders>
              <w:top w:val="single" w:sz="4" w:space="0" w:color="auto"/>
              <w:left w:val="single" w:sz="4" w:space="0" w:color="auto"/>
              <w:bottom w:val="single" w:sz="4" w:space="0" w:color="auto"/>
              <w:right w:val="single" w:sz="4" w:space="0" w:color="auto"/>
            </w:tcBorders>
          </w:tcPr>
          <w:p w:rsidR="00C26FC4" w:rsidRPr="00C26FC4" w:rsidRDefault="00C26FC4" w:rsidP="00C26FC4">
            <w:pPr>
              <w:pStyle w:val="ac"/>
              <w:jc w:val="both"/>
              <w:rPr>
                <w:rFonts w:ascii="Times New Roman" w:eastAsia="Calibri" w:hAnsi="Times New Roman" w:cs="Times New Roman"/>
                <w:bCs/>
                <w:lang w:eastAsia="en-US"/>
              </w:rPr>
            </w:pPr>
            <w:r w:rsidRPr="00C26FC4">
              <w:rPr>
                <w:rFonts w:ascii="Times New Roman" w:eastAsia="Calibri" w:hAnsi="Times New Roman" w:cs="Times New Roman"/>
                <w:bCs/>
                <w:lang w:eastAsia="en-US"/>
              </w:rPr>
              <w:t xml:space="preserve">ОК 10 </w:t>
            </w:r>
          </w:p>
        </w:tc>
        <w:tc>
          <w:tcPr>
            <w:tcW w:w="9067" w:type="dxa"/>
            <w:tcBorders>
              <w:top w:val="single" w:sz="4" w:space="0" w:color="auto"/>
              <w:left w:val="single" w:sz="4" w:space="0" w:color="auto"/>
              <w:bottom w:val="single" w:sz="4" w:space="0" w:color="auto"/>
              <w:right w:val="single" w:sz="4" w:space="0" w:color="auto"/>
            </w:tcBorders>
          </w:tcPr>
          <w:p w:rsidR="00C26FC4" w:rsidRPr="00C26FC4" w:rsidRDefault="00C26FC4" w:rsidP="00C26FC4">
            <w:pPr>
              <w:pStyle w:val="ac"/>
              <w:jc w:val="both"/>
              <w:rPr>
                <w:rFonts w:ascii="Times New Roman" w:eastAsia="Calibri" w:hAnsi="Times New Roman" w:cs="Times New Roman"/>
                <w:bCs/>
                <w:lang w:eastAsia="en-US"/>
              </w:rPr>
            </w:pPr>
            <w:r w:rsidRPr="00C26FC4">
              <w:rPr>
                <w:rFonts w:ascii="Times New Roman" w:eastAsia="Calibri" w:hAnsi="Times New Roman" w:cs="Times New Roman"/>
                <w:bCs/>
                <w:lang w:eastAsia="en-US"/>
              </w:rPr>
              <w:t xml:space="preserve">Пользоваться профессиональной документацией на государственном и иностранном языке </w:t>
            </w:r>
          </w:p>
        </w:tc>
      </w:tr>
      <w:tr w:rsidR="00C26FC4" w:rsidRPr="00C26FC4" w:rsidTr="00C26FC4">
        <w:trPr>
          <w:trHeight w:val="107"/>
        </w:trPr>
        <w:tc>
          <w:tcPr>
            <w:tcW w:w="959" w:type="dxa"/>
            <w:tcBorders>
              <w:top w:val="single" w:sz="4" w:space="0" w:color="auto"/>
              <w:left w:val="single" w:sz="4" w:space="0" w:color="auto"/>
              <w:bottom w:val="single" w:sz="4" w:space="0" w:color="auto"/>
              <w:right w:val="single" w:sz="4" w:space="0" w:color="auto"/>
            </w:tcBorders>
          </w:tcPr>
          <w:p w:rsidR="00C26FC4" w:rsidRPr="00C26FC4" w:rsidRDefault="00C26FC4" w:rsidP="00C26FC4">
            <w:pPr>
              <w:pStyle w:val="ac"/>
              <w:jc w:val="both"/>
              <w:rPr>
                <w:rFonts w:ascii="Times New Roman" w:eastAsia="Calibri" w:hAnsi="Times New Roman" w:cs="Times New Roman"/>
                <w:bCs/>
                <w:lang w:eastAsia="en-US"/>
              </w:rPr>
            </w:pPr>
            <w:r w:rsidRPr="00C26FC4">
              <w:rPr>
                <w:rFonts w:ascii="Times New Roman" w:eastAsia="Calibri" w:hAnsi="Times New Roman" w:cs="Times New Roman"/>
                <w:bCs/>
                <w:lang w:eastAsia="en-US"/>
              </w:rPr>
              <w:t>ОК 11</w:t>
            </w:r>
          </w:p>
        </w:tc>
        <w:tc>
          <w:tcPr>
            <w:tcW w:w="9067" w:type="dxa"/>
            <w:tcBorders>
              <w:top w:val="single" w:sz="4" w:space="0" w:color="auto"/>
              <w:left w:val="single" w:sz="4" w:space="0" w:color="auto"/>
              <w:bottom w:val="single" w:sz="4" w:space="0" w:color="auto"/>
              <w:right w:val="single" w:sz="4" w:space="0" w:color="auto"/>
            </w:tcBorders>
          </w:tcPr>
          <w:p w:rsidR="00C26FC4" w:rsidRPr="00C26FC4" w:rsidRDefault="00C26FC4" w:rsidP="00C26FC4">
            <w:pPr>
              <w:pStyle w:val="ac"/>
              <w:jc w:val="both"/>
              <w:rPr>
                <w:rFonts w:ascii="Times New Roman" w:eastAsia="Calibri" w:hAnsi="Times New Roman" w:cs="Times New Roman"/>
                <w:bCs/>
                <w:lang w:eastAsia="en-US"/>
              </w:rPr>
            </w:pPr>
            <w:r w:rsidRPr="00C26FC4">
              <w:rPr>
                <w:rFonts w:ascii="Times New Roman" w:eastAsia="Calibri" w:hAnsi="Times New Roman" w:cs="Times New Roman"/>
                <w:bCs/>
                <w:lang w:eastAsia="en-US"/>
              </w:rPr>
              <w:t>Использовать знания по финансовой грамотности, планировать предпринимател</w:t>
            </w:r>
            <w:r w:rsidRPr="00C26FC4">
              <w:rPr>
                <w:rFonts w:ascii="Times New Roman" w:eastAsia="Calibri" w:hAnsi="Times New Roman" w:cs="Times New Roman"/>
                <w:bCs/>
                <w:lang w:eastAsia="en-US"/>
              </w:rPr>
              <w:t>ь</w:t>
            </w:r>
            <w:r w:rsidRPr="00C26FC4">
              <w:rPr>
                <w:rFonts w:ascii="Times New Roman" w:eastAsia="Calibri" w:hAnsi="Times New Roman" w:cs="Times New Roman"/>
                <w:bCs/>
                <w:lang w:eastAsia="en-US"/>
              </w:rPr>
              <w:t>скую деятельность в профессиональной сфере</w:t>
            </w:r>
          </w:p>
        </w:tc>
      </w:tr>
    </w:tbl>
    <w:p w:rsidR="00C26FC4" w:rsidRPr="00C26FC4" w:rsidRDefault="00C26FC4" w:rsidP="00C26FC4">
      <w:pPr>
        <w:pStyle w:val="ac"/>
        <w:numPr>
          <w:ilvl w:val="0"/>
          <w:numId w:val="29"/>
        </w:numPr>
        <w:jc w:val="both"/>
        <w:rPr>
          <w:rFonts w:ascii="Times New Roman" w:hAnsi="Times New Roman" w:cs="Times New Roman"/>
          <w:b/>
          <w:bCs/>
        </w:rPr>
      </w:pPr>
      <w:r w:rsidRPr="00C26FC4">
        <w:rPr>
          <w:rFonts w:ascii="Times New Roman" w:hAnsi="Times New Roman" w:cs="Times New Roman"/>
          <w:b/>
        </w:rPr>
        <w:t>1.2.2.</w:t>
      </w:r>
      <w:r w:rsidRPr="00C26FC4">
        <w:rPr>
          <w:rFonts w:ascii="Times New Roman" w:hAnsi="Times New Roman" w:cs="Times New Roman"/>
          <w:b/>
          <w:bCs/>
        </w:rPr>
        <w:t xml:space="preserve">Перечень личностных </w:t>
      </w:r>
      <w:proofErr w:type="spellStart"/>
      <w:r w:rsidRPr="00C26FC4">
        <w:rPr>
          <w:rFonts w:ascii="Times New Roman" w:hAnsi="Times New Roman" w:cs="Times New Roman"/>
          <w:b/>
          <w:bCs/>
        </w:rPr>
        <w:t>результатов</w:t>
      </w:r>
      <w:r w:rsidRPr="00C26FC4">
        <w:rPr>
          <w:rFonts w:ascii="Times New Roman" w:eastAsia="Calibri" w:hAnsi="Times New Roman" w:cs="Times New Roman"/>
          <w:b/>
          <w:lang w:eastAsia="en-US"/>
        </w:rPr>
        <w:t>в</w:t>
      </w:r>
      <w:proofErr w:type="spellEnd"/>
      <w:r w:rsidRPr="00C26FC4">
        <w:rPr>
          <w:rFonts w:ascii="Times New Roman" w:eastAsia="Calibri" w:hAnsi="Times New Roman" w:cs="Times New Roman"/>
          <w:b/>
          <w:lang w:eastAsia="en-US"/>
        </w:rPr>
        <w:t xml:space="preserve"> реализации программы воспитания с учётом особенностей профессии:</w:t>
      </w:r>
    </w:p>
    <w:tbl>
      <w:tblPr>
        <w:tblW w:w="100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7721"/>
      </w:tblGrid>
      <w:tr w:rsidR="00C26FC4" w:rsidRPr="00C26FC4" w:rsidTr="00C26FC4">
        <w:trPr>
          <w:trHeight w:val="746"/>
        </w:trPr>
        <w:tc>
          <w:tcPr>
            <w:tcW w:w="2303" w:type="dxa"/>
            <w:vAlign w:val="center"/>
          </w:tcPr>
          <w:p w:rsidR="00C26FC4" w:rsidRPr="00C26FC4" w:rsidRDefault="00C26FC4" w:rsidP="00C26FC4">
            <w:pPr>
              <w:pStyle w:val="ac"/>
              <w:jc w:val="both"/>
              <w:rPr>
                <w:rFonts w:ascii="Times New Roman" w:hAnsi="Times New Roman" w:cs="Times New Roman"/>
                <w:b/>
                <w:bCs/>
              </w:rPr>
            </w:pPr>
            <w:r w:rsidRPr="00C26FC4">
              <w:rPr>
                <w:rFonts w:ascii="Times New Roman" w:hAnsi="Times New Roman" w:cs="Times New Roman"/>
                <w:b/>
                <w:bCs/>
              </w:rPr>
              <w:t>Код личностных результатов ре</w:t>
            </w:r>
            <w:r w:rsidRPr="00C26FC4">
              <w:rPr>
                <w:rFonts w:ascii="Times New Roman" w:hAnsi="Times New Roman" w:cs="Times New Roman"/>
                <w:b/>
                <w:bCs/>
              </w:rPr>
              <w:t>а</w:t>
            </w:r>
            <w:r w:rsidRPr="00C26FC4">
              <w:rPr>
                <w:rFonts w:ascii="Times New Roman" w:hAnsi="Times New Roman" w:cs="Times New Roman"/>
                <w:b/>
                <w:bCs/>
              </w:rPr>
              <w:t xml:space="preserve">лизации </w:t>
            </w:r>
            <w:r w:rsidRPr="00C26FC4">
              <w:rPr>
                <w:rFonts w:ascii="Times New Roman" w:hAnsi="Times New Roman" w:cs="Times New Roman"/>
                <w:b/>
                <w:bCs/>
              </w:rPr>
              <w:br/>
              <w:t>программы восп</w:t>
            </w:r>
            <w:r w:rsidRPr="00C26FC4">
              <w:rPr>
                <w:rFonts w:ascii="Times New Roman" w:hAnsi="Times New Roman" w:cs="Times New Roman"/>
                <w:b/>
                <w:bCs/>
              </w:rPr>
              <w:t>и</w:t>
            </w:r>
            <w:r w:rsidRPr="00C26FC4">
              <w:rPr>
                <w:rFonts w:ascii="Times New Roman" w:hAnsi="Times New Roman" w:cs="Times New Roman"/>
                <w:b/>
                <w:bCs/>
              </w:rPr>
              <w:t>тания</w:t>
            </w:r>
          </w:p>
        </w:tc>
        <w:tc>
          <w:tcPr>
            <w:tcW w:w="7721" w:type="dxa"/>
          </w:tcPr>
          <w:p w:rsidR="00C26FC4" w:rsidRPr="00C26FC4" w:rsidRDefault="00C26FC4" w:rsidP="00C26FC4">
            <w:pPr>
              <w:pStyle w:val="ac"/>
              <w:jc w:val="both"/>
              <w:rPr>
                <w:rFonts w:ascii="Times New Roman" w:hAnsi="Times New Roman" w:cs="Times New Roman"/>
                <w:b/>
                <w:bCs/>
              </w:rPr>
            </w:pPr>
            <w:r w:rsidRPr="00C26FC4">
              <w:rPr>
                <w:rFonts w:ascii="Times New Roman" w:hAnsi="Times New Roman" w:cs="Times New Roman"/>
                <w:b/>
                <w:bCs/>
              </w:rPr>
              <w:t xml:space="preserve">Личностные результаты  реализации программы воспитания </w:t>
            </w:r>
          </w:p>
          <w:p w:rsidR="00C26FC4" w:rsidRPr="00C26FC4" w:rsidRDefault="00C26FC4" w:rsidP="00C26FC4">
            <w:pPr>
              <w:pStyle w:val="ac"/>
              <w:jc w:val="both"/>
              <w:rPr>
                <w:rFonts w:ascii="Times New Roman" w:hAnsi="Times New Roman" w:cs="Times New Roman"/>
                <w:b/>
                <w:bCs/>
              </w:rPr>
            </w:pPr>
            <w:r w:rsidRPr="00C26FC4">
              <w:rPr>
                <w:rFonts w:ascii="Times New Roman" w:hAnsi="Times New Roman" w:cs="Times New Roman"/>
                <w:b/>
                <w:i/>
              </w:rPr>
              <w:t>(дескрипторы)</w:t>
            </w:r>
          </w:p>
        </w:tc>
      </w:tr>
      <w:tr w:rsidR="00C26FC4" w:rsidRPr="00C26FC4" w:rsidTr="00C26FC4">
        <w:trPr>
          <w:trHeight w:val="482"/>
        </w:trPr>
        <w:tc>
          <w:tcPr>
            <w:tcW w:w="2303" w:type="dxa"/>
            <w:tcBorders>
              <w:top w:val="single" w:sz="8" w:space="0" w:color="000000"/>
              <w:left w:val="single" w:sz="8" w:space="0" w:color="000000"/>
              <w:bottom w:val="single" w:sz="8" w:space="0" w:color="000000"/>
              <w:right w:val="single" w:sz="8" w:space="0" w:color="000000"/>
            </w:tcBorders>
            <w:vAlign w:val="center"/>
          </w:tcPr>
          <w:p w:rsidR="00C26FC4" w:rsidRPr="00C26FC4" w:rsidRDefault="00C26FC4" w:rsidP="00C26FC4">
            <w:pPr>
              <w:pStyle w:val="ac"/>
              <w:jc w:val="both"/>
              <w:rPr>
                <w:rFonts w:ascii="Times New Roman" w:hAnsi="Times New Roman" w:cs="Times New Roman"/>
                <w:bCs/>
              </w:rPr>
            </w:pPr>
            <w:r w:rsidRPr="00C26FC4">
              <w:rPr>
                <w:rFonts w:ascii="Times New Roman" w:hAnsi="Times New Roman" w:cs="Times New Roman"/>
                <w:bCs/>
              </w:rPr>
              <w:t xml:space="preserve">ЛР </w:t>
            </w:r>
            <w:r>
              <w:rPr>
                <w:rFonts w:ascii="Times New Roman" w:hAnsi="Times New Roman" w:cs="Times New Roman"/>
                <w:bCs/>
              </w:rPr>
              <w:t>1</w:t>
            </w:r>
          </w:p>
        </w:tc>
        <w:tc>
          <w:tcPr>
            <w:tcW w:w="7721" w:type="dxa"/>
            <w:tcBorders>
              <w:top w:val="single" w:sz="8" w:space="0" w:color="000000"/>
              <w:left w:val="single" w:sz="8" w:space="0" w:color="000000"/>
              <w:bottom w:val="single" w:sz="8" w:space="0" w:color="000000"/>
              <w:right w:val="single" w:sz="8" w:space="0" w:color="000000"/>
            </w:tcBorders>
          </w:tcPr>
          <w:p w:rsidR="00C26FC4" w:rsidRPr="00C26FC4" w:rsidRDefault="00C26FC4" w:rsidP="00C26FC4">
            <w:pPr>
              <w:pStyle w:val="ac"/>
              <w:jc w:val="both"/>
              <w:rPr>
                <w:rFonts w:ascii="Times New Roman" w:hAnsi="Times New Roman" w:cs="Times New Roman"/>
                <w:bCs/>
              </w:rPr>
            </w:pPr>
            <w:proofErr w:type="gramStart"/>
            <w:r w:rsidRPr="00457762">
              <w:rPr>
                <w:rFonts w:ascii="Times New Roman" w:hAnsi="Times New Roman" w:cs="Times New Roman"/>
                <w:sz w:val="20"/>
                <w:szCs w:val="20"/>
              </w:rPr>
              <w:t>Осознающий</w:t>
            </w:r>
            <w:proofErr w:type="gramEnd"/>
            <w:r w:rsidRPr="00457762">
              <w:rPr>
                <w:rFonts w:ascii="Times New Roman" w:hAnsi="Times New Roman" w:cs="Times New Roman"/>
                <w:sz w:val="20"/>
                <w:szCs w:val="20"/>
              </w:rPr>
              <w:t xml:space="preserve"> себя гражданином и защитником великой страны</w:t>
            </w:r>
          </w:p>
        </w:tc>
      </w:tr>
    </w:tbl>
    <w:p w:rsidR="00C26FC4" w:rsidRPr="00C26FC4" w:rsidRDefault="00C26FC4" w:rsidP="00C26FC4">
      <w:pPr>
        <w:pStyle w:val="ac"/>
        <w:numPr>
          <w:ilvl w:val="0"/>
          <w:numId w:val="29"/>
        </w:numPr>
        <w:jc w:val="both"/>
        <w:rPr>
          <w:rFonts w:ascii="Times New Roman" w:hAnsi="Times New Roman" w:cs="Times New Roman"/>
          <w:bCs/>
        </w:rPr>
      </w:pPr>
    </w:p>
    <w:tbl>
      <w:tblPr>
        <w:tblW w:w="100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7085"/>
        <w:gridCol w:w="648"/>
      </w:tblGrid>
      <w:tr w:rsidR="00C26FC4" w:rsidRPr="00C26FC4" w:rsidTr="00C26FC4">
        <w:trPr>
          <w:trHeight w:val="505"/>
        </w:trPr>
        <w:tc>
          <w:tcPr>
            <w:tcW w:w="2316" w:type="dxa"/>
          </w:tcPr>
          <w:p w:rsidR="00C26FC4" w:rsidRPr="00C26FC4" w:rsidRDefault="00C26FC4" w:rsidP="00C26FC4">
            <w:pPr>
              <w:pStyle w:val="ac"/>
              <w:jc w:val="both"/>
              <w:rPr>
                <w:rFonts w:ascii="Times New Roman" w:hAnsi="Times New Roman" w:cs="Times New Roman"/>
                <w:bCs/>
              </w:rPr>
            </w:pPr>
          </w:p>
        </w:tc>
        <w:tc>
          <w:tcPr>
            <w:tcW w:w="7732" w:type="dxa"/>
            <w:gridSpan w:val="2"/>
          </w:tcPr>
          <w:p w:rsidR="00C26FC4" w:rsidRPr="00C26FC4" w:rsidRDefault="00C26FC4" w:rsidP="00C26FC4">
            <w:pPr>
              <w:pStyle w:val="ac"/>
              <w:jc w:val="both"/>
              <w:rPr>
                <w:rFonts w:ascii="Times New Roman" w:hAnsi="Times New Roman" w:cs="Times New Roman"/>
                <w:b/>
                <w:bCs/>
              </w:rPr>
            </w:pPr>
            <w:r w:rsidRPr="00C26FC4">
              <w:rPr>
                <w:rFonts w:ascii="Times New Roman" w:hAnsi="Times New Roman" w:cs="Times New Roman"/>
                <w:b/>
                <w:bCs/>
              </w:rPr>
              <w:t>Личностные результаты реализации программы воспитания, опр</w:t>
            </w:r>
            <w:r w:rsidRPr="00C26FC4">
              <w:rPr>
                <w:rFonts w:ascii="Times New Roman" w:hAnsi="Times New Roman" w:cs="Times New Roman"/>
                <w:b/>
                <w:bCs/>
              </w:rPr>
              <w:t>е</w:t>
            </w:r>
            <w:r w:rsidRPr="00C26FC4">
              <w:rPr>
                <w:rFonts w:ascii="Times New Roman" w:hAnsi="Times New Roman" w:cs="Times New Roman"/>
                <w:b/>
                <w:bCs/>
              </w:rPr>
              <w:t xml:space="preserve">деленные субъектом Российской Федерации </w:t>
            </w:r>
          </w:p>
        </w:tc>
      </w:tr>
      <w:tr w:rsidR="00C26FC4" w:rsidRPr="00C26FC4" w:rsidTr="00C26FC4">
        <w:trPr>
          <w:trHeight w:val="76"/>
        </w:trPr>
        <w:tc>
          <w:tcPr>
            <w:tcW w:w="2316" w:type="dxa"/>
          </w:tcPr>
          <w:p w:rsidR="00C26FC4" w:rsidRPr="00C26FC4" w:rsidRDefault="00C26FC4" w:rsidP="00C26FC4">
            <w:pPr>
              <w:pStyle w:val="ac"/>
              <w:jc w:val="both"/>
              <w:rPr>
                <w:rFonts w:ascii="Times New Roman" w:hAnsi="Times New Roman" w:cs="Times New Roman"/>
              </w:rPr>
            </w:pPr>
            <w:r w:rsidRPr="00C26FC4">
              <w:rPr>
                <w:rFonts w:ascii="Times New Roman" w:hAnsi="Times New Roman" w:cs="Times New Roman"/>
                <w:bCs/>
              </w:rPr>
              <w:t xml:space="preserve">ЛР </w:t>
            </w:r>
            <w:r>
              <w:rPr>
                <w:rFonts w:ascii="Times New Roman" w:hAnsi="Times New Roman" w:cs="Times New Roman"/>
                <w:bCs/>
              </w:rPr>
              <w:t>19</w:t>
            </w:r>
          </w:p>
        </w:tc>
        <w:tc>
          <w:tcPr>
            <w:tcW w:w="7085" w:type="dxa"/>
          </w:tcPr>
          <w:p w:rsidR="00C26FC4" w:rsidRPr="00C26FC4" w:rsidRDefault="00C26FC4" w:rsidP="00C26FC4">
            <w:pPr>
              <w:pStyle w:val="ac"/>
              <w:jc w:val="both"/>
              <w:rPr>
                <w:rFonts w:ascii="Times New Roman" w:hAnsi="Times New Roman" w:cs="Times New Roman"/>
              </w:rPr>
            </w:pPr>
            <w:proofErr w:type="gramStart"/>
            <w:r w:rsidRPr="00457762">
              <w:rPr>
                <w:rFonts w:ascii="Times New Roman" w:hAnsi="Times New Roman" w:cs="Times New Roman"/>
                <w:sz w:val="20"/>
                <w:szCs w:val="20"/>
              </w:rPr>
              <w:t>Умеющий</w:t>
            </w:r>
            <w:proofErr w:type="gramEnd"/>
            <w:r w:rsidRPr="00457762">
              <w:rPr>
                <w:rFonts w:ascii="Times New Roman" w:hAnsi="Times New Roman" w:cs="Times New Roman"/>
                <w:sz w:val="20"/>
                <w:szCs w:val="20"/>
              </w:rPr>
              <w:t xml:space="preserve"> быстро принимать решения, распределять собственные ресурсы и управлять своим временем</w:t>
            </w:r>
          </w:p>
        </w:tc>
        <w:tc>
          <w:tcPr>
            <w:tcW w:w="648" w:type="dxa"/>
          </w:tcPr>
          <w:p w:rsidR="00C26FC4" w:rsidRPr="00C26FC4" w:rsidRDefault="00C26FC4" w:rsidP="00C26FC4">
            <w:pPr>
              <w:pStyle w:val="ac"/>
              <w:jc w:val="both"/>
              <w:rPr>
                <w:rFonts w:ascii="Times New Roman" w:hAnsi="Times New Roman" w:cs="Times New Roman"/>
                <w:bCs/>
              </w:rPr>
            </w:pPr>
          </w:p>
        </w:tc>
      </w:tr>
    </w:tbl>
    <w:p w:rsidR="00C26FC4" w:rsidRPr="00C26FC4" w:rsidRDefault="00C26FC4" w:rsidP="00C26FC4">
      <w:pPr>
        <w:pStyle w:val="ac"/>
        <w:numPr>
          <w:ilvl w:val="0"/>
          <w:numId w:val="29"/>
        </w:numPr>
        <w:jc w:val="both"/>
        <w:rPr>
          <w:rFonts w:ascii="Times New Roman" w:hAnsi="Times New Roman" w:cs="Times New Roman"/>
          <w:b/>
        </w:rPr>
      </w:pPr>
      <w:r w:rsidRPr="00C26FC4">
        <w:rPr>
          <w:rFonts w:ascii="Times New Roman" w:hAnsi="Times New Roman" w:cs="Times New Roman"/>
          <w:b/>
        </w:rPr>
        <w:t>1.2.3.Цели и планируемые результаты в освоения дисциплины</w:t>
      </w:r>
    </w:p>
    <w:p w:rsidR="00C26FC4" w:rsidRPr="00C26FC4" w:rsidRDefault="00C26FC4" w:rsidP="00C26FC4">
      <w:pPr>
        <w:pStyle w:val="ac"/>
        <w:numPr>
          <w:ilvl w:val="0"/>
          <w:numId w:val="29"/>
        </w:numPr>
        <w:jc w:val="both"/>
        <w:rPr>
          <w:rFonts w:ascii="Times New Roman" w:hAnsi="Times New Roman" w:cs="Times New Roman"/>
          <w:b/>
        </w:rPr>
      </w:pPr>
      <w:r w:rsidRPr="00C26FC4">
        <w:rPr>
          <w:rFonts w:ascii="Times New Roman" w:hAnsi="Times New Roman" w:cs="Times New Roman"/>
          <w:b/>
        </w:rPr>
        <w:t xml:space="preserve">в рамках программы учебной дисциплины </w:t>
      </w:r>
      <w:proofErr w:type="gramStart"/>
      <w:r w:rsidRPr="00C26FC4">
        <w:rPr>
          <w:rFonts w:ascii="Times New Roman" w:hAnsi="Times New Roman" w:cs="Times New Roman"/>
          <w:b/>
        </w:rPr>
        <w:t>обучающимися</w:t>
      </w:r>
      <w:proofErr w:type="gramEnd"/>
      <w:r w:rsidRPr="00C26FC4">
        <w:rPr>
          <w:rFonts w:ascii="Times New Roman" w:hAnsi="Times New Roman" w:cs="Times New Roman"/>
          <w:b/>
        </w:rPr>
        <w:t xml:space="preserve"> осваиваются ум</w:t>
      </w:r>
      <w:r w:rsidRPr="00C26FC4">
        <w:rPr>
          <w:rFonts w:ascii="Times New Roman" w:hAnsi="Times New Roman" w:cs="Times New Roman"/>
          <w:b/>
        </w:rPr>
        <w:t>е</w:t>
      </w:r>
      <w:r w:rsidRPr="00C26FC4">
        <w:rPr>
          <w:rFonts w:ascii="Times New Roman" w:hAnsi="Times New Roman" w:cs="Times New Roman"/>
          <w:b/>
        </w:rPr>
        <w:t>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543"/>
        <w:gridCol w:w="3686"/>
      </w:tblGrid>
      <w:tr w:rsidR="00C26FC4" w:rsidRPr="00C26FC4" w:rsidTr="00C26FC4">
        <w:trPr>
          <w:trHeight w:val="649"/>
        </w:trPr>
        <w:tc>
          <w:tcPr>
            <w:tcW w:w="2235" w:type="dxa"/>
            <w:hideMark/>
          </w:tcPr>
          <w:p w:rsidR="00C26FC4" w:rsidRPr="00C26FC4" w:rsidRDefault="00C26FC4" w:rsidP="00C26FC4">
            <w:pPr>
              <w:pStyle w:val="ac"/>
              <w:jc w:val="both"/>
              <w:rPr>
                <w:rFonts w:ascii="Times New Roman" w:hAnsi="Times New Roman" w:cs="Times New Roman"/>
                <w:vertAlign w:val="superscript"/>
              </w:rPr>
            </w:pPr>
            <w:r w:rsidRPr="00C26FC4">
              <w:rPr>
                <w:rFonts w:ascii="Times New Roman" w:hAnsi="Times New Roman" w:cs="Times New Roman"/>
              </w:rPr>
              <w:t xml:space="preserve">Код </w:t>
            </w:r>
          </w:p>
          <w:p w:rsidR="00C26FC4" w:rsidRPr="00C26FC4" w:rsidRDefault="00C26FC4" w:rsidP="00C26FC4">
            <w:pPr>
              <w:pStyle w:val="ac"/>
              <w:jc w:val="both"/>
              <w:rPr>
                <w:rFonts w:ascii="Times New Roman" w:hAnsi="Times New Roman" w:cs="Times New Roman"/>
              </w:rPr>
            </w:pPr>
            <w:r w:rsidRPr="00C26FC4">
              <w:rPr>
                <w:rFonts w:ascii="Times New Roman" w:hAnsi="Times New Roman" w:cs="Times New Roman"/>
              </w:rPr>
              <w:t>ОК, ЛР</w:t>
            </w:r>
          </w:p>
        </w:tc>
        <w:tc>
          <w:tcPr>
            <w:tcW w:w="3543" w:type="dxa"/>
            <w:hideMark/>
          </w:tcPr>
          <w:p w:rsidR="00C26FC4" w:rsidRPr="00C26FC4" w:rsidRDefault="00C26FC4" w:rsidP="00C26FC4">
            <w:pPr>
              <w:pStyle w:val="ac"/>
              <w:jc w:val="both"/>
              <w:rPr>
                <w:rFonts w:ascii="Times New Roman" w:hAnsi="Times New Roman" w:cs="Times New Roman"/>
              </w:rPr>
            </w:pPr>
            <w:r w:rsidRPr="00C26FC4">
              <w:rPr>
                <w:rFonts w:ascii="Times New Roman" w:hAnsi="Times New Roman" w:cs="Times New Roman"/>
              </w:rPr>
              <w:t>Умения</w:t>
            </w:r>
          </w:p>
        </w:tc>
        <w:tc>
          <w:tcPr>
            <w:tcW w:w="3686" w:type="dxa"/>
            <w:hideMark/>
          </w:tcPr>
          <w:p w:rsidR="00C26FC4" w:rsidRPr="00C26FC4" w:rsidRDefault="00C26FC4" w:rsidP="00C26FC4">
            <w:pPr>
              <w:pStyle w:val="ac"/>
              <w:jc w:val="both"/>
              <w:rPr>
                <w:rFonts w:ascii="Times New Roman" w:hAnsi="Times New Roman" w:cs="Times New Roman"/>
              </w:rPr>
            </w:pPr>
            <w:r w:rsidRPr="00C26FC4">
              <w:rPr>
                <w:rFonts w:ascii="Times New Roman" w:hAnsi="Times New Roman" w:cs="Times New Roman"/>
              </w:rPr>
              <w:t>Знания</w:t>
            </w:r>
          </w:p>
        </w:tc>
      </w:tr>
      <w:tr w:rsidR="00C26FC4" w:rsidRPr="00C26FC4" w:rsidTr="00C26FC4">
        <w:trPr>
          <w:trHeight w:val="212"/>
        </w:trPr>
        <w:tc>
          <w:tcPr>
            <w:tcW w:w="2235" w:type="dxa"/>
          </w:tcPr>
          <w:p w:rsidR="00C26FC4" w:rsidRPr="00C26FC4" w:rsidRDefault="00C26FC4" w:rsidP="00C26FC4">
            <w:pPr>
              <w:pStyle w:val="ac"/>
              <w:jc w:val="both"/>
              <w:rPr>
                <w:rFonts w:ascii="Times New Roman" w:hAnsi="Times New Roman" w:cs="Times New Roman"/>
                <w:i/>
              </w:rPr>
            </w:pPr>
            <w:r w:rsidRPr="00C26FC4">
              <w:rPr>
                <w:rFonts w:ascii="Times New Roman" w:hAnsi="Times New Roman" w:cs="Times New Roman"/>
                <w:i/>
              </w:rPr>
              <w:t>Указываются только коды</w:t>
            </w:r>
          </w:p>
        </w:tc>
        <w:tc>
          <w:tcPr>
            <w:tcW w:w="3543" w:type="dxa"/>
          </w:tcPr>
          <w:p w:rsidR="00C26FC4" w:rsidRPr="00C26FC4" w:rsidRDefault="00C26FC4" w:rsidP="00C26FC4">
            <w:pPr>
              <w:pStyle w:val="ac"/>
              <w:jc w:val="both"/>
              <w:rPr>
                <w:rFonts w:ascii="Times New Roman" w:hAnsi="Times New Roman" w:cs="Times New Roman"/>
                <w:i/>
              </w:rPr>
            </w:pPr>
            <w:r w:rsidRPr="00C26FC4">
              <w:rPr>
                <w:rFonts w:ascii="Times New Roman" w:hAnsi="Times New Roman" w:cs="Times New Roman"/>
                <w:i/>
              </w:rPr>
              <w:t>Указываются только умения, относящиеся к данной дисци</w:t>
            </w:r>
            <w:r w:rsidRPr="00C26FC4">
              <w:rPr>
                <w:rFonts w:ascii="Times New Roman" w:hAnsi="Times New Roman" w:cs="Times New Roman"/>
                <w:i/>
              </w:rPr>
              <w:t>п</w:t>
            </w:r>
            <w:r w:rsidRPr="00C26FC4">
              <w:rPr>
                <w:rFonts w:ascii="Times New Roman" w:hAnsi="Times New Roman" w:cs="Times New Roman"/>
                <w:i/>
              </w:rPr>
              <w:t>лине</w:t>
            </w:r>
          </w:p>
        </w:tc>
        <w:tc>
          <w:tcPr>
            <w:tcW w:w="3686" w:type="dxa"/>
          </w:tcPr>
          <w:p w:rsidR="00C26FC4" w:rsidRPr="00C26FC4" w:rsidRDefault="00C26FC4" w:rsidP="00C26FC4">
            <w:pPr>
              <w:pStyle w:val="ac"/>
              <w:jc w:val="both"/>
              <w:rPr>
                <w:rFonts w:ascii="Times New Roman" w:hAnsi="Times New Roman" w:cs="Times New Roman"/>
                <w:i/>
              </w:rPr>
            </w:pPr>
            <w:r w:rsidRPr="00C26FC4">
              <w:rPr>
                <w:rFonts w:ascii="Times New Roman" w:hAnsi="Times New Roman" w:cs="Times New Roman"/>
                <w:i/>
              </w:rPr>
              <w:t>Указываются только знания, относящиеся к данной дисципл</w:t>
            </w:r>
            <w:r w:rsidRPr="00C26FC4">
              <w:rPr>
                <w:rFonts w:ascii="Times New Roman" w:hAnsi="Times New Roman" w:cs="Times New Roman"/>
                <w:i/>
              </w:rPr>
              <w:t>и</w:t>
            </w:r>
            <w:r w:rsidRPr="00C26FC4">
              <w:rPr>
                <w:rFonts w:ascii="Times New Roman" w:hAnsi="Times New Roman" w:cs="Times New Roman"/>
                <w:i/>
              </w:rPr>
              <w:t>не</w:t>
            </w:r>
          </w:p>
        </w:tc>
      </w:tr>
      <w:tr w:rsidR="00C26FC4" w:rsidRPr="00C26FC4" w:rsidTr="00C26FC4">
        <w:trPr>
          <w:trHeight w:val="212"/>
        </w:trPr>
        <w:tc>
          <w:tcPr>
            <w:tcW w:w="2235" w:type="dxa"/>
          </w:tcPr>
          <w:p w:rsidR="00C26FC4" w:rsidRDefault="00C26FC4" w:rsidP="00C26FC4">
            <w:pPr>
              <w:pStyle w:val="ac"/>
              <w:jc w:val="both"/>
              <w:rPr>
                <w:rFonts w:ascii="Times New Roman" w:hAnsi="Times New Roman" w:cs="Times New Roman"/>
              </w:rPr>
            </w:pPr>
            <w:r w:rsidRPr="00C26FC4">
              <w:rPr>
                <w:rFonts w:ascii="Times New Roman" w:hAnsi="Times New Roman" w:cs="Times New Roman"/>
              </w:rPr>
              <w:t>ОК</w:t>
            </w:r>
            <w:proofErr w:type="gramStart"/>
            <w:r w:rsidRPr="00C26FC4">
              <w:rPr>
                <w:rFonts w:ascii="Times New Roman" w:hAnsi="Times New Roman" w:cs="Times New Roman"/>
              </w:rPr>
              <w:t>1</w:t>
            </w:r>
            <w:proofErr w:type="gramEnd"/>
          </w:p>
          <w:p w:rsidR="00C26FC4" w:rsidRPr="00C26FC4" w:rsidRDefault="00C26FC4" w:rsidP="00C26FC4">
            <w:pPr>
              <w:pStyle w:val="ac"/>
              <w:jc w:val="both"/>
              <w:rPr>
                <w:rFonts w:ascii="Times New Roman" w:hAnsi="Times New Roman" w:cs="Times New Roman"/>
              </w:rPr>
            </w:pPr>
            <w:r>
              <w:rPr>
                <w:rFonts w:ascii="Times New Roman" w:hAnsi="Times New Roman" w:cs="Times New Roman"/>
              </w:rPr>
              <w:t>ЛР19</w:t>
            </w:r>
          </w:p>
          <w:p w:rsidR="00C26FC4" w:rsidRPr="00C26FC4" w:rsidRDefault="00C26FC4" w:rsidP="00C26FC4">
            <w:pPr>
              <w:pStyle w:val="ac"/>
              <w:jc w:val="both"/>
              <w:rPr>
                <w:rFonts w:ascii="Times New Roman" w:hAnsi="Times New Roman" w:cs="Times New Roman"/>
              </w:rPr>
            </w:pPr>
          </w:p>
          <w:p w:rsidR="00C26FC4" w:rsidRPr="00C26FC4" w:rsidRDefault="00C26FC4" w:rsidP="00C26FC4">
            <w:pPr>
              <w:pStyle w:val="ac"/>
              <w:jc w:val="both"/>
              <w:rPr>
                <w:rFonts w:ascii="Times New Roman" w:hAnsi="Times New Roman" w:cs="Times New Roman"/>
                <w:i/>
              </w:rPr>
            </w:pPr>
          </w:p>
        </w:tc>
        <w:tc>
          <w:tcPr>
            <w:tcW w:w="3543" w:type="dxa"/>
          </w:tcPr>
          <w:p w:rsidR="00C26FC4" w:rsidRPr="00C26FC4" w:rsidRDefault="00C26FC4" w:rsidP="00C26FC4">
            <w:pPr>
              <w:pStyle w:val="ac"/>
              <w:jc w:val="both"/>
              <w:rPr>
                <w:rFonts w:ascii="Times New Roman" w:hAnsi="Times New Roman" w:cs="Times New Roman"/>
              </w:rPr>
            </w:pPr>
            <w:r w:rsidRPr="00C26FC4">
              <w:rPr>
                <w:rFonts w:ascii="Times New Roman" w:hAnsi="Times New Roman" w:cs="Times New Roman"/>
              </w:rPr>
              <w:t>Умения: распознавать задачу и/или проблему в професси</w:t>
            </w:r>
            <w:r w:rsidRPr="00C26FC4">
              <w:rPr>
                <w:rFonts w:ascii="Times New Roman" w:hAnsi="Times New Roman" w:cs="Times New Roman"/>
              </w:rPr>
              <w:t>о</w:t>
            </w:r>
            <w:r w:rsidRPr="00C26FC4">
              <w:rPr>
                <w:rFonts w:ascii="Times New Roman" w:hAnsi="Times New Roman" w:cs="Times New Roman"/>
              </w:rPr>
              <w:t>нальном и/или социальном ко</w:t>
            </w:r>
            <w:r w:rsidRPr="00C26FC4">
              <w:rPr>
                <w:rFonts w:ascii="Times New Roman" w:hAnsi="Times New Roman" w:cs="Times New Roman"/>
              </w:rPr>
              <w:t>н</w:t>
            </w:r>
            <w:r w:rsidRPr="00C26FC4">
              <w:rPr>
                <w:rFonts w:ascii="Times New Roman" w:hAnsi="Times New Roman" w:cs="Times New Roman"/>
              </w:rPr>
              <w:t>тексте; анализировать задачу и/или проблему и выделять её составные части; определять этапы решения задачи; выя</w:t>
            </w:r>
            <w:r w:rsidRPr="00C26FC4">
              <w:rPr>
                <w:rFonts w:ascii="Times New Roman" w:hAnsi="Times New Roman" w:cs="Times New Roman"/>
              </w:rPr>
              <w:t>в</w:t>
            </w:r>
            <w:r w:rsidRPr="00C26FC4">
              <w:rPr>
                <w:rFonts w:ascii="Times New Roman" w:hAnsi="Times New Roman" w:cs="Times New Roman"/>
              </w:rPr>
              <w:t>лять и эффективно искать и</w:t>
            </w:r>
            <w:r w:rsidRPr="00C26FC4">
              <w:rPr>
                <w:rFonts w:ascii="Times New Roman" w:hAnsi="Times New Roman" w:cs="Times New Roman"/>
              </w:rPr>
              <w:t>н</w:t>
            </w:r>
            <w:r w:rsidRPr="00C26FC4">
              <w:rPr>
                <w:rFonts w:ascii="Times New Roman" w:hAnsi="Times New Roman" w:cs="Times New Roman"/>
              </w:rPr>
              <w:t>формацию, необходимую для решения задачи и/или пробл</w:t>
            </w:r>
            <w:r w:rsidRPr="00C26FC4">
              <w:rPr>
                <w:rFonts w:ascii="Times New Roman" w:hAnsi="Times New Roman" w:cs="Times New Roman"/>
              </w:rPr>
              <w:t>е</w:t>
            </w:r>
            <w:r w:rsidRPr="00C26FC4">
              <w:rPr>
                <w:rFonts w:ascii="Times New Roman" w:hAnsi="Times New Roman" w:cs="Times New Roman"/>
              </w:rPr>
              <w:t>мы;</w:t>
            </w:r>
          </w:p>
          <w:p w:rsidR="00C26FC4" w:rsidRPr="00C26FC4" w:rsidRDefault="00C26FC4" w:rsidP="00C26FC4">
            <w:pPr>
              <w:pStyle w:val="ac"/>
              <w:jc w:val="both"/>
              <w:rPr>
                <w:rFonts w:ascii="Times New Roman" w:hAnsi="Times New Roman" w:cs="Times New Roman"/>
              </w:rPr>
            </w:pPr>
            <w:r w:rsidRPr="00C26FC4">
              <w:rPr>
                <w:rFonts w:ascii="Times New Roman" w:hAnsi="Times New Roman" w:cs="Times New Roman"/>
              </w:rPr>
              <w:t>составлять план действия; о</w:t>
            </w:r>
            <w:r w:rsidRPr="00C26FC4">
              <w:rPr>
                <w:rFonts w:ascii="Times New Roman" w:hAnsi="Times New Roman" w:cs="Times New Roman"/>
              </w:rPr>
              <w:t>п</w:t>
            </w:r>
            <w:r w:rsidRPr="00C26FC4">
              <w:rPr>
                <w:rFonts w:ascii="Times New Roman" w:hAnsi="Times New Roman" w:cs="Times New Roman"/>
              </w:rPr>
              <w:t>ределять необходимые ресурсы;</w:t>
            </w:r>
          </w:p>
          <w:p w:rsidR="00C26FC4" w:rsidRPr="00C26FC4" w:rsidRDefault="00C26FC4" w:rsidP="00C26FC4">
            <w:pPr>
              <w:pStyle w:val="ac"/>
              <w:jc w:val="both"/>
              <w:rPr>
                <w:rFonts w:ascii="Times New Roman" w:hAnsi="Times New Roman" w:cs="Times New Roman"/>
                <w:i/>
              </w:rPr>
            </w:pPr>
            <w:r w:rsidRPr="00C26FC4">
              <w:rPr>
                <w:rFonts w:ascii="Times New Roman" w:hAnsi="Times New Roman" w:cs="Times New Roman"/>
              </w:rPr>
              <w:t xml:space="preserve">владеть актуальными методами работы в профессиональной и смежных </w:t>
            </w:r>
            <w:proofErr w:type="gramStart"/>
            <w:r w:rsidRPr="00C26FC4">
              <w:rPr>
                <w:rFonts w:ascii="Times New Roman" w:hAnsi="Times New Roman" w:cs="Times New Roman"/>
              </w:rPr>
              <w:t>сферах</w:t>
            </w:r>
            <w:proofErr w:type="gramEnd"/>
            <w:r w:rsidRPr="00C26FC4">
              <w:rPr>
                <w:rFonts w:ascii="Times New Roman" w:hAnsi="Times New Roman" w:cs="Times New Roman"/>
              </w:rPr>
              <w:t>; реализов</w:t>
            </w:r>
            <w:r w:rsidRPr="00C26FC4">
              <w:rPr>
                <w:rFonts w:ascii="Times New Roman" w:hAnsi="Times New Roman" w:cs="Times New Roman"/>
              </w:rPr>
              <w:t>ы</w:t>
            </w:r>
            <w:r w:rsidRPr="00C26FC4">
              <w:rPr>
                <w:rFonts w:ascii="Times New Roman" w:hAnsi="Times New Roman" w:cs="Times New Roman"/>
              </w:rPr>
              <w:t>вать составленный план; оцен</w:t>
            </w:r>
            <w:r w:rsidRPr="00C26FC4">
              <w:rPr>
                <w:rFonts w:ascii="Times New Roman" w:hAnsi="Times New Roman" w:cs="Times New Roman"/>
              </w:rPr>
              <w:t>и</w:t>
            </w:r>
            <w:r w:rsidRPr="00C26FC4">
              <w:rPr>
                <w:rFonts w:ascii="Times New Roman" w:hAnsi="Times New Roman" w:cs="Times New Roman"/>
              </w:rPr>
              <w:t>вать результат и последствия своих действий (самостоятел</w:t>
            </w:r>
            <w:r w:rsidRPr="00C26FC4">
              <w:rPr>
                <w:rFonts w:ascii="Times New Roman" w:hAnsi="Times New Roman" w:cs="Times New Roman"/>
              </w:rPr>
              <w:t>ь</w:t>
            </w:r>
            <w:r w:rsidRPr="00C26FC4">
              <w:rPr>
                <w:rFonts w:ascii="Times New Roman" w:hAnsi="Times New Roman" w:cs="Times New Roman"/>
              </w:rPr>
              <w:t>но или с помощью наставника)</w:t>
            </w:r>
          </w:p>
        </w:tc>
        <w:tc>
          <w:tcPr>
            <w:tcW w:w="3686" w:type="dxa"/>
          </w:tcPr>
          <w:p w:rsidR="00C26FC4" w:rsidRPr="00C26FC4" w:rsidRDefault="00C26FC4" w:rsidP="00C26FC4">
            <w:pPr>
              <w:pStyle w:val="ac"/>
              <w:jc w:val="both"/>
              <w:rPr>
                <w:rFonts w:ascii="Times New Roman" w:hAnsi="Times New Roman" w:cs="Times New Roman"/>
                <w:bCs/>
              </w:rPr>
            </w:pPr>
            <w:r w:rsidRPr="00C26FC4">
              <w:rPr>
                <w:rFonts w:ascii="Times New Roman" w:hAnsi="Times New Roman" w:cs="Times New Roman"/>
              </w:rPr>
              <w:t>Знания: а</w:t>
            </w:r>
            <w:r w:rsidRPr="00C26FC4">
              <w:rPr>
                <w:rFonts w:ascii="Times New Roman" w:hAnsi="Times New Roman" w:cs="Times New Roman"/>
                <w:bCs/>
              </w:rPr>
              <w:t>ктуальный професси</w:t>
            </w:r>
            <w:r w:rsidRPr="00C26FC4">
              <w:rPr>
                <w:rFonts w:ascii="Times New Roman" w:hAnsi="Times New Roman" w:cs="Times New Roman"/>
                <w:bCs/>
              </w:rPr>
              <w:t>о</w:t>
            </w:r>
            <w:r w:rsidRPr="00C26FC4">
              <w:rPr>
                <w:rFonts w:ascii="Times New Roman" w:hAnsi="Times New Roman" w:cs="Times New Roman"/>
                <w:bCs/>
              </w:rPr>
              <w:t>нальный и социальный контекст, в котором приходится работать и жить; основные источники и</w:t>
            </w:r>
            <w:r w:rsidRPr="00C26FC4">
              <w:rPr>
                <w:rFonts w:ascii="Times New Roman" w:hAnsi="Times New Roman" w:cs="Times New Roman"/>
                <w:bCs/>
              </w:rPr>
              <w:t>н</w:t>
            </w:r>
            <w:r w:rsidRPr="00C26FC4">
              <w:rPr>
                <w:rFonts w:ascii="Times New Roman" w:hAnsi="Times New Roman" w:cs="Times New Roman"/>
                <w:bCs/>
              </w:rPr>
              <w:t>формации и ресурсы для реш</w:t>
            </w:r>
            <w:r w:rsidRPr="00C26FC4">
              <w:rPr>
                <w:rFonts w:ascii="Times New Roman" w:hAnsi="Times New Roman" w:cs="Times New Roman"/>
                <w:bCs/>
              </w:rPr>
              <w:t>е</w:t>
            </w:r>
            <w:r w:rsidRPr="00C26FC4">
              <w:rPr>
                <w:rFonts w:ascii="Times New Roman" w:hAnsi="Times New Roman" w:cs="Times New Roman"/>
                <w:bCs/>
              </w:rPr>
              <w:t>ния задач и проблем в профе</w:t>
            </w:r>
            <w:r w:rsidRPr="00C26FC4">
              <w:rPr>
                <w:rFonts w:ascii="Times New Roman" w:hAnsi="Times New Roman" w:cs="Times New Roman"/>
                <w:bCs/>
              </w:rPr>
              <w:t>с</w:t>
            </w:r>
            <w:r w:rsidRPr="00C26FC4">
              <w:rPr>
                <w:rFonts w:ascii="Times New Roman" w:hAnsi="Times New Roman" w:cs="Times New Roman"/>
                <w:bCs/>
              </w:rPr>
              <w:t>сиональном и/или социальном контексте;</w:t>
            </w:r>
          </w:p>
          <w:p w:rsidR="00C26FC4" w:rsidRPr="00C26FC4" w:rsidRDefault="00C26FC4" w:rsidP="00C26FC4">
            <w:pPr>
              <w:pStyle w:val="ac"/>
              <w:jc w:val="both"/>
              <w:rPr>
                <w:rFonts w:ascii="Times New Roman" w:hAnsi="Times New Roman" w:cs="Times New Roman"/>
                <w:i/>
              </w:rPr>
            </w:pPr>
            <w:proofErr w:type="gramStart"/>
            <w:r w:rsidRPr="00C26FC4">
              <w:rPr>
                <w:rFonts w:ascii="Times New Roman" w:hAnsi="Times New Roman" w:cs="Times New Roman"/>
                <w:bCs/>
              </w:rPr>
              <w:t>алгоритмы выполнения работ в профессиональной и смежных областях; методы работы в пр</w:t>
            </w:r>
            <w:r w:rsidRPr="00C26FC4">
              <w:rPr>
                <w:rFonts w:ascii="Times New Roman" w:hAnsi="Times New Roman" w:cs="Times New Roman"/>
                <w:bCs/>
              </w:rPr>
              <w:t>о</w:t>
            </w:r>
            <w:r w:rsidRPr="00C26FC4">
              <w:rPr>
                <w:rFonts w:ascii="Times New Roman" w:hAnsi="Times New Roman" w:cs="Times New Roman"/>
                <w:bCs/>
              </w:rPr>
              <w:t>фессиональной и смежных сф</w:t>
            </w:r>
            <w:r w:rsidRPr="00C26FC4">
              <w:rPr>
                <w:rFonts w:ascii="Times New Roman" w:hAnsi="Times New Roman" w:cs="Times New Roman"/>
                <w:bCs/>
              </w:rPr>
              <w:t>е</w:t>
            </w:r>
            <w:r w:rsidRPr="00C26FC4">
              <w:rPr>
                <w:rFonts w:ascii="Times New Roman" w:hAnsi="Times New Roman" w:cs="Times New Roman"/>
                <w:bCs/>
              </w:rPr>
              <w:t>рах; структуру плана для реш</w:t>
            </w:r>
            <w:r w:rsidRPr="00C26FC4">
              <w:rPr>
                <w:rFonts w:ascii="Times New Roman" w:hAnsi="Times New Roman" w:cs="Times New Roman"/>
                <w:bCs/>
              </w:rPr>
              <w:t>е</w:t>
            </w:r>
            <w:r w:rsidRPr="00C26FC4">
              <w:rPr>
                <w:rFonts w:ascii="Times New Roman" w:hAnsi="Times New Roman" w:cs="Times New Roman"/>
                <w:bCs/>
              </w:rPr>
              <w:t>ния задач; порядок оценки р</w:t>
            </w:r>
            <w:r w:rsidRPr="00C26FC4">
              <w:rPr>
                <w:rFonts w:ascii="Times New Roman" w:hAnsi="Times New Roman" w:cs="Times New Roman"/>
                <w:bCs/>
              </w:rPr>
              <w:t>е</w:t>
            </w:r>
            <w:r w:rsidRPr="00C26FC4">
              <w:rPr>
                <w:rFonts w:ascii="Times New Roman" w:hAnsi="Times New Roman" w:cs="Times New Roman"/>
                <w:bCs/>
              </w:rPr>
              <w:t>зультатов решения задач профе</w:t>
            </w:r>
            <w:r w:rsidRPr="00C26FC4">
              <w:rPr>
                <w:rFonts w:ascii="Times New Roman" w:hAnsi="Times New Roman" w:cs="Times New Roman"/>
                <w:bCs/>
              </w:rPr>
              <w:t>с</w:t>
            </w:r>
            <w:r w:rsidRPr="00C26FC4">
              <w:rPr>
                <w:rFonts w:ascii="Times New Roman" w:hAnsi="Times New Roman" w:cs="Times New Roman"/>
                <w:bCs/>
              </w:rPr>
              <w:t>сиональной деятельности</w:t>
            </w:r>
            <w:proofErr w:type="gramEnd"/>
          </w:p>
        </w:tc>
      </w:tr>
      <w:tr w:rsidR="00C26FC4" w:rsidRPr="00C26FC4" w:rsidTr="00C26FC4">
        <w:trPr>
          <w:trHeight w:val="212"/>
        </w:trPr>
        <w:tc>
          <w:tcPr>
            <w:tcW w:w="2235" w:type="dxa"/>
          </w:tcPr>
          <w:p w:rsidR="00C26FC4" w:rsidRPr="00C26FC4" w:rsidRDefault="00C26FC4" w:rsidP="00C26FC4">
            <w:pPr>
              <w:pStyle w:val="ac"/>
              <w:jc w:val="both"/>
              <w:rPr>
                <w:rFonts w:ascii="Times New Roman" w:hAnsi="Times New Roman" w:cs="Times New Roman"/>
              </w:rPr>
            </w:pPr>
            <w:r w:rsidRPr="00C26FC4">
              <w:rPr>
                <w:rFonts w:ascii="Times New Roman" w:hAnsi="Times New Roman" w:cs="Times New Roman"/>
              </w:rPr>
              <w:t>ОК</w:t>
            </w:r>
            <w:proofErr w:type="gramStart"/>
            <w:r w:rsidRPr="00C26FC4">
              <w:rPr>
                <w:rFonts w:ascii="Times New Roman" w:hAnsi="Times New Roman" w:cs="Times New Roman"/>
              </w:rPr>
              <w:t>2</w:t>
            </w:r>
            <w:proofErr w:type="gramEnd"/>
          </w:p>
          <w:p w:rsidR="00C26FC4" w:rsidRPr="00C26FC4" w:rsidRDefault="00C26FC4" w:rsidP="00C26FC4">
            <w:pPr>
              <w:pStyle w:val="ac"/>
              <w:jc w:val="both"/>
              <w:rPr>
                <w:rFonts w:ascii="Times New Roman" w:hAnsi="Times New Roman" w:cs="Times New Roman"/>
              </w:rPr>
            </w:pPr>
          </w:p>
          <w:p w:rsidR="00C26FC4" w:rsidRPr="00C26FC4" w:rsidRDefault="00C26FC4" w:rsidP="00C26FC4">
            <w:pPr>
              <w:pStyle w:val="ac"/>
              <w:jc w:val="both"/>
              <w:rPr>
                <w:rFonts w:ascii="Times New Roman" w:hAnsi="Times New Roman" w:cs="Times New Roman"/>
                <w:i/>
              </w:rPr>
            </w:pPr>
          </w:p>
        </w:tc>
        <w:tc>
          <w:tcPr>
            <w:tcW w:w="3543" w:type="dxa"/>
          </w:tcPr>
          <w:p w:rsidR="00C26FC4" w:rsidRPr="00C26FC4" w:rsidRDefault="00C26FC4" w:rsidP="00C26FC4">
            <w:pPr>
              <w:pStyle w:val="ac"/>
              <w:jc w:val="both"/>
              <w:rPr>
                <w:rFonts w:ascii="Times New Roman" w:hAnsi="Times New Roman" w:cs="Times New Roman"/>
                <w:i/>
              </w:rPr>
            </w:pPr>
            <w:r w:rsidRPr="00C26FC4">
              <w:rPr>
                <w:rFonts w:ascii="Times New Roman" w:hAnsi="Times New Roman" w:cs="Times New Roman"/>
              </w:rPr>
              <w:t>Умения: определять задачи для поиска информации; опред</w:t>
            </w:r>
            <w:r w:rsidRPr="00C26FC4">
              <w:rPr>
                <w:rFonts w:ascii="Times New Roman" w:hAnsi="Times New Roman" w:cs="Times New Roman"/>
              </w:rPr>
              <w:t>е</w:t>
            </w:r>
            <w:r w:rsidRPr="00C26FC4">
              <w:rPr>
                <w:rFonts w:ascii="Times New Roman" w:hAnsi="Times New Roman" w:cs="Times New Roman"/>
              </w:rPr>
              <w:t>лять необходимые источники информации; планировать пр</w:t>
            </w:r>
            <w:r w:rsidRPr="00C26FC4">
              <w:rPr>
                <w:rFonts w:ascii="Times New Roman" w:hAnsi="Times New Roman" w:cs="Times New Roman"/>
              </w:rPr>
              <w:t>о</w:t>
            </w:r>
            <w:r w:rsidRPr="00C26FC4">
              <w:rPr>
                <w:rFonts w:ascii="Times New Roman" w:hAnsi="Times New Roman" w:cs="Times New Roman"/>
              </w:rPr>
              <w:t xml:space="preserve">цесс поиска; структурировать </w:t>
            </w:r>
            <w:r w:rsidRPr="00C26FC4">
              <w:rPr>
                <w:rFonts w:ascii="Times New Roman" w:hAnsi="Times New Roman" w:cs="Times New Roman"/>
              </w:rPr>
              <w:lastRenderedPageBreak/>
              <w:t>получаемую информацию; в</w:t>
            </w:r>
            <w:r w:rsidRPr="00C26FC4">
              <w:rPr>
                <w:rFonts w:ascii="Times New Roman" w:hAnsi="Times New Roman" w:cs="Times New Roman"/>
              </w:rPr>
              <w:t>ы</w:t>
            </w:r>
            <w:r w:rsidRPr="00C26FC4">
              <w:rPr>
                <w:rFonts w:ascii="Times New Roman" w:hAnsi="Times New Roman" w:cs="Times New Roman"/>
              </w:rPr>
              <w:t xml:space="preserve">делять наиболее </w:t>
            </w:r>
            <w:proofErr w:type="gramStart"/>
            <w:r w:rsidRPr="00C26FC4">
              <w:rPr>
                <w:rFonts w:ascii="Times New Roman" w:hAnsi="Times New Roman" w:cs="Times New Roman"/>
              </w:rPr>
              <w:t>значимое</w:t>
            </w:r>
            <w:proofErr w:type="gramEnd"/>
            <w:r w:rsidRPr="00C26FC4">
              <w:rPr>
                <w:rFonts w:ascii="Times New Roman" w:hAnsi="Times New Roman" w:cs="Times New Roman"/>
              </w:rPr>
              <w:t xml:space="preserve"> в п</w:t>
            </w:r>
            <w:r w:rsidRPr="00C26FC4">
              <w:rPr>
                <w:rFonts w:ascii="Times New Roman" w:hAnsi="Times New Roman" w:cs="Times New Roman"/>
              </w:rPr>
              <w:t>е</w:t>
            </w:r>
            <w:r w:rsidRPr="00C26FC4">
              <w:rPr>
                <w:rFonts w:ascii="Times New Roman" w:hAnsi="Times New Roman" w:cs="Times New Roman"/>
              </w:rPr>
              <w:t>речне информации; оценивать практическую значимость р</w:t>
            </w:r>
            <w:r w:rsidRPr="00C26FC4">
              <w:rPr>
                <w:rFonts w:ascii="Times New Roman" w:hAnsi="Times New Roman" w:cs="Times New Roman"/>
              </w:rPr>
              <w:t>е</w:t>
            </w:r>
            <w:r w:rsidRPr="00C26FC4">
              <w:rPr>
                <w:rFonts w:ascii="Times New Roman" w:hAnsi="Times New Roman" w:cs="Times New Roman"/>
              </w:rPr>
              <w:t>зультатов поиска; оформлять результаты поиска</w:t>
            </w:r>
          </w:p>
        </w:tc>
        <w:tc>
          <w:tcPr>
            <w:tcW w:w="3686" w:type="dxa"/>
          </w:tcPr>
          <w:p w:rsidR="00C26FC4" w:rsidRPr="00C26FC4" w:rsidRDefault="00C26FC4" w:rsidP="00C26FC4">
            <w:pPr>
              <w:pStyle w:val="ac"/>
              <w:jc w:val="both"/>
              <w:rPr>
                <w:rFonts w:ascii="Times New Roman" w:hAnsi="Times New Roman" w:cs="Times New Roman"/>
                <w:i/>
              </w:rPr>
            </w:pPr>
            <w:r w:rsidRPr="00C26FC4">
              <w:rPr>
                <w:rFonts w:ascii="Times New Roman" w:hAnsi="Times New Roman" w:cs="Times New Roman"/>
              </w:rPr>
              <w:lastRenderedPageBreak/>
              <w:t>Знания: номенклатура информ</w:t>
            </w:r>
            <w:r w:rsidRPr="00C26FC4">
              <w:rPr>
                <w:rFonts w:ascii="Times New Roman" w:hAnsi="Times New Roman" w:cs="Times New Roman"/>
              </w:rPr>
              <w:t>а</w:t>
            </w:r>
            <w:r w:rsidRPr="00C26FC4">
              <w:rPr>
                <w:rFonts w:ascii="Times New Roman" w:hAnsi="Times New Roman" w:cs="Times New Roman"/>
              </w:rPr>
              <w:t>ционных источников, применя</w:t>
            </w:r>
            <w:r w:rsidRPr="00C26FC4">
              <w:rPr>
                <w:rFonts w:ascii="Times New Roman" w:hAnsi="Times New Roman" w:cs="Times New Roman"/>
              </w:rPr>
              <w:t>е</w:t>
            </w:r>
            <w:r w:rsidRPr="00C26FC4">
              <w:rPr>
                <w:rFonts w:ascii="Times New Roman" w:hAnsi="Times New Roman" w:cs="Times New Roman"/>
              </w:rPr>
              <w:t>мых в профессиональной де</w:t>
            </w:r>
            <w:r w:rsidRPr="00C26FC4">
              <w:rPr>
                <w:rFonts w:ascii="Times New Roman" w:hAnsi="Times New Roman" w:cs="Times New Roman"/>
              </w:rPr>
              <w:t>я</w:t>
            </w:r>
            <w:r w:rsidRPr="00C26FC4">
              <w:rPr>
                <w:rFonts w:ascii="Times New Roman" w:hAnsi="Times New Roman" w:cs="Times New Roman"/>
              </w:rPr>
              <w:t>тельности; приемы структурир</w:t>
            </w:r>
            <w:r w:rsidRPr="00C26FC4">
              <w:rPr>
                <w:rFonts w:ascii="Times New Roman" w:hAnsi="Times New Roman" w:cs="Times New Roman"/>
              </w:rPr>
              <w:t>о</w:t>
            </w:r>
            <w:r w:rsidRPr="00C26FC4">
              <w:rPr>
                <w:rFonts w:ascii="Times New Roman" w:hAnsi="Times New Roman" w:cs="Times New Roman"/>
              </w:rPr>
              <w:t xml:space="preserve">вания информации; формат </w:t>
            </w:r>
            <w:r w:rsidRPr="00C26FC4">
              <w:rPr>
                <w:rFonts w:ascii="Times New Roman" w:hAnsi="Times New Roman" w:cs="Times New Roman"/>
              </w:rPr>
              <w:lastRenderedPageBreak/>
              <w:t>оформления результатов поиска информации</w:t>
            </w:r>
          </w:p>
        </w:tc>
      </w:tr>
      <w:tr w:rsidR="00C26FC4" w:rsidRPr="00C26FC4" w:rsidTr="00C26FC4">
        <w:trPr>
          <w:trHeight w:val="212"/>
        </w:trPr>
        <w:tc>
          <w:tcPr>
            <w:tcW w:w="2235" w:type="dxa"/>
          </w:tcPr>
          <w:p w:rsidR="00C26FC4" w:rsidRPr="00C26FC4" w:rsidRDefault="00C26FC4" w:rsidP="00C26FC4">
            <w:pPr>
              <w:pStyle w:val="ac"/>
              <w:jc w:val="both"/>
              <w:rPr>
                <w:rFonts w:ascii="Times New Roman" w:hAnsi="Times New Roman" w:cs="Times New Roman"/>
                <w:i/>
              </w:rPr>
            </w:pPr>
            <w:r w:rsidRPr="00C26FC4">
              <w:rPr>
                <w:rFonts w:ascii="Times New Roman" w:hAnsi="Times New Roman" w:cs="Times New Roman"/>
              </w:rPr>
              <w:lastRenderedPageBreak/>
              <w:t>ОК</w:t>
            </w:r>
            <w:proofErr w:type="gramStart"/>
            <w:r w:rsidRPr="00C26FC4">
              <w:rPr>
                <w:rFonts w:ascii="Times New Roman" w:hAnsi="Times New Roman" w:cs="Times New Roman"/>
              </w:rPr>
              <w:t>4</w:t>
            </w:r>
            <w:proofErr w:type="gramEnd"/>
          </w:p>
        </w:tc>
        <w:tc>
          <w:tcPr>
            <w:tcW w:w="3543" w:type="dxa"/>
          </w:tcPr>
          <w:p w:rsidR="00C26FC4" w:rsidRPr="00C26FC4" w:rsidRDefault="00C26FC4" w:rsidP="00C26FC4">
            <w:pPr>
              <w:pStyle w:val="ac"/>
              <w:jc w:val="both"/>
              <w:rPr>
                <w:rFonts w:ascii="Times New Roman" w:hAnsi="Times New Roman" w:cs="Times New Roman"/>
                <w:i/>
              </w:rPr>
            </w:pPr>
            <w:r w:rsidRPr="00C26FC4">
              <w:rPr>
                <w:rFonts w:ascii="Times New Roman" w:hAnsi="Times New Roman" w:cs="Times New Roman"/>
                <w:bCs/>
                <w:spacing w:val="-4"/>
              </w:rPr>
              <w:t>Умения: организовывать работу коллектива и команды; взаим</w:t>
            </w:r>
            <w:r w:rsidRPr="00C26FC4">
              <w:rPr>
                <w:rFonts w:ascii="Times New Roman" w:hAnsi="Times New Roman" w:cs="Times New Roman"/>
                <w:bCs/>
                <w:spacing w:val="-4"/>
              </w:rPr>
              <w:t>о</w:t>
            </w:r>
            <w:r w:rsidRPr="00C26FC4">
              <w:rPr>
                <w:rFonts w:ascii="Times New Roman" w:hAnsi="Times New Roman" w:cs="Times New Roman"/>
                <w:bCs/>
                <w:spacing w:val="-4"/>
              </w:rPr>
              <w:t>действовать с коллегами, рук</w:t>
            </w:r>
            <w:r w:rsidRPr="00C26FC4">
              <w:rPr>
                <w:rFonts w:ascii="Times New Roman" w:hAnsi="Times New Roman" w:cs="Times New Roman"/>
                <w:bCs/>
                <w:spacing w:val="-4"/>
              </w:rPr>
              <w:t>о</w:t>
            </w:r>
            <w:r w:rsidRPr="00C26FC4">
              <w:rPr>
                <w:rFonts w:ascii="Times New Roman" w:hAnsi="Times New Roman" w:cs="Times New Roman"/>
                <w:bCs/>
                <w:spacing w:val="-4"/>
              </w:rPr>
              <w:t>водством, клиентами в ходе пр</w:t>
            </w:r>
            <w:r w:rsidRPr="00C26FC4">
              <w:rPr>
                <w:rFonts w:ascii="Times New Roman" w:hAnsi="Times New Roman" w:cs="Times New Roman"/>
                <w:bCs/>
                <w:spacing w:val="-4"/>
              </w:rPr>
              <w:t>о</w:t>
            </w:r>
            <w:r w:rsidRPr="00C26FC4">
              <w:rPr>
                <w:rFonts w:ascii="Times New Roman" w:hAnsi="Times New Roman" w:cs="Times New Roman"/>
                <w:bCs/>
                <w:spacing w:val="-4"/>
              </w:rPr>
              <w:t>фессиональной деятельности</w:t>
            </w:r>
          </w:p>
        </w:tc>
        <w:tc>
          <w:tcPr>
            <w:tcW w:w="3686" w:type="dxa"/>
          </w:tcPr>
          <w:p w:rsidR="00C26FC4" w:rsidRPr="00C26FC4" w:rsidRDefault="00C26FC4" w:rsidP="00C26FC4">
            <w:pPr>
              <w:pStyle w:val="ac"/>
              <w:jc w:val="both"/>
              <w:rPr>
                <w:rFonts w:ascii="Times New Roman" w:hAnsi="Times New Roman" w:cs="Times New Roman"/>
                <w:i/>
              </w:rPr>
            </w:pPr>
            <w:r w:rsidRPr="00C26FC4">
              <w:rPr>
                <w:rFonts w:ascii="Times New Roman" w:hAnsi="Times New Roman" w:cs="Times New Roman"/>
                <w:bCs/>
              </w:rPr>
              <w:t>Знания: психологические основы деятельности коллектива, псих</w:t>
            </w:r>
            <w:r w:rsidRPr="00C26FC4">
              <w:rPr>
                <w:rFonts w:ascii="Times New Roman" w:hAnsi="Times New Roman" w:cs="Times New Roman"/>
                <w:bCs/>
              </w:rPr>
              <w:t>о</w:t>
            </w:r>
            <w:r w:rsidRPr="00C26FC4">
              <w:rPr>
                <w:rFonts w:ascii="Times New Roman" w:hAnsi="Times New Roman" w:cs="Times New Roman"/>
                <w:bCs/>
              </w:rPr>
              <w:t>логические особенности личн</w:t>
            </w:r>
            <w:r w:rsidRPr="00C26FC4">
              <w:rPr>
                <w:rFonts w:ascii="Times New Roman" w:hAnsi="Times New Roman" w:cs="Times New Roman"/>
                <w:bCs/>
              </w:rPr>
              <w:t>о</w:t>
            </w:r>
            <w:r w:rsidRPr="00C26FC4">
              <w:rPr>
                <w:rFonts w:ascii="Times New Roman" w:hAnsi="Times New Roman" w:cs="Times New Roman"/>
                <w:bCs/>
              </w:rPr>
              <w:t>сти; основы проектной деятел</w:t>
            </w:r>
            <w:r w:rsidRPr="00C26FC4">
              <w:rPr>
                <w:rFonts w:ascii="Times New Roman" w:hAnsi="Times New Roman" w:cs="Times New Roman"/>
                <w:bCs/>
              </w:rPr>
              <w:t>ь</w:t>
            </w:r>
            <w:r w:rsidRPr="00C26FC4">
              <w:rPr>
                <w:rFonts w:ascii="Times New Roman" w:hAnsi="Times New Roman" w:cs="Times New Roman"/>
                <w:bCs/>
              </w:rPr>
              <w:t>ности</w:t>
            </w:r>
          </w:p>
        </w:tc>
      </w:tr>
      <w:tr w:rsidR="00C26FC4" w:rsidRPr="00C26FC4" w:rsidTr="00C26FC4">
        <w:trPr>
          <w:trHeight w:val="212"/>
        </w:trPr>
        <w:tc>
          <w:tcPr>
            <w:tcW w:w="2235" w:type="dxa"/>
          </w:tcPr>
          <w:p w:rsidR="00C26FC4" w:rsidRPr="00C26FC4" w:rsidRDefault="00C26FC4" w:rsidP="00C26FC4">
            <w:pPr>
              <w:pStyle w:val="ac"/>
              <w:jc w:val="both"/>
              <w:rPr>
                <w:rFonts w:ascii="Times New Roman" w:hAnsi="Times New Roman" w:cs="Times New Roman"/>
              </w:rPr>
            </w:pPr>
            <w:r w:rsidRPr="00C26FC4">
              <w:rPr>
                <w:rFonts w:ascii="Times New Roman" w:hAnsi="Times New Roman" w:cs="Times New Roman"/>
              </w:rPr>
              <w:t>ОК5</w:t>
            </w:r>
          </w:p>
          <w:p w:rsidR="00C26FC4" w:rsidRPr="00C26FC4" w:rsidRDefault="00C26FC4" w:rsidP="00C26FC4">
            <w:pPr>
              <w:pStyle w:val="ac"/>
              <w:jc w:val="both"/>
              <w:rPr>
                <w:rFonts w:ascii="Times New Roman" w:hAnsi="Times New Roman" w:cs="Times New Roman"/>
                <w:i/>
              </w:rPr>
            </w:pPr>
          </w:p>
        </w:tc>
        <w:tc>
          <w:tcPr>
            <w:tcW w:w="3543" w:type="dxa"/>
          </w:tcPr>
          <w:p w:rsidR="00C26FC4" w:rsidRPr="00C26FC4" w:rsidRDefault="00C26FC4" w:rsidP="00C26FC4">
            <w:pPr>
              <w:pStyle w:val="ac"/>
              <w:jc w:val="both"/>
              <w:rPr>
                <w:rFonts w:ascii="Times New Roman" w:hAnsi="Times New Roman" w:cs="Times New Roman"/>
                <w:i/>
              </w:rPr>
            </w:pPr>
            <w:r w:rsidRPr="00C26FC4">
              <w:rPr>
                <w:rFonts w:ascii="Times New Roman" w:hAnsi="Times New Roman" w:cs="Times New Roman"/>
                <w:bCs/>
              </w:rPr>
              <w:t>Умения:</w:t>
            </w:r>
            <w:r w:rsidRPr="00C26FC4">
              <w:rPr>
                <w:rFonts w:ascii="Times New Roman" w:hAnsi="Times New Roman" w:cs="Times New Roman"/>
              </w:rPr>
              <w:t xml:space="preserve"> грамотно </w:t>
            </w:r>
            <w:r w:rsidRPr="00C26FC4">
              <w:rPr>
                <w:rFonts w:ascii="Times New Roman" w:hAnsi="Times New Roman" w:cs="Times New Roman"/>
                <w:bCs/>
              </w:rPr>
              <w:t>излагать свои мысли и оформлять док</w:t>
            </w:r>
            <w:r w:rsidRPr="00C26FC4">
              <w:rPr>
                <w:rFonts w:ascii="Times New Roman" w:hAnsi="Times New Roman" w:cs="Times New Roman"/>
                <w:bCs/>
              </w:rPr>
              <w:t>у</w:t>
            </w:r>
            <w:r w:rsidRPr="00C26FC4">
              <w:rPr>
                <w:rFonts w:ascii="Times New Roman" w:hAnsi="Times New Roman" w:cs="Times New Roman"/>
                <w:bCs/>
              </w:rPr>
              <w:t xml:space="preserve">менты по профессиональной тематике на государственном языке, </w:t>
            </w:r>
            <w:r w:rsidRPr="00C26FC4">
              <w:rPr>
                <w:rFonts w:ascii="Times New Roman" w:hAnsi="Times New Roman" w:cs="Times New Roman"/>
              </w:rPr>
              <w:t>проявлять толерантность в рабочем коллективе</w:t>
            </w:r>
          </w:p>
        </w:tc>
        <w:tc>
          <w:tcPr>
            <w:tcW w:w="3686" w:type="dxa"/>
          </w:tcPr>
          <w:p w:rsidR="00C26FC4" w:rsidRPr="00C26FC4" w:rsidRDefault="00C26FC4" w:rsidP="00C26FC4">
            <w:pPr>
              <w:pStyle w:val="ac"/>
              <w:jc w:val="both"/>
              <w:rPr>
                <w:rFonts w:ascii="Times New Roman" w:hAnsi="Times New Roman" w:cs="Times New Roman"/>
                <w:i/>
              </w:rPr>
            </w:pPr>
            <w:r w:rsidRPr="00C26FC4">
              <w:rPr>
                <w:rFonts w:ascii="Times New Roman" w:hAnsi="Times New Roman" w:cs="Times New Roman"/>
                <w:bCs/>
              </w:rPr>
              <w:t>Знания: особенности социальн</w:t>
            </w:r>
            <w:r w:rsidRPr="00C26FC4">
              <w:rPr>
                <w:rFonts w:ascii="Times New Roman" w:hAnsi="Times New Roman" w:cs="Times New Roman"/>
                <w:bCs/>
              </w:rPr>
              <w:t>о</w:t>
            </w:r>
            <w:r w:rsidRPr="00C26FC4">
              <w:rPr>
                <w:rFonts w:ascii="Times New Roman" w:hAnsi="Times New Roman" w:cs="Times New Roman"/>
                <w:bCs/>
              </w:rPr>
              <w:t>го и культурного контекста; пр</w:t>
            </w:r>
            <w:r w:rsidRPr="00C26FC4">
              <w:rPr>
                <w:rFonts w:ascii="Times New Roman" w:hAnsi="Times New Roman" w:cs="Times New Roman"/>
                <w:bCs/>
              </w:rPr>
              <w:t>а</w:t>
            </w:r>
            <w:r w:rsidRPr="00C26FC4">
              <w:rPr>
                <w:rFonts w:ascii="Times New Roman" w:hAnsi="Times New Roman" w:cs="Times New Roman"/>
                <w:bCs/>
              </w:rPr>
              <w:t>вила оформления документов и построения устных сообщений</w:t>
            </w:r>
          </w:p>
        </w:tc>
      </w:tr>
      <w:tr w:rsidR="00C26FC4" w:rsidRPr="00C26FC4" w:rsidTr="00C26FC4">
        <w:trPr>
          <w:trHeight w:val="212"/>
        </w:trPr>
        <w:tc>
          <w:tcPr>
            <w:tcW w:w="2235" w:type="dxa"/>
          </w:tcPr>
          <w:p w:rsidR="00C26FC4" w:rsidRDefault="00C26FC4" w:rsidP="00C26FC4">
            <w:pPr>
              <w:pStyle w:val="ac"/>
              <w:jc w:val="both"/>
              <w:rPr>
                <w:rFonts w:ascii="Times New Roman" w:hAnsi="Times New Roman" w:cs="Times New Roman"/>
              </w:rPr>
            </w:pPr>
            <w:r w:rsidRPr="00C26FC4">
              <w:rPr>
                <w:rFonts w:ascii="Times New Roman" w:hAnsi="Times New Roman" w:cs="Times New Roman"/>
              </w:rPr>
              <w:t>ОК</w:t>
            </w:r>
            <w:proofErr w:type="gramStart"/>
            <w:r w:rsidRPr="00C26FC4">
              <w:rPr>
                <w:rFonts w:ascii="Times New Roman" w:hAnsi="Times New Roman" w:cs="Times New Roman"/>
              </w:rPr>
              <w:t>6</w:t>
            </w:r>
            <w:proofErr w:type="gramEnd"/>
          </w:p>
          <w:p w:rsidR="00C26FC4" w:rsidRPr="00C26FC4" w:rsidRDefault="00C26FC4" w:rsidP="00C26FC4">
            <w:pPr>
              <w:pStyle w:val="ac"/>
              <w:jc w:val="both"/>
              <w:rPr>
                <w:rFonts w:ascii="Times New Roman" w:hAnsi="Times New Roman" w:cs="Times New Roman"/>
              </w:rPr>
            </w:pPr>
            <w:r>
              <w:rPr>
                <w:rFonts w:ascii="Times New Roman" w:hAnsi="Times New Roman" w:cs="Times New Roman"/>
              </w:rPr>
              <w:t>ЛР</w:t>
            </w:r>
            <w:proofErr w:type="gramStart"/>
            <w:r>
              <w:rPr>
                <w:rFonts w:ascii="Times New Roman" w:hAnsi="Times New Roman" w:cs="Times New Roman"/>
              </w:rPr>
              <w:t>1</w:t>
            </w:r>
            <w:proofErr w:type="gramEnd"/>
          </w:p>
          <w:p w:rsidR="00C26FC4" w:rsidRPr="00C26FC4" w:rsidRDefault="00C26FC4" w:rsidP="00C26FC4">
            <w:pPr>
              <w:pStyle w:val="ac"/>
              <w:jc w:val="both"/>
              <w:rPr>
                <w:rFonts w:ascii="Times New Roman" w:hAnsi="Times New Roman" w:cs="Times New Roman"/>
                <w:i/>
              </w:rPr>
            </w:pPr>
          </w:p>
        </w:tc>
        <w:tc>
          <w:tcPr>
            <w:tcW w:w="3543" w:type="dxa"/>
          </w:tcPr>
          <w:p w:rsidR="00C26FC4" w:rsidRPr="00C26FC4" w:rsidRDefault="00C26FC4" w:rsidP="00C26FC4">
            <w:pPr>
              <w:pStyle w:val="ac"/>
              <w:jc w:val="both"/>
              <w:rPr>
                <w:rFonts w:ascii="Times New Roman" w:hAnsi="Times New Roman" w:cs="Times New Roman"/>
                <w:i/>
              </w:rPr>
            </w:pPr>
            <w:r w:rsidRPr="00C26FC4">
              <w:rPr>
                <w:rFonts w:ascii="Times New Roman" w:hAnsi="Times New Roman" w:cs="Times New Roman"/>
                <w:bCs/>
              </w:rPr>
              <w:t xml:space="preserve">Умения: описывать значимость своей </w:t>
            </w:r>
            <w:r w:rsidRPr="00C26FC4">
              <w:rPr>
                <w:rFonts w:ascii="Times New Roman" w:hAnsi="Times New Roman" w:cs="Times New Roman"/>
                <w:bCs/>
                <w:i/>
              </w:rPr>
              <w:t>профессии (специальн</w:t>
            </w:r>
            <w:r w:rsidRPr="00C26FC4">
              <w:rPr>
                <w:rFonts w:ascii="Times New Roman" w:hAnsi="Times New Roman" w:cs="Times New Roman"/>
                <w:bCs/>
                <w:i/>
              </w:rPr>
              <w:t>о</w:t>
            </w:r>
            <w:r w:rsidRPr="00C26FC4">
              <w:rPr>
                <w:rFonts w:ascii="Times New Roman" w:hAnsi="Times New Roman" w:cs="Times New Roman"/>
                <w:bCs/>
                <w:i/>
              </w:rPr>
              <w:t xml:space="preserve">сти); </w:t>
            </w:r>
            <w:r w:rsidRPr="00C26FC4">
              <w:rPr>
                <w:rFonts w:ascii="Times New Roman" w:hAnsi="Times New Roman" w:cs="Times New Roman"/>
                <w:bCs/>
              </w:rPr>
              <w:t xml:space="preserve">применять стандарты </w:t>
            </w:r>
            <w:proofErr w:type="spellStart"/>
            <w:r w:rsidRPr="00C26FC4">
              <w:rPr>
                <w:rFonts w:ascii="Times New Roman" w:hAnsi="Times New Roman" w:cs="Times New Roman"/>
                <w:bCs/>
              </w:rPr>
              <w:t>а</w:t>
            </w:r>
            <w:r w:rsidRPr="00C26FC4">
              <w:rPr>
                <w:rFonts w:ascii="Times New Roman" w:hAnsi="Times New Roman" w:cs="Times New Roman"/>
                <w:bCs/>
              </w:rPr>
              <w:t>н</w:t>
            </w:r>
            <w:r w:rsidRPr="00C26FC4">
              <w:rPr>
                <w:rFonts w:ascii="Times New Roman" w:hAnsi="Times New Roman" w:cs="Times New Roman"/>
                <w:bCs/>
              </w:rPr>
              <w:t>тикоррупционного</w:t>
            </w:r>
            <w:proofErr w:type="spellEnd"/>
            <w:r w:rsidRPr="00C26FC4">
              <w:rPr>
                <w:rFonts w:ascii="Times New Roman" w:hAnsi="Times New Roman" w:cs="Times New Roman"/>
                <w:bCs/>
              </w:rPr>
              <w:t xml:space="preserve"> поведения</w:t>
            </w:r>
          </w:p>
        </w:tc>
        <w:tc>
          <w:tcPr>
            <w:tcW w:w="3686" w:type="dxa"/>
          </w:tcPr>
          <w:p w:rsidR="00C26FC4" w:rsidRPr="00C26FC4" w:rsidRDefault="00C26FC4" w:rsidP="00C26FC4">
            <w:pPr>
              <w:pStyle w:val="ac"/>
              <w:jc w:val="both"/>
              <w:rPr>
                <w:rFonts w:ascii="Times New Roman" w:hAnsi="Times New Roman" w:cs="Times New Roman"/>
                <w:i/>
              </w:rPr>
            </w:pPr>
            <w:r w:rsidRPr="00C26FC4">
              <w:rPr>
                <w:rFonts w:ascii="Times New Roman" w:hAnsi="Times New Roman" w:cs="Times New Roman"/>
                <w:bCs/>
              </w:rPr>
              <w:t>Знания: сущность гражданско-патриотической позиции, общ</w:t>
            </w:r>
            <w:r w:rsidRPr="00C26FC4">
              <w:rPr>
                <w:rFonts w:ascii="Times New Roman" w:hAnsi="Times New Roman" w:cs="Times New Roman"/>
                <w:bCs/>
              </w:rPr>
              <w:t>е</w:t>
            </w:r>
            <w:r w:rsidRPr="00C26FC4">
              <w:rPr>
                <w:rFonts w:ascii="Times New Roman" w:hAnsi="Times New Roman" w:cs="Times New Roman"/>
                <w:bCs/>
              </w:rPr>
              <w:t>человеческих ценностей; знач</w:t>
            </w:r>
            <w:r w:rsidRPr="00C26FC4">
              <w:rPr>
                <w:rFonts w:ascii="Times New Roman" w:hAnsi="Times New Roman" w:cs="Times New Roman"/>
                <w:bCs/>
              </w:rPr>
              <w:t>и</w:t>
            </w:r>
            <w:r w:rsidRPr="00C26FC4">
              <w:rPr>
                <w:rFonts w:ascii="Times New Roman" w:hAnsi="Times New Roman" w:cs="Times New Roman"/>
                <w:bCs/>
              </w:rPr>
              <w:t>мость профессиональной де</w:t>
            </w:r>
            <w:r w:rsidRPr="00C26FC4">
              <w:rPr>
                <w:rFonts w:ascii="Times New Roman" w:hAnsi="Times New Roman" w:cs="Times New Roman"/>
                <w:bCs/>
              </w:rPr>
              <w:t>я</w:t>
            </w:r>
            <w:r w:rsidRPr="00C26FC4">
              <w:rPr>
                <w:rFonts w:ascii="Times New Roman" w:hAnsi="Times New Roman" w:cs="Times New Roman"/>
                <w:bCs/>
              </w:rPr>
              <w:t>тельности по профессии (спец</w:t>
            </w:r>
            <w:r w:rsidRPr="00C26FC4">
              <w:rPr>
                <w:rFonts w:ascii="Times New Roman" w:hAnsi="Times New Roman" w:cs="Times New Roman"/>
                <w:bCs/>
              </w:rPr>
              <w:t>и</w:t>
            </w:r>
            <w:r w:rsidRPr="00C26FC4">
              <w:rPr>
                <w:rFonts w:ascii="Times New Roman" w:hAnsi="Times New Roman" w:cs="Times New Roman"/>
                <w:bCs/>
              </w:rPr>
              <w:t xml:space="preserve">альности); стандарты </w:t>
            </w:r>
            <w:proofErr w:type="spellStart"/>
            <w:r w:rsidRPr="00C26FC4">
              <w:rPr>
                <w:rFonts w:ascii="Times New Roman" w:hAnsi="Times New Roman" w:cs="Times New Roman"/>
                <w:bCs/>
              </w:rPr>
              <w:t>антико</w:t>
            </w:r>
            <w:r w:rsidRPr="00C26FC4">
              <w:rPr>
                <w:rFonts w:ascii="Times New Roman" w:hAnsi="Times New Roman" w:cs="Times New Roman"/>
                <w:bCs/>
              </w:rPr>
              <w:t>р</w:t>
            </w:r>
            <w:r w:rsidRPr="00C26FC4">
              <w:rPr>
                <w:rFonts w:ascii="Times New Roman" w:hAnsi="Times New Roman" w:cs="Times New Roman"/>
                <w:bCs/>
              </w:rPr>
              <w:t>рупционного</w:t>
            </w:r>
            <w:proofErr w:type="spellEnd"/>
            <w:r w:rsidRPr="00C26FC4">
              <w:rPr>
                <w:rFonts w:ascii="Times New Roman" w:hAnsi="Times New Roman" w:cs="Times New Roman"/>
                <w:bCs/>
              </w:rPr>
              <w:t xml:space="preserve"> поведения и п</w:t>
            </w:r>
            <w:r w:rsidRPr="00C26FC4">
              <w:rPr>
                <w:rFonts w:ascii="Times New Roman" w:hAnsi="Times New Roman" w:cs="Times New Roman"/>
                <w:bCs/>
              </w:rPr>
              <w:t>о</w:t>
            </w:r>
            <w:r w:rsidRPr="00C26FC4">
              <w:rPr>
                <w:rFonts w:ascii="Times New Roman" w:hAnsi="Times New Roman" w:cs="Times New Roman"/>
                <w:bCs/>
              </w:rPr>
              <w:t>следствия его нарушения</w:t>
            </w:r>
          </w:p>
        </w:tc>
      </w:tr>
      <w:tr w:rsidR="00C26FC4" w:rsidRPr="00C26FC4" w:rsidTr="00C26FC4">
        <w:trPr>
          <w:trHeight w:val="212"/>
        </w:trPr>
        <w:tc>
          <w:tcPr>
            <w:tcW w:w="2235" w:type="dxa"/>
          </w:tcPr>
          <w:p w:rsidR="00C26FC4" w:rsidRPr="00C26FC4" w:rsidRDefault="00C26FC4" w:rsidP="00C26FC4">
            <w:pPr>
              <w:pStyle w:val="ac"/>
              <w:jc w:val="both"/>
              <w:rPr>
                <w:rFonts w:ascii="Times New Roman" w:hAnsi="Times New Roman" w:cs="Times New Roman"/>
              </w:rPr>
            </w:pPr>
            <w:r w:rsidRPr="00C26FC4">
              <w:rPr>
                <w:rFonts w:ascii="Times New Roman" w:hAnsi="Times New Roman" w:cs="Times New Roman"/>
              </w:rPr>
              <w:t>ОК</w:t>
            </w:r>
            <w:proofErr w:type="gramStart"/>
            <w:r w:rsidRPr="00C26FC4">
              <w:rPr>
                <w:rFonts w:ascii="Times New Roman" w:hAnsi="Times New Roman" w:cs="Times New Roman"/>
              </w:rPr>
              <w:t>9</w:t>
            </w:r>
            <w:proofErr w:type="gramEnd"/>
          </w:p>
          <w:p w:rsidR="00C26FC4" w:rsidRPr="00C26FC4" w:rsidRDefault="00C26FC4" w:rsidP="00C26FC4">
            <w:pPr>
              <w:pStyle w:val="ac"/>
              <w:jc w:val="both"/>
              <w:rPr>
                <w:rFonts w:ascii="Times New Roman" w:hAnsi="Times New Roman" w:cs="Times New Roman"/>
                <w:i/>
              </w:rPr>
            </w:pPr>
          </w:p>
        </w:tc>
        <w:tc>
          <w:tcPr>
            <w:tcW w:w="3543" w:type="dxa"/>
          </w:tcPr>
          <w:p w:rsidR="00C26FC4" w:rsidRPr="00C26FC4" w:rsidRDefault="00C26FC4" w:rsidP="00C26FC4">
            <w:pPr>
              <w:pStyle w:val="ac"/>
              <w:jc w:val="both"/>
              <w:rPr>
                <w:rFonts w:ascii="Times New Roman" w:hAnsi="Times New Roman" w:cs="Times New Roman"/>
                <w:i/>
              </w:rPr>
            </w:pPr>
            <w:r w:rsidRPr="00C26FC4">
              <w:rPr>
                <w:rFonts w:ascii="Times New Roman" w:hAnsi="Times New Roman" w:cs="Times New Roman"/>
                <w:bCs/>
              </w:rPr>
              <w:t>Умения: применять средства информационных технологий для решения профессиональных задач; использовать совреме</w:t>
            </w:r>
            <w:r w:rsidRPr="00C26FC4">
              <w:rPr>
                <w:rFonts w:ascii="Times New Roman" w:hAnsi="Times New Roman" w:cs="Times New Roman"/>
                <w:bCs/>
              </w:rPr>
              <w:t>н</w:t>
            </w:r>
            <w:r w:rsidRPr="00C26FC4">
              <w:rPr>
                <w:rFonts w:ascii="Times New Roman" w:hAnsi="Times New Roman" w:cs="Times New Roman"/>
                <w:bCs/>
              </w:rPr>
              <w:t>ное программное обеспечение</w:t>
            </w:r>
          </w:p>
        </w:tc>
        <w:tc>
          <w:tcPr>
            <w:tcW w:w="3686" w:type="dxa"/>
          </w:tcPr>
          <w:p w:rsidR="00C26FC4" w:rsidRPr="00C26FC4" w:rsidRDefault="00C26FC4" w:rsidP="00C26FC4">
            <w:pPr>
              <w:pStyle w:val="ac"/>
              <w:jc w:val="both"/>
              <w:rPr>
                <w:rFonts w:ascii="Times New Roman" w:hAnsi="Times New Roman" w:cs="Times New Roman"/>
                <w:i/>
              </w:rPr>
            </w:pPr>
            <w:r w:rsidRPr="00C26FC4">
              <w:rPr>
                <w:rFonts w:ascii="Times New Roman" w:hAnsi="Times New Roman" w:cs="Times New Roman"/>
                <w:bCs/>
              </w:rPr>
              <w:t>Знания: современные средства и устройства информатизации; п</w:t>
            </w:r>
            <w:r w:rsidRPr="00C26FC4">
              <w:rPr>
                <w:rFonts w:ascii="Times New Roman" w:hAnsi="Times New Roman" w:cs="Times New Roman"/>
                <w:bCs/>
              </w:rPr>
              <w:t>о</w:t>
            </w:r>
            <w:r w:rsidRPr="00C26FC4">
              <w:rPr>
                <w:rFonts w:ascii="Times New Roman" w:hAnsi="Times New Roman" w:cs="Times New Roman"/>
                <w:bCs/>
              </w:rPr>
              <w:t>рядок их применения и пр</w:t>
            </w:r>
            <w:r w:rsidRPr="00C26FC4">
              <w:rPr>
                <w:rFonts w:ascii="Times New Roman" w:hAnsi="Times New Roman" w:cs="Times New Roman"/>
                <w:bCs/>
              </w:rPr>
              <w:t>о</w:t>
            </w:r>
            <w:r w:rsidRPr="00C26FC4">
              <w:rPr>
                <w:rFonts w:ascii="Times New Roman" w:hAnsi="Times New Roman" w:cs="Times New Roman"/>
                <w:bCs/>
              </w:rPr>
              <w:t>граммное обеспечение в профе</w:t>
            </w:r>
            <w:r w:rsidRPr="00C26FC4">
              <w:rPr>
                <w:rFonts w:ascii="Times New Roman" w:hAnsi="Times New Roman" w:cs="Times New Roman"/>
                <w:bCs/>
              </w:rPr>
              <w:t>с</w:t>
            </w:r>
            <w:r w:rsidRPr="00C26FC4">
              <w:rPr>
                <w:rFonts w:ascii="Times New Roman" w:hAnsi="Times New Roman" w:cs="Times New Roman"/>
                <w:bCs/>
              </w:rPr>
              <w:t>сиональной деятельности</w:t>
            </w:r>
          </w:p>
        </w:tc>
      </w:tr>
    </w:tbl>
    <w:p w:rsidR="00E35931" w:rsidRPr="00C26FC4" w:rsidRDefault="00C26FC4" w:rsidP="00C26FC4">
      <w:pPr>
        <w:pStyle w:val="1c"/>
        <w:jc w:val="both"/>
        <w:rPr>
          <w:rFonts w:ascii="Times New Roman" w:hAnsi="Times New Roman"/>
          <w:sz w:val="24"/>
          <w:szCs w:val="24"/>
        </w:rPr>
      </w:pPr>
      <w:r>
        <w:rPr>
          <w:rFonts w:ascii="Times New Roman" w:hAnsi="Times New Roman"/>
          <w:b/>
          <w:sz w:val="24"/>
          <w:szCs w:val="24"/>
        </w:rPr>
        <w:t>1.4</w:t>
      </w:r>
      <w:r w:rsidR="00E35931" w:rsidRPr="00964A40">
        <w:rPr>
          <w:rFonts w:ascii="Times New Roman" w:hAnsi="Times New Roman"/>
          <w:b/>
          <w:sz w:val="24"/>
          <w:szCs w:val="24"/>
        </w:rPr>
        <w:t>.</w:t>
      </w:r>
      <w:r w:rsidR="00E35931" w:rsidRPr="00964A40">
        <w:rPr>
          <w:rFonts w:ascii="Times New Roman" w:hAnsi="Times New Roman"/>
          <w:sz w:val="24"/>
          <w:szCs w:val="24"/>
        </w:rPr>
        <w:t xml:space="preserve"> «При угрозе возникновения и (или) возникновении отдельных чрезвычайных с</w:t>
      </w:r>
      <w:r w:rsidR="00E35931" w:rsidRPr="00964A40">
        <w:rPr>
          <w:rFonts w:ascii="Times New Roman" w:hAnsi="Times New Roman"/>
          <w:sz w:val="24"/>
          <w:szCs w:val="24"/>
        </w:rPr>
        <w:t>и</w:t>
      </w:r>
      <w:r w:rsidR="00E35931" w:rsidRPr="00964A40">
        <w:rPr>
          <w:rFonts w:ascii="Times New Roman" w:hAnsi="Times New Roman"/>
          <w:sz w:val="24"/>
          <w:szCs w:val="24"/>
        </w:rPr>
        <w:t>туаций, введения режима повышенной готовности или чрезвычайной ситуации на всей территории Российской Федерации либо на территории Ульяновской области  реализ</w:t>
      </w:r>
      <w:r w:rsidR="00E35931" w:rsidRPr="00964A40">
        <w:rPr>
          <w:rFonts w:ascii="Times New Roman" w:hAnsi="Times New Roman"/>
          <w:sz w:val="24"/>
          <w:szCs w:val="24"/>
        </w:rPr>
        <w:t>а</w:t>
      </w:r>
      <w:r w:rsidR="00E35931" w:rsidRPr="00964A40">
        <w:rPr>
          <w:rFonts w:ascii="Times New Roman" w:hAnsi="Times New Roman"/>
          <w:sz w:val="24"/>
          <w:szCs w:val="24"/>
        </w:rPr>
        <w:t>ция образовательной программы учебной дисциплины, а также проведение зачётов, э</w:t>
      </w:r>
      <w:r w:rsidR="00E35931" w:rsidRPr="00964A40">
        <w:rPr>
          <w:rFonts w:ascii="Times New Roman" w:hAnsi="Times New Roman"/>
          <w:sz w:val="24"/>
          <w:szCs w:val="24"/>
        </w:rPr>
        <w:t>к</w:t>
      </w:r>
      <w:r w:rsidR="00E35931" w:rsidRPr="00964A40">
        <w:rPr>
          <w:rFonts w:ascii="Times New Roman" w:hAnsi="Times New Roman"/>
          <w:sz w:val="24"/>
          <w:szCs w:val="24"/>
        </w:rPr>
        <w:t>заменов, завершающих освоение рабочей образовательной программы, осуществляется с применением электронного обучения, дистанционных образовательных технологий».</w:t>
      </w:r>
    </w:p>
    <w:p w:rsidR="00E35931" w:rsidRPr="00357EBF" w:rsidRDefault="00C26FC4" w:rsidP="00E35931">
      <w:pPr>
        <w:jc w:val="both"/>
        <w:rPr>
          <w:rFonts w:ascii="Times New Roman" w:hAnsi="Times New Roman" w:cs="Times New Roman"/>
          <w:b/>
          <w:bCs/>
          <w:sz w:val="24"/>
          <w:szCs w:val="24"/>
        </w:rPr>
      </w:pPr>
      <w:r>
        <w:rPr>
          <w:rFonts w:ascii="Times New Roman" w:hAnsi="Times New Roman" w:cs="Times New Roman"/>
          <w:b/>
          <w:bCs/>
          <w:sz w:val="24"/>
          <w:szCs w:val="24"/>
        </w:rPr>
        <w:t>1.5</w:t>
      </w:r>
      <w:r w:rsidR="00E35931" w:rsidRPr="00357EBF">
        <w:rPr>
          <w:rFonts w:ascii="Times New Roman" w:hAnsi="Times New Roman" w:cs="Times New Roman"/>
          <w:b/>
          <w:bCs/>
          <w:sz w:val="24"/>
          <w:szCs w:val="24"/>
        </w:rPr>
        <w:t>. Количество часов на освоение программы дисциплины:</w:t>
      </w:r>
    </w:p>
    <w:p w:rsidR="00E35931" w:rsidRPr="00C26FC4" w:rsidRDefault="00E35931" w:rsidP="00C2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57EBF">
        <w:rPr>
          <w:rFonts w:ascii="Times New Roman" w:hAnsi="Times New Roman" w:cs="Times New Roman"/>
          <w:sz w:val="24"/>
          <w:szCs w:val="24"/>
        </w:rPr>
        <w:t>обязательной аудиторной учебной нагрузки обучающегося 72 часа.</w:t>
      </w:r>
    </w:p>
    <w:p w:rsidR="00C26FC4" w:rsidRDefault="00C26FC4" w:rsidP="00D27E34">
      <w:pPr>
        <w:suppressAutoHyphens/>
        <w:spacing w:after="240" w:line="240" w:lineRule="auto"/>
        <w:rPr>
          <w:rFonts w:ascii="Times New Roman" w:eastAsia="Times New Roman" w:hAnsi="Times New Roman" w:cs="Times New Roman"/>
          <w:b/>
          <w:sz w:val="24"/>
          <w:szCs w:val="24"/>
          <w:lang w:eastAsia="ru-RU"/>
        </w:rPr>
      </w:pPr>
    </w:p>
    <w:p w:rsidR="00C26FC4" w:rsidRDefault="00C26FC4" w:rsidP="00D27E34">
      <w:pPr>
        <w:suppressAutoHyphens/>
        <w:spacing w:after="240" w:line="240" w:lineRule="auto"/>
        <w:rPr>
          <w:rFonts w:ascii="Times New Roman" w:eastAsia="Times New Roman" w:hAnsi="Times New Roman" w:cs="Times New Roman"/>
          <w:b/>
          <w:sz w:val="24"/>
          <w:szCs w:val="24"/>
          <w:lang w:eastAsia="ru-RU"/>
        </w:rPr>
      </w:pPr>
    </w:p>
    <w:p w:rsidR="00C26FC4" w:rsidRDefault="00C26FC4" w:rsidP="00D27E34">
      <w:pPr>
        <w:suppressAutoHyphens/>
        <w:spacing w:after="240" w:line="240" w:lineRule="auto"/>
        <w:rPr>
          <w:rFonts w:ascii="Times New Roman" w:eastAsia="Times New Roman" w:hAnsi="Times New Roman" w:cs="Times New Roman"/>
          <w:b/>
          <w:sz w:val="24"/>
          <w:szCs w:val="24"/>
          <w:lang w:eastAsia="ru-RU"/>
        </w:rPr>
      </w:pPr>
    </w:p>
    <w:p w:rsidR="00C26FC4" w:rsidRDefault="00C26FC4" w:rsidP="00D27E34">
      <w:pPr>
        <w:suppressAutoHyphens/>
        <w:spacing w:after="240" w:line="240" w:lineRule="auto"/>
        <w:rPr>
          <w:rFonts w:ascii="Times New Roman" w:eastAsia="Times New Roman" w:hAnsi="Times New Roman" w:cs="Times New Roman"/>
          <w:b/>
          <w:sz w:val="24"/>
          <w:szCs w:val="24"/>
          <w:lang w:eastAsia="ru-RU"/>
        </w:rPr>
      </w:pPr>
    </w:p>
    <w:p w:rsidR="00C26FC4" w:rsidRDefault="00C26FC4" w:rsidP="00D27E34">
      <w:pPr>
        <w:suppressAutoHyphens/>
        <w:spacing w:after="240" w:line="240" w:lineRule="auto"/>
        <w:rPr>
          <w:rFonts w:ascii="Times New Roman" w:eastAsia="Times New Roman" w:hAnsi="Times New Roman" w:cs="Times New Roman"/>
          <w:b/>
          <w:sz w:val="24"/>
          <w:szCs w:val="24"/>
          <w:lang w:eastAsia="ru-RU"/>
        </w:rPr>
      </w:pPr>
    </w:p>
    <w:p w:rsidR="00C26FC4" w:rsidRDefault="00C26FC4" w:rsidP="00D27E34">
      <w:pPr>
        <w:suppressAutoHyphens/>
        <w:spacing w:after="240" w:line="240" w:lineRule="auto"/>
        <w:rPr>
          <w:rFonts w:ascii="Times New Roman" w:eastAsia="Times New Roman" w:hAnsi="Times New Roman" w:cs="Times New Roman"/>
          <w:b/>
          <w:sz w:val="24"/>
          <w:szCs w:val="24"/>
          <w:lang w:eastAsia="ru-RU"/>
        </w:rPr>
      </w:pPr>
    </w:p>
    <w:p w:rsidR="00C26FC4" w:rsidRDefault="00C26FC4" w:rsidP="00D27E34">
      <w:pPr>
        <w:suppressAutoHyphens/>
        <w:spacing w:after="240" w:line="240" w:lineRule="auto"/>
        <w:rPr>
          <w:rFonts w:ascii="Times New Roman" w:eastAsia="Times New Roman" w:hAnsi="Times New Roman" w:cs="Times New Roman"/>
          <w:b/>
          <w:sz w:val="24"/>
          <w:szCs w:val="24"/>
          <w:lang w:eastAsia="ru-RU"/>
        </w:rPr>
      </w:pPr>
    </w:p>
    <w:p w:rsidR="00C26FC4" w:rsidRDefault="00C26FC4" w:rsidP="00D27E34">
      <w:pPr>
        <w:suppressAutoHyphens/>
        <w:spacing w:after="240" w:line="240" w:lineRule="auto"/>
        <w:rPr>
          <w:rFonts w:ascii="Times New Roman" w:eastAsia="Times New Roman" w:hAnsi="Times New Roman" w:cs="Times New Roman"/>
          <w:b/>
          <w:sz w:val="24"/>
          <w:szCs w:val="24"/>
          <w:lang w:eastAsia="ru-RU"/>
        </w:rPr>
      </w:pPr>
    </w:p>
    <w:p w:rsidR="00D27E34" w:rsidRPr="00D27E34" w:rsidRDefault="00D27E34" w:rsidP="00D27E34">
      <w:pPr>
        <w:suppressAutoHyphens/>
        <w:spacing w:after="240" w:line="240" w:lineRule="auto"/>
        <w:rPr>
          <w:rFonts w:ascii="Times New Roman" w:eastAsia="Times New Roman" w:hAnsi="Times New Roman" w:cs="Times New Roman"/>
          <w:b/>
          <w:sz w:val="24"/>
          <w:szCs w:val="24"/>
          <w:lang w:eastAsia="ru-RU"/>
        </w:rPr>
      </w:pPr>
      <w:r w:rsidRPr="00D27E34">
        <w:rPr>
          <w:rFonts w:ascii="Times New Roman" w:eastAsia="Times New Roman" w:hAnsi="Times New Roman" w:cs="Times New Roman"/>
          <w:b/>
          <w:sz w:val="24"/>
          <w:szCs w:val="24"/>
          <w:lang w:eastAsia="ru-RU"/>
        </w:rPr>
        <w:t>2. СТРУКТУРА И СОДЕРЖАНИЕ УЧЕБНОЙ ДИСЦИПЛИНЫ</w:t>
      </w:r>
    </w:p>
    <w:p w:rsidR="00D27E34" w:rsidRPr="00D27E34" w:rsidRDefault="00D27E34" w:rsidP="00D27E34">
      <w:pPr>
        <w:suppressAutoHyphens/>
        <w:spacing w:after="240" w:line="240" w:lineRule="auto"/>
        <w:ind w:firstLine="709"/>
        <w:rPr>
          <w:rFonts w:ascii="Times New Roman" w:eastAsia="Times New Roman" w:hAnsi="Times New Roman" w:cs="Times New Roman"/>
          <w:b/>
          <w:sz w:val="24"/>
          <w:szCs w:val="24"/>
          <w:lang w:eastAsia="ru-RU"/>
        </w:rPr>
      </w:pPr>
      <w:r w:rsidRPr="00D27E34">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5"/>
        <w:gridCol w:w="2443"/>
      </w:tblGrid>
      <w:tr w:rsidR="00D27E34" w:rsidRPr="00D27E34" w:rsidTr="0017665D">
        <w:trPr>
          <w:trHeight w:val="490"/>
        </w:trPr>
        <w:tc>
          <w:tcPr>
            <w:tcW w:w="3685" w:type="pct"/>
            <w:vAlign w:val="center"/>
          </w:tcPr>
          <w:p w:rsidR="00D27E34" w:rsidRPr="00D27E34" w:rsidRDefault="00D27E34" w:rsidP="00D27E34">
            <w:pPr>
              <w:suppressAutoHyphens/>
              <w:spacing w:after="0"/>
              <w:rPr>
                <w:rFonts w:ascii="Times New Roman" w:eastAsia="Times New Roman" w:hAnsi="Times New Roman" w:cs="Times New Roman"/>
                <w:b/>
                <w:lang w:eastAsia="ru-RU"/>
              </w:rPr>
            </w:pPr>
            <w:r w:rsidRPr="00D27E34">
              <w:rPr>
                <w:rFonts w:ascii="Times New Roman" w:eastAsia="Times New Roman" w:hAnsi="Times New Roman" w:cs="Times New Roman"/>
                <w:b/>
                <w:lang w:eastAsia="ru-RU"/>
              </w:rPr>
              <w:t>Вид учебной работы</w:t>
            </w:r>
          </w:p>
        </w:tc>
        <w:tc>
          <w:tcPr>
            <w:tcW w:w="1315" w:type="pct"/>
            <w:vAlign w:val="center"/>
          </w:tcPr>
          <w:p w:rsidR="00D27E34" w:rsidRPr="00D27E34" w:rsidRDefault="00D27E34" w:rsidP="00D27E34">
            <w:pPr>
              <w:suppressAutoHyphens/>
              <w:spacing w:after="0"/>
              <w:rPr>
                <w:rFonts w:ascii="Times New Roman" w:eastAsia="Times New Roman" w:hAnsi="Times New Roman" w:cs="Times New Roman"/>
                <w:b/>
                <w:iCs/>
                <w:lang w:eastAsia="ru-RU"/>
              </w:rPr>
            </w:pPr>
            <w:r w:rsidRPr="00D27E34">
              <w:rPr>
                <w:rFonts w:ascii="Times New Roman" w:eastAsia="Times New Roman" w:hAnsi="Times New Roman" w:cs="Times New Roman"/>
                <w:b/>
                <w:iCs/>
                <w:lang w:eastAsia="ru-RU"/>
              </w:rPr>
              <w:t>Объем в часах</w:t>
            </w:r>
          </w:p>
        </w:tc>
      </w:tr>
      <w:tr w:rsidR="00D27E34" w:rsidRPr="00D27E34" w:rsidTr="0017665D">
        <w:trPr>
          <w:trHeight w:val="490"/>
        </w:trPr>
        <w:tc>
          <w:tcPr>
            <w:tcW w:w="3685" w:type="pct"/>
            <w:vAlign w:val="center"/>
          </w:tcPr>
          <w:p w:rsidR="00D27E34" w:rsidRPr="00D27E34" w:rsidRDefault="00D27E34" w:rsidP="00D27E34">
            <w:pPr>
              <w:suppressAutoHyphens/>
              <w:spacing w:after="0"/>
              <w:rPr>
                <w:rFonts w:ascii="Times New Roman" w:eastAsia="Times New Roman" w:hAnsi="Times New Roman" w:cs="Times New Roman"/>
                <w:b/>
                <w:lang w:eastAsia="ru-RU"/>
              </w:rPr>
            </w:pPr>
            <w:r w:rsidRPr="00D27E34">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D27E34" w:rsidRPr="00D27E34" w:rsidRDefault="0017665D" w:rsidP="00D27E34">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72</w:t>
            </w:r>
          </w:p>
        </w:tc>
      </w:tr>
      <w:tr w:rsidR="00D27E34" w:rsidRPr="00D27E34" w:rsidTr="0017665D">
        <w:trPr>
          <w:trHeight w:val="490"/>
        </w:trPr>
        <w:tc>
          <w:tcPr>
            <w:tcW w:w="3685" w:type="pct"/>
            <w:shd w:val="clear" w:color="auto" w:fill="auto"/>
            <w:vAlign w:val="center"/>
          </w:tcPr>
          <w:p w:rsidR="00D27E34" w:rsidRPr="00D27E34" w:rsidRDefault="00D27E34" w:rsidP="00D27E34">
            <w:pPr>
              <w:suppressAutoHyphens/>
              <w:spacing w:after="0"/>
              <w:rPr>
                <w:rFonts w:ascii="Times New Roman" w:eastAsia="Times New Roman" w:hAnsi="Times New Roman" w:cs="Times New Roman"/>
                <w:b/>
                <w:lang w:eastAsia="ru-RU"/>
              </w:rPr>
            </w:pPr>
            <w:r w:rsidRPr="00D27E34">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rsidR="00D27E34" w:rsidRPr="00D27E34" w:rsidRDefault="00D27E34" w:rsidP="00D27E34">
            <w:pPr>
              <w:suppressAutoHyphens/>
              <w:spacing w:after="0"/>
              <w:rPr>
                <w:rFonts w:ascii="Times New Roman" w:eastAsia="Times New Roman" w:hAnsi="Times New Roman" w:cs="Times New Roman"/>
                <w:iCs/>
                <w:lang w:eastAsia="ru-RU"/>
              </w:rPr>
            </w:pPr>
          </w:p>
        </w:tc>
      </w:tr>
      <w:tr w:rsidR="00D27E34" w:rsidRPr="00D27E34" w:rsidTr="0017665D">
        <w:trPr>
          <w:trHeight w:val="336"/>
        </w:trPr>
        <w:tc>
          <w:tcPr>
            <w:tcW w:w="5000" w:type="pct"/>
            <w:gridSpan w:val="2"/>
            <w:vAlign w:val="center"/>
          </w:tcPr>
          <w:p w:rsidR="00D27E34" w:rsidRPr="00D27E34" w:rsidRDefault="00D27E34" w:rsidP="00D27E34">
            <w:pPr>
              <w:suppressAutoHyphens/>
              <w:spacing w:after="0"/>
              <w:rPr>
                <w:rFonts w:ascii="Times New Roman" w:eastAsia="Times New Roman" w:hAnsi="Times New Roman" w:cs="Times New Roman"/>
                <w:iCs/>
                <w:lang w:eastAsia="ru-RU"/>
              </w:rPr>
            </w:pPr>
            <w:r w:rsidRPr="00D27E34">
              <w:rPr>
                <w:rFonts w:ascii="Times New Roman" w:eastAsia="Times New Roman" w:hAnsi="Times New Roman" w:cs="Times New Roman"/>
                <w:lang w:eastAsia="ru-RU"/>
              </w:rPr>
              <w:t>в т. ч.:</w:t>
            </w:r>
          </w:p>
        </w:tc>
      </w:tr>
      <w:tr w:rsidR="00D27E34" w:rsidRPr="00D27E34" w:rsidTr="0017665D">
        <w:trPr>
          <w:trHeight w:val="490"/>
        </w:trPr>
        <w:tc>
          <w:tcPr>
            <w:tcW w:w="3685" w:type="pct"/>
            <w:vAlign w:val="center"/>
          </w:tcPr>
          <w:p w:rsidR="00D27E34" w:rsidRPr="00D27E34" w:rsidRDefault="00D27E34" w:rsidP="00D27E34">
            <w:pPr>
              <w:suppressAutoHyphens/>
              <w:spacing w:after="0"/>
              <w:rPr>
                <w:rFonts w:ascii="Times New Roman" w:eastAsia="Times New Roman" w:hAnsi="Times New Roman" w:cs="Times New Roman"/>
                <w:lang w:eastAsia="ru-RU"/>
              </w:rPr>
            </w:pPr>
            <w:r w:rsidRPr="00D27E34">
              <w:rPr>
                <w:rFonts w:ascii="Times New Roman" w:eastAsia="Times New Roman" w:hAnsi="Times New Roman" w:cs="Times New Roman"/>
                <w:lang w:eastAsia="ru-RU"/>
              </w:rPr>
              <w:t>теоретическое обучение</w:t>
            </w:r>
          </w:p>
        </w:tc>
        <w:tc>
          <w:tcPr>
            <w:tcW w:w="1315" w:type="pct"/>
            <w:vAlign w:val="center"/>
          </w:tcPr>
          <w:p w:rsidR="00D27E34" w:rsidRPr="00D27E34" w:rsidRDefault="0017665D" w:rsidP="00D27E34">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50</w:t>
            </w:r>
          </w:p>
        </w:tc>
      </w:tr>
      <w:tr w:rsidR="00D27E34" w:rsidRPr="00D27E34" w:rsidTr="0017665D">
        <w:trPr>
          <w:trHeight w:val="490"/>
        </w:trPr>
        <w:tc>
          <w:tcPr>
            <w:tcW w:w="3685" w:type="pct"/>
            <w:vAlign w:val="center"/>
          </w:tcPr>
          <w:p w:rsidR="00D27E34" w:rsidRPr="00D27E34" w:rsidRDefault="00D27E34" w:rsidP="00D27E34">
            <w:pPr>
              <w:suppressAutoHyphens/>
              <w:spacing w:after="0"/>
              <w:rPr>
                <w:rFonts w:ascii="Times New Roman" w:eastAsia="Times New Roman" w:hAnsi="Times New Roman" w:cs="Times New Roman"/>
                <w:lang w:eastAsia="ru-RU"/>
              </w:rPr>
            </w:pPr>
            <w:r w:rsidRPr="00D27E34">
              <w:rPr>
                <w:rFonts w:ascii="Times New Roman" w:eastAsia="Times New Roman" w:hAnsi="Times New Roman" w:cs="Times New Roman"/>
                <w:lang w:eastAsia="ru-RU"/>
              </w:rPr>
              <w:t>лабораторные работы</w:t>
            </w:r>
            <w:r w:rsidRPr="00D27E34">
              <w:rPr>
                <w:rFonts w:ascii="Times New Roman" w:eastAsia="Times New Roman" w:hAnsi="Times New Roman" w:cs="Times New Roman"/>
                <w:i/>
                <w:lang w:eastAsia="ru-RU"/>
              </w:rPr>
              <w:t xml:space="preserve"> (если предусмотрено)</w:t>
            </w:r>
          </w:p>
        </w:tc>
        <w:tc>
          <w:tcPr>
            <w:tcW w:w="1315" w:type="pct"/>
            <w:vAlign w:val="center"/>
          </w:tcPr>
          <w:p w:rsidR="00D27E34" w:rsidRPr="00D27E34" w:rsidRDefault="00D27E34" w:rsidP="00D27E34">
            <w:pPr>
              <w:suppressAutoHyphens/>
              <w:spacing w:after="0"/>
              <w:rPr>
                <w:rFonts w:ascii="Times New Roman" w:eastAsia="Times New Roman" w:hAnsi="Times New Roman" w:cs="Times New Roman"/>
                <w:iCs/>
                <w:lang w:eastAsia="ru-RU"/>
              </w:rPr>
            </w:pPr>
            <w:r w:rsidRPr="00D27E34">
              <w:rPr>
                <w:rFonts w:ascii="Times New Roman" w:eastAsia="Times New Roman" w:hAnsi="Times New Roman" w:cs="Times New Roman"/>
                <w:iCs/>
                <w:lang w:eastAsia="ru-RU"/>
              </w:rPr>
              <w:t>*</w:t>
            </w:r>
          </w:p>
        </w:tc>
      </w:tr>
      <w:tr w:rsidR="00D27E34" w:rsidRPr="00D27E34" w:rsidTr="0017665D">
        <w:trPr>
          <w:trHeight w:val="490"/>
        </w:trPr>
        <w:tc>
          <w:tcPr>
            <w:tcW w:w="3685" w:type="pct"/>
            <w:vAlign w:val="center"/>
          </w:tcPr>
          <w:p w:rsidR="00D27E34" w:rsidRPr="00D27E34" w:rsidRDefault="00D27E34" w:rsidP="00D27E34">
            <w:pPr>
              <w:suppressAutoHyphens/>
              <w:spacing w:after="0"/>
              <w:rPr>
                <w:rFonts w:ascii="Times New Roman" w:eastAsia="Times New Roman" w:hAnsi="Times New Roman" w:cs="Times New Roman"/>
                <w:lang w:eastAsia="ru-RU"/>
              </w:rPr>
            </w:pPr>
            <w:r w:rsidRPr="00D27E34">
              <w:rPr>
                <w:rFonts w:ascii="Times New Roman" w:eastAsia="Times New Roman" w:hAnsi="Times New Roman" w:cs="Times New Roman"/>
                <w:lang w:eastAsia="ru-RU"/>
              </w:rPr>
              <w:t>практические занятия</w:t>
            </w:r>
            <w:r w:rsidRPr="00D27E34">
              <w:rPr>
                <w:rFonts w:ascii="Times New Roman" w:eastAsia="Times New Roman" w:hAnsi="Times New Roman" w:cs="Times New Roman"/>
                <w:i/>
                <w:lang w:eastAsia="ru-RU"/>
              </w:rPr>
              <w:t xml:space="preserve"> (если предусмотрено)</w:t>
            </w:r>
          </w:p>
        </w:tc>
        <w:tc>
          <w:tcPr>
            <w:tcW w:w="1315" w:type="pct"/>
            <w:vAlign w:val="center"/>
          </w:tcPr>
          <w:p w:rsidR="00D27E34" w:rsidRPr="00D27E34" w:rsidRDefault="0017665D" w:rsidP="00D27E34">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22</w:t>
            </w:r>
          </w:p>
        </w:tc>
      </w:tr>
      <w:tr w:rsidR="00D27E34" w:rsidRPr="00D27E34" w:rsidTr="0017665D">
        <w:trPr>
          <w:trHeight w:val="490"/>
        </w:trPr>
        <w:tc>
          <w:tcPr>
            <w:tcW w:w="3685" w:type="pct"/>
            <w:vAlign w:val="center"/>
          </w:tcPr>
          <w:p w:rsidR="00D27E34" w:rsidRPr="00D27E34" w:rsidRDefault="00D27E34" w:rsidP="00D27E34">
            <w:pPr>
              <w:suppressAutoHyphens/>
              <w:spacing w:after="0"/>
              <w:rPr>
                <w:rFonts w:ascii="Times New Roman" w:eastAsia="Times New Roman" w:hAnsi="Times New Roman" w:cs="Times New Roman"/>
                <w:lang w:eastAsia="ru-RU"/>
              </w:rPr>
            </w:pPr>
            <w:r w:rsidRPr="00D27E34">
              <w:rPr>
                <w:rFonts w:ascii="Times New Roman" w:eastAsia="Times New Roman" w:hAnsi="Times New Roman" w:cs="Times New Roman"/>
                <w:lang w:eastAsia="ru-RU"/>
              </w:rPr>
              <w:t xml:space="preserve">курсовая работа (проект) </w:t>
            </w:r>
            <w:r w:rsidRPr="00D27E34">
              <w:rPr>
                <w:rFonts w:ascii="Times New Roman" w:eastAsia="Times New Roman" w:hAnsi="Times New Roman" w:cs="Times New Roman"/>
                <w:i/>
                <w:lang w:eastAsia="ru-RU"/>
              </w:rPr>
              <w:t>(если предусмотрено для специальностей</w:t>
            </w:r>
            <w:r w:rsidRPr="00D27E34">
              <w:rPr>
                <w:rFonts w:ascii="Times New Roman" w:eastAsia="Times New Roman" w:hAnsi="Times New Roman" w:cs="Times New Roman"/>
                <w:lang w:eastAsia="ru-RU"/>
              </w:rPr>
              <w:t>)</w:t>
            </w:r>
          </w:p>
        </w:tc>
        <w:tc>
          <w:tcPr>
            <w:tcW w:w="1315" w:type="pct"/>
            <w:vAlign w:val="center"/>
          </w:tcPr>
          <w:p w:rsidR="00D27E34" w:rsidRPr="00D27E34" w:rsidRDefault="00D27E34" w:rsidP="00D27E34">
            <w:pPr>
              <w:suppressAutoHyphens/>
              <w:spacing w:after="0"/>
              <w:rPr>
                <w:rFonts w:ascii="Times New Roman" w:eastAsia="Times New Roman" w:hAnsi="Times New Roman" w:cs="Times New Roman"/>
                <w:iCs/>
                <w:lang w:eastAsia="ru-RU"/>
              </w:rPr>
            </w:pPr>
            <w:r w:rsidRPr="00D27E34">
              <w:rPr>
                <w:rFonts w:ascii="Times New Roman" w:eastAsia="Times New Roman" w:hAnsi="Times New Roman" w:cs="Times New Roman"/>
                <w:iCs/>
                <w:lang w:eastAsia="ru-RU"/>
              </w:rPr>
              <w:t>*</w:t>
            </w:r>
          </w:p>
        </w:tc>
      </w:tr>
      <w:tr w:rsidR="00D27E34" w:rsidRPr="00D27E34" w:rsidTr="0017665D">
        <w:trPr>
          <w:trHeight w:val="490"/>
        </w:trPr>
        <w:tc>
          <w:tcPr>
            <w:tcW w:w="3685" w:type="pct"/>
            <w:vAlign w:val="center"/>
          </w:tcPr>
          <w:p w:rsidR="00D27E34" w:rsidRPr="00D27E34" w:rsidRDefault="00D27E34" w:rsidP="00D27E34">
            <w:pPr>
              <w:suppressAutoHyphens/>
              <w:spacing w:after="0"/>
              <w:rPr>
                <w:rFonts w:ascii="Times New Roman" w:eastAsia="Times New Roman" w:hAnsi="Times New Roman" w:cs="Times New Roman"/>
                <w:lang w:eastAsia="ru-RU"/>
              </w:rPr>
            </w:pPr>
            <w:r w:rsidRPr="00D27E34">
              <w:rPr>
                <w:rFonts w:ascii="Times New Roman" w:eastAsia="Times New Roman" w:hAnsi="Times New Roman" w:cs="Times New Roman"/>
                <w:lang w:eastAsia="ru-RU"/>
              </w:rPr>
              <w:t>контрольная работа</w:t>
            </w:r>
            <w:r w:rsidRPr="00D27E34">
              <w:rPr>
                <w:rFonts w:ascii="Times New Roman" w:eastAsia="Times New Roman" w:hAnsi="Times New Roman" w:cs="Times New Roman"/>
                <w:i/>
                <w:lang w:eastAsia="ru-RU"/>
              </w:rPr>
              <w:t xml:space="preserve"> (если предусмотрено)</w:t>
            </w:r>
          </w:p>
        </w:tc>
        <w:tc>
          <w:tcPr>
            <w:tcW w:w="1315" w:type="pct"/>
            <w:vAlign w:val="center"/>
          </w:tcPr>
          <w:p w:rsidR="00D27E34" w:rsidRPr="00D27E34" w:rsidRDefault="0017665D" w:rsidP="00D27E34">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4</w:t>
            </w:r>
          </w:p>
        </w:tc>
      </w:tr>
      <w:tr w:rsidR="00D27E34" w:rsidRPr="00D27E34" w:rsidTr="0017665D">
        <w:trPr>
          <w:trHeight w:val="267"/>
        </w:trPr>
        <w:tc>
          <w:tcPr>
            <w:tcW w:w="3685" w:type="pct"/>
            <w:vAlign w:val="center"/>
          </w:tcPr>
          <w:p w:rsidR="00D27E34" w:rsidRPr="00D27E34" w:rsidRDefault="00D27E34" w:rsidP="00D27E34">
            <w:pPr>
              <w:suppressAutoHyphens/>
              <w:spacing w:after="0"/>
              <w:rPr>
                <w:rFonts w:ascii="Times New Roman" w:eastAsia="Times New Roman" w:hAnsi="Times New Roman" w:cs="Times New Roman"/>
                <w:i/>
                <w:lang w:eastAsia="ru-RU"/>
              </w:rPr>
            </w:pPr>
            <w:r w:rsidRPr="00D27E34">
              <w:rPr>
                <w:rFonts w:ascii="Times New Roman" w:eastAsia="Times New Roman" w:hAnsi="Times New Roman" w:cs="Times New Roman"/>
                <w:i/>
                <w:lang w:eastAsia="ru-RU"/>
              </w:rPr>
              <w:t xml:space="preserve">Самостоятельная работа </w:t>
            </w:r>
            <w:r w:rsidRPr="00D27E34">
              <w:rPr>
                <w:rFonts w:ascii="Times New Roman" w:eastAsia="Times New Roman" w:hAnsi="Times New Roman" w:cs="Times New Roman"/>
                <w:b/>
                <w:i/>
                <w:vertAlign w:val="superscript"/>
                <w:lang w:eastAsia="ru-RU"/>
              </w:rPr>
              <w:footnoteReference w:id="3"/>
            </w:r>
          </w:p>
        </w:tc>
        <w:tc>
          <w:tcPr>
            <w:tcW w:w="1315" w:type="pct"/>
            <w:vAlign w:val="center"/>
          </w:tcPr>
          <w:p w:rsidR="00D27E34" w:rsidRPr="00D27E34" w:rsidRDefault="00D27E34" w:rsidP="00D27E34">
            <w:pPr>
              <w:suppressAutoHyphens/>
              <w:spacing w:after="0"/>
              <w:rPr>
                <w:rFonts w:ascii="Times New Roman" w:eastAsia="Times New Roman" w:hAnsi="Times New Roman" w:cs="Times New Roman"/>
                <w:iCs/>
                <w:lang w:eastAsia="ru-RU"/>
              </w:rPr>
            </w:pPr>
            <w:r w:rsidRPr="00D27E34">
              <w:rPr>
                <w:rFonts w:ascii="Times New Roman" w:eastAsia="Times New Roman" w:hAnsi="Times New Roman" w:cs="Times New Roman"/>
                <w:iCs/>
                <w:lang w:eastAsia="ru-RU"/>
              </w:rPr>
              <w:t>-</w:t>
            </w:r>
          </w:p>
        </w:tc>
      </w:tr>
      <w:tr w:rsidR="00D27E34" w:rsidRPr="00D27E34" w:rsidTr="0017665D">
        <w:trPr>
          <w:trHeight w:val="331"/>
        </w:trPr>
        <w:tc>
          <w:tcPr>
            <w:tcW w:w="3685" w:type="pct"/>
            <w:vAlign w:val="center"/>
          </w:tcPr>
          <w:p w:rsidR="00D27E34" w:rsidRPr="00D27E34" w:rsidRDefault="00D27E34" w:rsidP="00D27E34">
            <w:pPr>
              <w:suppressAutoHyphens/>
              <w:spacing w:after="0"/>
              <w:rPr>
                <w:rFonts w:ascii="Times New Roman" w:eastAsia="Times New Roman" w:hAnsi="Times New Roman" w:cs="Times New Roman"/>
                <w:i/>
                <w:lang w:eastAsia="ru-RU"/>
              </w:rPr>
            </w:pPr>
            <w:r w:rsidRPr="00D27E34">
              <w:rPr>
                <w:rFonts w:ascii="Times New Roman" w:eastAsia="Times New Roman" w:hAnsi="Times New Roman" w:cs="Times New Roman"/>
                <w:b/>
                <w:iCs/>
                <w:lang w:eastAsia="ru-RU"/>
              </w:rPr>
              <w:t>Промежуточная аттестация</w:t>
            </w:r>
          </w:p>
        </w:tc>
        <w:tc>
          <w:tcPr>
            <w:tcW w:w="1315" w:type="pct"/>
            <w:vAlign w:val="center"/>
          </w:tcPr>
          <w:p w:rsidR="00D27E34" w:rsidRPr="00D27E34" w:rsidRDefault="00D27E34" w:rsidP="00D27E34">
            <w:pPr>
              <w:suppressAutoHyphens/>
              <w:spacing w:after="0"/>
              <w:rPr>
                <w:rFonts w:ascii="Times New Roman" w:eastAsia="Times New Roman" w:hAnsi="Times New Roman" w:cs="Times New Roman"/>
                <w:iCs/>
                <w:lang w:eastAsia="ru-RU"/>
              </w:rPr>
            </w:pPr>
            <w:r w:rsidRPr="00D27E34">
              <w:rPr>
                <w:rFonts w:ascii="Times New Roman" w:eastAsia="Times New Roman" w:hAnsi="Times New Roman" w:cs="Times New Roman"/>
                <w:iCs/>
                <w:lang w:eastAsia="ru-RU"/>
              </w:rPr>
              <w:t>*</w:t>
            </w:r>
          </w:p>
        </w:tc>
      </w:tr>
    </w:tbl>
    <w:p w:rsidR="00D27E34" w:rsidRDefault="00D27E34" w:rsidP="00BE6CCE">
      <w:pPr>
        <w:spacing w:line="360" w:lineRule="auto"/>
        <w:ind w:right="-259"/>
        <w:contextualSpacing/>
        <w:jc w:val="center"/>
        <w:rPr>
          <w:rFonts w:ascii="Times New Roman" w:eastAsia="Times New Roman" w:hAnsi="Times New Roman" w:cs="Times New Roman"/>
          <w:b/>
          <w:bCs/>
          <w:sz w:val="28"/>
          <w:szCs w:val="28"/>
        </w:rPr>
      </w:pPr>
    </w:p>
    <w:p w:rsidR="00D27E34" w:rsidRDefault="00D27E34" w:rsidP="00BE6CCE">
      <w:pPr>
        <w:spacing w:line="360" w:lineRule="auto"/>
        <w:ind w:right="-259"/>
        <w:contextualSpacing/>
        <w:jc w:val="center"/>
        <w:rPr>
          <w:rFonts w:ascii="Times New Roman" w:eastAsia="Times New Roman" w:hAnsi="Times New Roman" w:cs="Times New Roman"/>
          <w:b/>
          <w:bCs/>
          <w:sz w:val="28"/>
          <w:szCs w:val="28"/>
        </w:rPr>
      </w:pPr>
    </w:p>
    <w:p w:rsidR="00BE6CCE" w:rsidRPr="00BE6CCE" w:rsidRDefault="00BE6CCE" w:rsidP="00BE6CCE">
      <w:pPr>
        <w:pStyle w:val="Default"/>
        <w:spacing w:line="360" w:lineRule="auto"/>
        <w:jc w:val="center"/>
        <w:rPr>
          <w:b/>
          <w:bCs/>
          <w:sz w:val="28"/>
          <w:szCs w:val="28"/>
        </w:rPr>
        <w:sectPr w:rsidR="00BE6CCE" w:rsidRPr="00BE6CCE" w:rsidSect="00966CB1">
          <w:pgSz w:w="11905" w:h="16837"/>
          <w:pgMar w:top="1134" w:right="1132" w:bottom="993" w:left="1701" w:header="0" w:footer="397" w:gutter="0"/>
          <w:cols w:space="720"/>
          <w:noEndnote/>
          <w:docGrid w:linePitch="360"/>
        </w:sectPr>
      </w:pPr>
    </w:p>
    <w:p w:rsidR="005E75A8" w:rsidRPr="0007378F" w:rsidRDefault="005E75A8" w:rsidP="005E75A8">
      <w:pPr>
        <w:pStyle w:val="ac"/>
        <w:rPr>
          <w:rFonts w:ascii="Times New Roman" w:hAnsi="Times New Roman" w:cs="Times New Roman"/>
          <w:b/>
          <w:sz w:val="28"/>
          <w:szCs w:val="28"/>
        </w:rPr>
      </w:pPr>
      <w:bookmarkStart w:id="2" w:name="bookmark95"/>
      <w:bookmarkStart w:id="3" w:name="_Toc455066899"/>
      <w:bookmarkEnd w:id="0"/>
      <w:r w:rsidRPr="0007378F">
        <w:rPr>
          <w:rFonts w:ascii="Times New Roman" w:eastAsiaTheme="minorEastAsia" w:hAnsi="Times New Roman" w:cs="Times New Roman"/>
          <w:b/>
          <w:sz w:val="28"/>
          <w:szCs w:val="28"/>
        </w:rPr>
        <w:lastRenderedPageBreak/>
        <w:t xml:space="preserve">2.2.1. </w:t>
      </w:r>
      <w:proofErr w:type="gramStart"/>
      <w:r w:rsidRPr="0007378F">
        <w:rPr>
          <w:rFonts w:ascii="Times New Roman" w:eastAsiaTheme="minorEastAsia" w:hAnsi="Times New Roman" w:cs="Times New Roman"/>
          <w:b/>
          <w:sz w:val="28"/>
          <w:szCs w:val="28"/>
        </w:rPr>
        <w:t>Тематический план и содержание общеобразовательной дисциплины «Основы безопасности жизнедеятел</w:t>
      </w:r>
      <w:r w:rsidRPr="0007378F">
        <w:rPr>
          <w:rFonts w:ascii="Times New Roman" w:eastAsiaTheme="minorEastAsia" w:hAnsi="Times New Roman" w:cs="Times New Roman"/>
          <w:b/>
          <w:sz w:val="28"/>
          <w:szCs w:val="28"/>
        </w:rPr>
        <w:t>ь</w:t>
      </w:r>
      <w:r w:rsidRPr="0007378F">
        <w:rPr>
          <w:rFonts w:ascii="Times New Roman" w:eastAsiaTheme="minorEastAsia" w:hAnsi="Times New Roman" w:cs="Times New Roman"/>
          <w:b/>
          <w:sz w:val="28"/>
          <w:szCs w:val="28"/>
        </w:rPr>
        <w:t xml:space="preserve">ности» </w:t>
      </w:r>
      <w:r w:rsidRPr="0007378F">
        <w:rPr>
          <w:rFonts w:ascii="Times New Roman" w:hAnsi="Times New Roman" w:cs="Times New Roman"/>
          <w:b/>
          <w:sz w:val="28"/>
          <w:szCs w:val="28"/>
        </w:rPr>
        <w:t xml:space="preserve">по программам  </w:t>
      </w:r>
      <w:r w:rsidRPr="001D278F">
        <w:rPr>
          <w:rFonts w:ascii="Times New Roman" w:hAnsi="Times New Roman" w:cs="Times New Roman"/>
          <w:b/>
          <w:color w:val="auto"/>
          <w:sz w:val="28"/>
          <w:szCs w:val="28"/>
        </w:rPr>
        <w:t>подготовки  ППКРС:</w:t>
      </w:r>
      <w:r w:rsidRPr="0007378F">
        <w:rPr>
          <w:rFonts w:ascii="Times New Roman" w:hAnsi="Times New Roman" w:cs="Times New Roman"/>
          <w:b/>
          <w:sz w:val="28"/>
          <w:szCs w:val="28"/>
        </w:rPr>
        <w:t xml:space="preserve"> 15.01.05 Сварщик (ручной и частично механизированной сварки (наплавки)</w:t>
      </w:r>
      <w:proofErr w:type="gramEnd"/>
    </w:p>
    <w:tbl>
      <w:tblPr>
        <w:tblStyle w:val="af3"/>
        <w:tblW w:w="5000" w:type="pct"/>
        <w:tblLook w:val="04A0"/>
      </w:tblPr>
      <w:tblGrid>
        <w:gridCol w:w="2984"/>
        <w:gridCol w:w="8701"/>
        <w:gridCol w:w="1372"/>
        <w:gridCol w:w="1760"/>
      </w:tblGrid>
      <w:tr w:rsidR="005E75A8" w:rsidRPr="0007378F" w:rsidTr="001E652D">
        <w:trPr>
          <w:trHeight w:val="964"/>
        </w:trPr>
        <w:tc>
          <w:tcPr>
            <w:tcW w:w="1007" w:type="pct"/>
            <w:shd w:val="clear" w:color="auto" w:fill="auto"/>
            <w:vAlign w:val="center"/>
          </w:tcPr>
          <w:p w:rsidR="005E75A8" w:rsidRPr="0007378F" w:rsidRDefault="005E75A8" w:rsidP="00966CB1">
            <w:pPr>
              <w:pStyle w:val="ac"/>
              <w:jc w:val="center"/>
              <w:rPr>
                <w:rFonts w:ascii="Times New Roman" w:hAnsi="Times New Roman" w:cs="Times New Roman"/>
                <w:b/>
              </w:rPr>
            </w:pPr>
            <w:r w:rsidRPr="0007378F">
              <w:rPr>
                <w:rFonts w:ascii="Times New Roman" w:hAnsi="Times New Roman" w:cs="Times New Roman"/>
                <w:b/>
              </w:rPr>
              <w:t>Наименование разделов и тем</w:t>
            </w:r>
          </w:p>
        </w:tc>
        <w:tc>
          <w:tcPr>
            <w:tcW w:w="2936" w:type="pct"/>
            <w:vAlign w:val="center"/>
          </w:tcPr>
          <w:p w:rsidR="005E75A8" w:rsidRPr="0007378F" w:rsidRDefault="005E75A8" w:rsidP="00966CB1">
            <w:pPr>
              <w:pStyle w:val="ac"/>
              <w:jc w:val="center"/>
              <w:rPr>
                <w:rFonts w:ascii="Times New Roman" w:hAnsi="Times New Roman" w:cs="Times New Roman"/>
                <w:b/>
              </w:rPr>
            </w:pPr>
            <w:r w:rsidRPr="0007378F">
              <w:rPr>
                <w:rFonts w:ascii="Times New Roman" w:hAnsi="Times New Roman" w:cs="Times New Roman"/>
                <w:b/>
              </w:rPr>
              <w:t>Содержание учебного материала, лабораторные работы и практические з</w:t>
            </w:r>
            <w:r w:rsidRPr="0007378F">
              <w:rPr>
                <w:rFonts w:ascii="Times New Roman" w:hAnsi="Times New Roman" w:cs="Times New Roman"/>
                <w:b/>
              </w:rPr>
              <w:t>а</w:t>
            </w:r>
            <w:r w:rsidRPr="0007378F">
              <w:rPr>
                <w:rFonts w:ascii="Times New Roman" w:hAnsi="Times New Roman" w:cs="Times New Roman"/>
                <w:b/>
              </w:rPr>
              <w:t xml:space="preserve">нятия, самостоятельная работа </w:t>
            </w:r>
            <w:proofErr w:type="gramStart"/>
            <w:r w:rsidRPr="0007378F">
              <w:rPr>
                <w:rFonts w:ascii="Times New Roman" w:hAnsi="Times New Roman" w:cs="Times New Roman"/>
                <w:b/>
              </w:rPr>
              <w:t>обучающихся</w:t>
            </w:r>
            <w:proofErr w:type="gramEnd"/>
          </w:p>
        </w:tc>
        <w:tc>
          <w:tcPr>
            <w:tcW w:w="463" w:type="pct"/>
            <w:vAlign w:val="center"/>
          </w:tcPr>
          <w:p w:rsidR="005E75A8" w:rsidRPr="0007378F" w:rsidRDefault="005E75A8" w:rsidP="00966CB1">
            <w:pPr>
              <w:pStyle w:val="ac"/>
              <w:jc w:val="center"/>
              <w:rPr>
                <w:rFonts w:ascii="Times New Roman" w:hAnsi="Times New Roman" w:cs="Times New Roman"/>
                <w:b/>
              </w:rPr>
            </w:pPr>
            <w:r w:rsidRPr="0007378F">
              <w:rPr>
                <w:rFonts w:ascii="Times New Roman" w:hAnsi="Times New Roman" w:cs="Times New Roman"/>
                <w:b/>
              </w:rPr>
              <w:t>Объем ч</w:t>
            </w:r>
            <w:r w:rsidRPr="0007378F">
              <w:rPr>
                <w:rFonts w:ascii="Times New Roman" w:hAnsi="Times New Roman" w:cs="Times New Roman"/>
                <w:b/>
              </w:rPr>
              <w:t>а</w:t>
            </w:r>
            <w:r w:rsidRPr="0007378F">
              <w:rPr>
                <w:rFonts w:ascii="Times New Roman" w:hAnsi="Times New Roman" w:cs="Times New Roman"/>
                <w:b/>
              </w:rPr>
              <w:t>сов</w:t>
            </w:r>
          </w:p>
        </w:tc>
        <w:tc>
          <w:tcPr>
            <w:tcW w:w="594" w:type="pct"/>
            <w:vAlign w:val="center"/>
          </w:tcPr>
          <w:p w:rsidR="005E75A8" w:rsidRPr="0007378F" w:rsidRDefault="0017665D" w:rsidP="00966CB1">
            <w:pPr>
              <w:pStyle w:val="ac"/>
              <w:jc w:val="center"/>
              <w:rPr>
                <w:rFonts w:ascii="Times New Roman" w:hAnsi="Times New Roman" w:cs="Times New Roman"/>
                <w:b/>
              </w:rPr>
            </w:pPr>
            <w:r w:rsidRPr="0017665D">
              <w:rPr>
                <w:rFonts w:ascii="Times New Roman" w:hAnsi="Times New Roman" w:cs="Times New Roman"/>
                <w:b/>
                <w:bCs/>
                <w:color w:val="auto"/>
                <w:sz w:val="22"/>
                <w:szCs w:val="22"/>
              </w:rPr>
              <w:t>Коды комп</w:t>
            </w:r>
            <w:r w:rsidRPr="0017665D">
              <w:rPr>
                <w:rFonts w:ascii="Times New Roman" w:hAnsi="Times New Roman" w:cs="Times New Roman"/>
                <w:b/>
                <w:bCs/>
                <w:color w:val="auto"/>
                <w:sz w:val="22"/>
                <w:szCs w:val="22"/>
              </w:rPr>
              <w:t>е</w:t>
            </w:r>
            <w:r w:rsidRPr="0017665D">
              <w:rPr>
                <w:rFonts w:ascii="Times New Roman" w:hAnsi="Times New Roman" w:cs="Times New Roman"/>
                <w:b/>
                <w:bCs/>
                <w:color w:val="auto"/>
                <w:sz w:val="22"/>
                <w:szCs w:val="22"/>
              </w:rPr>
              <w:t>тенций и ли</w:t>
            </w:r>
            <w:r w:rsidRPr="0017665D">
              <w:rPr>
                <w:rFonts w:ascii="Times New Roman" w:hAnsi="Times New Roman" w:cs="Times New Roman"/>
                <w:b/>
                <w:bCs/>
                <w:color w:val="auto"/>
                <w:sz w:val="22"/>
                <w:szCs w:val="22"/>
              </w:rPr>
              <w:t>ч</w:t>
            </w:r>
            <w:r w:rsidRPr="0017665D">
              <w:rPr>
                <w:rFonts w:ascii="Times New Roman" w:hAnsi="Times New Roman" w:cs="Times New Roman"/>
                <w:b/>
                <w:bCs/>
                <w:color w:val="auto"/>
                <w:sz w:val="22"/>
                <w:szCs w:val="22"/>
              </w:rPr>
              <w:t>ностных р</w:t>
            </w:r>
            <w:r w:rsidRPr="0017665D">
              <w:rPr>
                <w:rFonts w:ascii="Times New Roman" w:hAnsi="Times New Roman" w:cs="Times New Roman"/>
                <w:b/>
                <w:bCs/>
                <w:color w:val="auto"/>
                <w:sz w:val="22"/>
                <w:szCs w:val="22"/>
              </w:rPr>
              <w:t>е</w:t>
            </w:r>
            <w:r w:rsidRPr="0017665D">
              <w:rPr>
                <w:rFonts w:ascii="Times New Roman" w:hAnsi="Times New Roman" w:cs="Times New Roman"/>
                <w:b/>
                <w:bCs/>
                <w:color w:val="auto"/>
                <w:sz w:val="22"/>
                <w:szCs w:val="22"/>
              </w:rPr>
              <w:t>зультатов</w:t>
            </w:r>
            <w:r w:rsidRPr="0017665D">
              <w:rPr>
                <w:rFonts w:ascii="Times New Roman" w:hAnsi="Times New Roman" w:cs="Times New Roman"/>
                <w:b/>
                <w:bCs/>
                <w:color w:val="auto"/>
                <w:sz w:val="22"/>
                <w:szCs w:val="22"/>
                <w:vertAlign w:val="superscript"/>
              </w:rPr>
              <w:footnoteReference w:id="4"/>
            </w:r>
            <w:r w:rsidRPr="0017665D">
              <w:rPr>
                <w:rFonts w:ascii="Times New Roman" w:hAnsi="Times New Roman" w:cs="Times New Roman"/>
                <w:b/>
                <w:bCs/>
                <w:color w:val="auto"/>
                <w:sz w:val="22"/>
                <w:szCs w:val="22"/>
              </w:rPr>
              <w:t>, формированию которых сп</w:t>
            </w:r>
            <w:r w:rsidRPr="0017665D">
              <w:rPr>
                <w:rFonts w:ascii="Times New Roman" w:hAnsi="Times New Roman" w:cs="Times New Roman"/>
                <w:b/>
                <w:bCs/>
                <w:color w:val="auto"/>
                <w:sz w:val="22"/>
                <w:szCs w:val="22"/>
              </w:rPr>
              <w:t>о</w:t>
            </w:r>
            <w:r w:rsidRPr="0017665D">
              <w:rPr>
                <w:rFonts w:ascii="Times New Roman" w:hAnsi="Times New Roman" w:cs="Times New Roman"/>
                <w:b/>
                <w:bCs/>
                <w:color w:val="auto"/>
                <w:sz w:val="22"/>
                <w:szCs w:val="22"/>
              </w:rPr>
              <w:t>собствует эл</w:t>
            </w:r>
            <w:r w:rsidRPr="0017665D">
              <w:rPr>
                <w:rFonts w:ascii="Times New Roman" w:hAnsi="Times New Roman" w:cs="Times New Roman"/>
                <w:b/>
                <w:bCs/>
                <w:color w:val="auto"/>
                <w:sz w:val="22"/>
                <w:szCs w:val="22"/>
              </w:rPr>
              <w:t>е</w:t>
            </w:r>
            <w:r w:rsidRPr="0017665D">
              <w:rPr>
                <w:rFonts w:ascii="Times New Roman" w:hAnsi="Times New Roman" w:cs="Times New Roman"/>
                <w:b/>
                <w:bCs/>
                <w:color w:val="auto"/>
                <w:sz w:val="22"/>
                <w:szCs w:val="22"/>
              </w:rPr>
              <w:t>мент програ</w:t>
            </w:r>
            <w:r w:rsidRPr="0017665D">
              <w:rPr>
                <w:rFonts w:ascii="Times New Roman" w:hAnsi="Times New Roman" w:cs="Times New Roman"/>
                <w:b/>
                <w:bCs/>
                <w:color w:val="auto"/>
                <w:sz w:val="22"/>
                <w:szCs w:val="22"/>
              </w:rPr>
              <w:t>м</w:t>
            </w:r>
            <w:r w:rsidRPr="0017665D">
              <w:rPr>
                <w:rFonts w:ascii="Times New Roman" w:hAnsi="Times New Roman" w:cs="Times New Roman"/>
                <w:b/>
                <w:bCs/>
                <w:color w:val="auto"/>
                <w:sz w:val="22"/>
                <w:szCs w:val="22"/>
              </w:rPr>
              <w:t>мы</w:t>
            </w:r>
          </w:p>
        </w:tc>
      </w:tr>
      <w:tr w:rsidR="005E75A8" w:rsidRPr="0007378F" w:rsidTr="00966CB1">
        <w:tc>
          <w:tcPr>
            <w:tcW w:w="5000" w:type="pct"/>
            <w:gridSpan w:val="4"/>
            <w:vAlign w:val="center"/>
          </w:tcPr>
          <w:p w:rsidR="005E75A8" w:rsidRPr="00943C70" w:rsidRDefault="005E75A8" w:rsidP="00966CB1">
            <w:pPr>
              <w:pStyle w:val="ac"/>
              <w:jc w:val="center"/>
              <w:rPr>
                <w:rFonts w:ascii="Times New Roman" w:eastAsiaTheme="minorHAnsi" w:hAnsi="Times New Roman" w:cs="Times New Roman"/>
                <w:b/>
                <w:lang w:eastAsia="en-US"/>
              </w:rPr>
            </w:pPr>
            <w:r w:rsidRPr="00943C70">
              <w:rPr>
                <w:rFonts w:ascii="Times New Roman" w:hAnsi="Times New Roman" w:cs="Times New Roman"/>
                <w:b/>
                <w:bCs/>
              </w:rPr>
              <w:t>Раздел 1.Обеспечение личной безопасности  и сохранение здоровья</w:t>
            </w:r>
          </w:p>
        </w:tc>
      </w:tr>
      <w:tr w:rsidR="005E75A8" w:rsidRPr="0007378F" w:rsidTr="001E652D">
        <w:tc>
          <w:tcPr>
            <w:tcW w:w="1007" w:type="pct"/>
            <w:vMerge w:val="restart"/>
            <w:vAlign w:val="center"/>
          </w:tcPr>
          <w:p w:rsidR="005E75A8" w:rsidRPr="000F593D" w:rsidRDefault="005E75A8"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bCs/>
                <w:lang w:eastAsia="en-US"/>
              </w:rPr>
              <w:t>Введение</w:t>
            </w:r>
          </w:p>
        </w:tc>
        <w:tc>
          <w:tcPr>
            <w:tcW w:w="3993" w:type="pct"/>
            <w:gridSpan w:val="3"/>
            <w:vAlign w:val="center"/>
          </w:tcPr>
          <w:p w:rsidR="005E75A8" w:rsidRPr="004A589E" w:rsidRDefault="005E75A8" w:rsidP="00966CB1">
            <w:pPr>
              <w:pStyle w:val="ac"/>
              <w:rPr>
                <w:rFonts w:ascii="Times New Roman" w:eastAsiaTheme="minorHAnsi" w:hAnsi="Times New Roman" w:cs="Times New Roman"/>
                <w:b/>
                <w:lang w:eastAsia="en-US"/>
              </w:rPr>
            </w:pPr>
            <w:r w:rsidRPr="004A589E">
              <w:rPr>
                <w:rFonts w:ascii="Times New Roman" w:eastAsiaTheme="minorHAnsi" w:hAnsi="Times New Roman" w:cs="Times New Roman"/>
                <w:b/>
                <w:lang w:eastAsia="en-US"/>
              </w:rPr>
              <w:t>Содержание учебного материала</w:t>
            </w:r>
          </w:p>
        </w:tc>
      </w:tr>
      <w:tr w:rsidR="005E75A8" w:rsidRPr="0007378F" w:rsidTr="001E652D">
        <w:tc>
          <w:tcPr>
            <w:tcW w:w="1007" w:type="pct"/>
            <w:vMerge/>
            <w:vAlign w:val="center"/>
          </w:tcPr>
          <w:p w:rsidR="005E75A8" w:rsidRPr="000F593D" w:rsidRDefault="005E75A8" w:rsidP="00966CB1">
            <w:pPr>
              <w:pStyle w:val="ac"/>
              <w:rPr>
                <w:rFonts w:ascii="Times New Roman" w:eastAsiaTheme="minorHAnsi" w:hAnsi="Times New Roman" w:cs="Times New Roman"/>
                <w:b/>
                <w:lang w:eastAsia="en-US"/>
              </w:rPr>
            </w:pPr>
          </w:p>
        </w:tc>
        <w:tc>
          <w:tcPr>
            <w:tcW w:w="2936" w:type="pct"/>
          </w:tcPr>
          <w:p w:rsidR="005E75A8" w:rsidRPr="0007378F" w:rsidRDefault="005E75A8"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Основные теоретические положения дисциплины.</w:t>
            </w:r>
          </w:p>
          <w:p w:rsidR="005E75A8" w:rsidRPr="0007378F" w:rsidRDefault="005E75A8" w:rsidP="00966CB1">
            <w:pPr>
              <w:pStyle w:val="ac"/>
              <w:rPr>
                <w:rFonts w:ascii="Times New Roman" w:eastAsiaTheme="minorHAnsi" w:hAnsi="Times New Roman" w:cs="Times New Roman"/>
                <w:bCs/>
                <w:lang w:eastAsia="en-US"/>
              </w:rPr>
            </w:pPr>
            <w:r w:rsidRPr="0007378F">
              <w:rPr>
                <w:rFonts w:ascii="Times New Roman" w:eastAsiaTheme="minorHAnsi" w:hAnsi="Times New Roman" w:cs="Times New Roman"/>
                <w:lang w:eastAsia="en-US"/>
              </w:rPr>
              <w:t>Актуальность изучения дисциплины «Основы безопасности жизнедеятельности». Цели и задачи дисциплины. Определения терминов «среда обитания», «биосф</w:t>
            </w:r>
            <w:r w:rsidRPr="0007378F">
              <w:rPr>
                <w:rFonts w:ascii="Times New Roman" w:eastAsiaTheme="minorHAnsi" w:hAnsi="Times New Roman" w:cs="Times New Roman"/>
                <w:lang w:eastAsia="en-US"/>
              </w:rPr>
              <w:t>е</w:t>
            </w:r>
            <w:r w:rsidRPr="0007378F">
              <w:rPr>
                <w:rFonts w:ascii="Times New Roman" w:eastAsiaTheme="minorHAnsi" w:hAnsi="Times New Roman" w:cs="Times New Roman"/>
                <w:lang w:eastAsia="en-US"/>
              </w:rPr>
              <w:t>ра», «опасность», «риск», «безопасность»</w:t>
            </w:r>
            <w:proofErr w:type="gramStart"/>
            <w:r w:rsidRPr="0007378F">
              <w:rPr>
                <w:rFonts w:ascii="Times New Roman" w:eastAsiaTheme="minorHAnsi" w:hAnsi="Times New Roman" w:cs="Times New Roman"/>
                <w:lang w:eastAsia="en-US"/>
              </w:rPr>
              <w:t>.Н</w:t>
            </w:r>
            <w:proofErr w:type="gramEnd"/>
            <w:r w:rsidRPr="0007378F">
              <w:rPr>
                <w:rFonts w:ascii="Times New Roman" w:eastAsiaTheme="minorHAnsi" w:hAnsi="Times New Roman" w:cs="Times New Roman"/>
                <w:lang w:eastAsia="en-US"/>
              </w:rPr>
              <w:t>еобходимость формирования безопа</w:t>
            </w:r>
            <w:r w:rsidRPr="0007378F">
              <w:rPr>
                <w:rFonts w:ascii="Times New Roman" w:eastAsiaTheme="minorHAnsi" w:hAnsi="Times New Roman" w:cs="Times New Roman"/>
                <w:lang w:eastAsia="en-US"/>
              </w:rPr>
              <w:t>с</w:t>
            </w:r>
            <w:r w:rsidRPr="0007378F">
              <w:rPr>
                <w:rFonts w:ascii="Times New Roman" w:eastAsiaTheme="minorHAnsi" w:hAnsi="Times New Roman" w:cs="Times New Roman"/>
                <w:lang w:eastAsia="en-US"/>
              </w:rPr>
              <w:t>ного мышления и поведения. Культура безопасности жизнедеятельности — с</w:t>
            </w:r>
            <w:r w:rsidRPr="0007378F">
              <w:rPr>
                <w:rFonts w:ascii="Times New Roman" w:eastAsiaTheme="minorHAnsi" w:hAnsi="Times New Roman" w:cs="Times New Roman"/>
                <w:lang w:eastAsia="en-US"/>
              </w:rPr>
              <w:t>о</w:t>
            </w:r>
            <w:r w:rsidRPr="0007378F">
              <w:rPr>
                <w:rFonts w:ascii="Times New Roman" w:eastAsiaTheme="minorHAnsi" w:hAnsi="Times New Roman" w:cs="Times New Roman"/>
                <w:lang w:eastAsia="en-US"/>
              </w:rPr>
              <w:t xml:space="preserve">временная концепция безопасного типа поведения личности. Значение изучения основ безопасности жизнедеятельности при освоении </w:t>
            </w:r>
            <w:r w:rsidRPr="001D278F">
              <w:rPr>
                <w:rFonts w:ascii="Times New Roman" w:eastAsiaTheme="minorHAnsi" w:hAnsi="Times New Roman" w:cs="Times New Roman"/>
                <w:color w:val="auto"/>
                <w:lang w:eastAsia="en-US"/>
              </w:rPr>
              <w:t>професси</w:t>
            </w:r>
            <w:r>
              <w:rPr>
                <w:rFonts w:ascii="Times New Roman" w:eastAsiaTheme="minorHAnsi" w:hAnsi="Times New Roman" w:cs="Times New Roman"/>
                <w:color w:val="auto"/>
                <w:lang w:eastAsia="en-US"/>
              </w:rPr>
              <w:t>и Сварщик ручной и частично механизированной сварки (наплавки).</w:t>
            </w:r>
          </w:p>
        </w:tc>
        <w:tc>
          <w:tcPr>
            <w:tcW w:w="463" w:type="pct"/>
            <w:vAlign w:val="center"/>
          </w:tcPr>
          <w:p w:rsidR="005E75A8" w:rsidRPr="00CD5ED3" w:rsidRDefault="00CD5ED3" w:rsidP="00966CB1">
            <w:pPr>
              <w:pStyle w:val="ac"/>
              <w:jc w:val="center"/>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1</w:t>
            </w:r>
          </w:p>
        </w:tc>
        <w:tc>
          <w:tcPr>
            <w:tcW w:w="594" w:type="pct"/>
            <w:vAlign w:val="center"/>
          </w:tcPr>
          <w:p w:rsidR="005E75A8" w:rsidRPr="00A24834" w:rsidRDefault="0017665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ОК 01 ОК 02 ОК 04</w:t>
            </w:r>
          </w:p>
        </w:tc>
      </w:tr>
      <w:tr w:rsidR="005E75A8" w:rsidRPr="0007378F" w:rsidTr="001E652D">
        <w:trPr>
          <w:trHeight w:val="230"/>
        </w:trPr>
        <w:tc>
          <w:tcPr>
            <w:tcW w:w="1007" w:type="pct"/>
            <w:vAlign w:val="center"/>
          </w:tcPr>
          <w:p w:rsidR="005E75A8" w:rsidRPr="000F593D" w:rsidRDefault="0078782C" w:rsidP="0078782C">
            <w:pPr>
              <w:pStyle w:val="ac"/>
              <w:rPr>
                <w:rFonts w:ascii="Times New Roman" w:eastAsiaTheme="minorHAnsi" w:hAnsi="Times New Roman" w:cs="Times New Roman"/>
                <w:b/>
                <w:color w:val="auto"/>
                <w:lang w:eastAsia="en-US"/>
              </w:rPr>
            </w:pPr>
            <w:r w:rsidRPr="0078782C">
              <w:rPr>
                <w:rFonts w:ascii="Times New Roman" w:eastAsiaTheme="minorHAnsi" w:hAnsi="Times New Roman" w:cs="Times New Roman"/>
                <w:b/>
                <w:color w:val="auto"/>
                <w:lang w:eastAsia="en-US"/>
              </w:rPr>
              <w:t>1.</w:t>
            </w:r>
            <w:r>
              <w:rPr>
                <w:rFonts w:ascii="Times New Roman" w:eastAsiaTheme="minorHAnsi" w:hAnsi="Times New Roman" w:cs="Times New Roman"/>
                <w:b/>
                <w:color w:val="auto"/>
                <w:lang w:eastAsia="en-US"/>
              </w:rPr>
              <w:t xml:space="preserve">1. </w:t>
            </w:r>
            <w:r w:rsidR="005E75A8" w:rsidRPr="000F593D">
              <w:rPr>
                <w:rFonts w:ascii="Times New Roman" w:eastAsiaTheme="minorHAnsi" w:hAnsi="Times New Roman" w:cs="Times New Roman"/>
                <w:b/>
                <w:color w:val="auto"/>
                <w:lang w:eastAsia="en-US"/>
              </w:rPr>
              <w:t>Здоровье и здоровый образ жизни</w:t>
            </w:r>
          </w:p>
        </w:tc>
        <w:tc>
          <w:tcPr>
            <w:tcW w:w="2936" w:type="pct"/>
            <w:vAlign w:val="center"/>
          </w:tcPr>
          <w:p w:rsidR="005E75A8" w:rsidRPr="0007378F" w:rsidRDefault="005E75A8"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Здоровье и здоровый образ жизни.</w:t>
            </w:r>
          </w:p>
          <w:p w:rsidR="005E75A8" w:rsidRPr="0007378F" w:rsidRDefault="005E75A8"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Общие понятия о здоровье. Здоровый образ жизни как необходимое условие с</w:t>
            </w:r>
            <w:r w:rsidRPr="0007378F">
              <w:rPr>
                <w:rFonts w:ascii="Times New Roman" w:eastAsiaTheme="minorHAnsi" w:hAnsi="Times New Roman" w:cs="Times New Roman"/>
                <w:lang w:eastAsia="en-US"/>
              </w:rPr>
              <w:t>о</w:t>
            </w:r>
            <w:r w:rsidRPr="0007378F">
              <w:rPr>
                <w:rFonts w:ascii="Times New Roman" w:eastAsiaTheme="minorHAnsi" w:hAnsi="Times New Roman" w:cs="Times New Roman"/>
                <w:lang w:eastAsia="en-US"/>
              </w:rPr>
              <w:t>хранения и укрепления здоровья человека и общества.</w:t>
            </w:r>
          </w:p>
        </w:tc>
        <w:tc>
          <w:tcPr>
            <w:tcW w:w="463" w:type="pct"/>
            <w:vAlign w:val="center"/>
          </w:tcPr>
          <w:p w:rsidR="005E75A8" w:rsidRPr="0007378F" w:rsidRDefault="00F67CD4"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5E75A8" w:rsidRPr="00A24834" w:rsidRDefault="001E652D" w:rsidP="00966CB1">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ОК 01 ОК 02 ОК 04</w:t>
            </w:r>
          </w:p>
        </w:tc>
      </w:tr>
      <w:tr w:rsidR="005E75A8" w:rsidRPr="0007378F" w:rsidTr="001E652D">
        <w:trPr>
          <w:trHeight w:val="230"/>
        </w:trPr>
        <w:tc>
          <w:tcPr>
            <w:tcW w:w="1007" w:type="pct"/>
            <w:vAlign w:val="center"/>
          </w:tcPr>
          <w:p w:rsidR="005E75A8" w:rsidRPr="000F593D" w:rsidRDefault="0078782C" w:rsidP="00966CB1">
            <w:pPr>
              <w:pStyle w:val="ac"/>
              <w:rPr>
                <w:rFonts w:ascii="Times New Roman" w:eastAsiaTheme="minorHAnsi" w:hAnsi="Times New Roman" w:cs="Times New Roman"/>
                <w:b/>
                <w:iCs/>
                <w:color w:val="auto"/>
                <w:lang w:eastAsia="en-US"/>
              </w:rPr>
            </w:pPr>
            <w:r>
              <w:rPr>
                <w:rFonts w:ascii="Times New Roman" w:eastAsiaTheme="minorHAnsi" w:hAnsi="Times New Roman" w:cs="Times New Roman"/>
                <w:b/>
                <w:color w:val="auto"/>
                <w:lang w:eastAsia="en-US"/>
              </w:rPr>
              <w:t xml:space="preserve">1.2. </w:t>
            </w:r>
            <w:r w:rsidR="005E75A8" w:rsidRPr="000F593D">
              <w:rPr>
                <w:rFonts w:ascii="Times New Roman" w:eastAsiaTheme="minorHAnsi" w:hAnsi="Times New Roman" w:cs="Times New Roman"/>
                <w:b/>
                <w:color w:val="auto"/>
                <w:lang w:eastAsia="en-US"/>
              </w:rPr>
              <w:t>Факторы, способс</w:t>
            </w:r>
            <w:r w:rsidR="005E75A8" w:rsidRPr="000F593D">
              <w:rPr>
                <w:rFonts w:ascii="Times New Roman" w:eastAsiaTheme="minorHAnsi" w:hAnsi="Times New Roman" w:cs="Times New Roman"/>
                <w:b/>
                <w:color w:val="auto"/>
                <w:lang w:eastAsia="en-US"/>
              </w:rPr>
              <w:t>т</w:t>
            </w:r>
            <w:r w:rsidR="005E75A8" w:rsidRPr="000F593D">
              <w:rPr>
                <w:rFonts w:ascii="Times New Roman" w:eastAsiaTheme="minorHAnsi" w:hAnsi="Times New Roman" w:cs="Times New Roman"/>
                <w:b/>
                <w:color w:val="auto"/>
                <w:lang w:eastAsia="en-US"/>
              </w:rPr>
              <w:t>вующие укреплению здоровья</w:t>
            </w:r>
          </w:p>
        </w:tc>
        <w:tc>
          <w:tcPr>
            <w:tcW w:w="2936" w:type="pct"/>
          </w:tcPr>
          <w:p w:rsidR="005E75A8" w:rsidRPr="0007378F" w:rsidRDefault="005E75A8"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Факторы, способствующие укреплению здоровья.</w:t>
            </w:r>
          </w:p>
          <w:p w:rsidR="005E75A8" w:rsidRPr="0007378F" w:rsidRDefault="005E75A8"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Двигательная активность и закаливание организма. Занятия физической культ</w:t>
            </w:r>
            <w:r w:rsidRPr="0007378F">
              <w:rPr>
                <w:rFonts w:ascii="Times New Roman" w:eastAsiaTheme="minorHAnsi" w:hAnsi="Times New Roman" w:cs="Times New Roman"/>
                <w:lang w:eastAsia="en-US"/>
              </w:rPr>
              <w:t>у</w:t>
            </w:r>
            <w:r w:rsidRPr="0007378F">
              <w:rPr>
                <w:rFonts w:ascii="Times New Roman" w:eastAsiaTheme="minorHAnsi" w:hAnsi="Times New Roman" w:cs="Times New Roman"/>
                <w:lang w:eastAsia="en-US"/>
              </w:rPr>
              <w:t>рой. Психологическая уравновешенность и ее значение для здоровья. Режим дня, труда и отдыха. Рациональное питание и его значение для здоровья</w:t>
            </w:r>
            <w:r>
              <w:rPr>
                <w:rFonts w:ascii="Times New Roman" w:eastAsiaTheme="minorHAnsi" w:hAnsi="Times New Roman" w:cs="Times New Roman"/>
                <w:lang w:eastAsia="en-US"/>
              </w:rPr>
              <w:t xml:space="preserve"> работников задействованных в сварочном производстве</w:t>
            </w:r>
            <w:r w:rsidRPr="0007378F">
              <w:rPr>
                <w:rFonts w:ascii="Times New Roman" w:eastAsiaTheme="minorHAnsi" w:hAnsi="Times New Roman" w:cs="Times New Roman"/>
                <w:lang w:eastAsia="en-US"/>
              </w:rPr>
              <w:t>. Влияние двигательной активности на здоровье человека. Закаливание и его влияние на здоровье. Правила личной г</w:t>
            </w:r>
            <w:r w:rsidRPr="0007378F">
              <w:rPr>
                <w:rFonts w:ascii="Times New Roman" w:eastAsiaTheme="minorHAnsi" w:hAnsi="Times New Roman" w:cs="Times New Roman"/>
                <w:lang w:eastAsia="en-US"/>
              </w:rPr>
              <w:t>и</w:t>
            </w:r>
            <w:r w:rsidRPr="0007378F">
              <w:rPr>
                <w:rFonts w:ascii="Times New Roman" w:eastAsiaTheme="minorHAnsi" w:hAnsi="Times New Roman" w:cs="Times New Roman"/>
                <w:lang w:eastAsia="en-US"/>
              </w:rPr>
              <w:t>гиены и здоровье человека.</w:t>
            </w:r>
          </w:p>
        </w:tc>
        <w:tc>
          <w:tcPr>
            <w:tcW w:w="463" w:type="pct"/>
            <w:vAlign w:val="center"/>
          </w:tcPr>
          <w:p w:rsidR="005E75A8" w:rsidRPr="0007378F" w:rsidRDefault="00F67CD4"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5E75A8"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ОК 01 ОК 0</w:t>
            </w:r>
            <w:r>
              <w:rPr>
                <w:rFonts w:ascii="Times New Roman" w:hAnsi="Times New Roman" w:cs="Times New Roman"/>
                <w:sz w:val="22"/>
                <w:szCs w:val="22"/>
              </w:rPr>
              <w:t>6</w:t>
            </w:r>
          </w:p>
        </w:tc>
      </w:tr>
      <w:tr w:rsidR="001E652D" w:rsidRPr="0007378F" w:rsidTr="001E652D">
        <w:trPr>
          <w:trHeight w:val="230"/>
        </w:trPr>
        <w:tc>
          <w:tcPr>
            <w:tcW w:w="1007" w:type="pct"/>
            <w:vAlign w:val="center"/>
          </w:tcPr>
          <w:p w:rsidR="001E652D" w:rsidRPr="000F593D" w:rsidRDefault="001E652D" w:rsidP="00966CB1">
            <w:pPr>
              <w:pStyle w:val="ac"/>
              <w:rPr>
                <w:rFonts w:ascii="Times New Roman" w:eastAsiaTheme="minorHAnsi" w:hAnsi="Times New Roman" w:cs="Times New Roman"/>
                <w:b/>
                <w:color w:val="auto"/>
                <w:lang w:eastAsia="en-US"/>
              </w:rPr>
            </w:pPr>
          </w:p>
        </w:tc>
        <w:tc>
          <w:tcPr>
            <w:tcW w:w="2936" w:type="pct"/>
          </w:tcPr>
          <w:p w:rsidR="001E652D" w:rsidRPr="00682898" w:rsidRDefault="001E652D" w:rsidP="00966CB1">
            <w:pPr>
              <w:pStyle w:val="ac"/>
              <w:rPr>
                <w:rFonts w:ascii="Times New Roman" w:hAnsi="Times New Roman" w:cs="Times New Roman"/>
              </w:rPr>
            </w:pPr>
            <w:r w:rsidRPr="00682898">
              <w:rPr>
                <w:rFonts w:ascii="Times New Roman" w:hAnsi="Times New Roman" w:cs="Times New Roman"/>
                <w:b/>
              </w:rPr>
              <w:t>Практическая работа №1.</w:t>
            </w:r>
            <w:r w:rsidRPr="00682898">
              <w:rPr>
                <w:rFonts w:ascii="Times New Roman" w:hAnsi="Times New Roman" w:cs="Times New Roman"/>
              </w:rPr>
              <w:t>Изучение основных положений организации раци</w:t>
            </w:r>
            <w:r w:rsidRPr="00682898">
              <w:rPr>
                <w:rFonts w:ascii="Times New Roman" w:hAnsi="Times New Roman" w:cs="Times New Roman"/>
              </w:rPr>
              <w:t>о</w:t>
            </w:r>
            <w:r w:rsidRPr="00682898">
              <w:rPr>
                <w:rFonts w:ascii="Times New Roman" w:hAnsi="Times New Roman" w:cs="Times New Roman"/>
              </w:rPr>
              <w:t>нального питания и освоение методов его гигиенической оценки.</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E43108">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 02 ОК 04 </w:t>
            </w:r>
          </w:p>
        </w:tc>
      </w:tr>
      <w:tr w:rsidR="001E652D" w:rsidRPr="0007378F" w:rsidTr="001E652D">
        <w:trPr>
          <w:trHeight w:val="419"/>
        </w:trPr>
        <w:tc>
          <w:tcPr>
            <w:tcW w:w="1007" w:type="pct"/>
            <w:vAlign w:val="center"/>
          </w:tcPr>
          <w:p w:rsidR="001E652D" w:rsidRPr="000F593D" w:rsidRDefault="001E652D" w:rsidP="00966CB1">
            <w:pPr>
              <w:pStyle w:val="ac"/>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 xml:space="preserve">1.3. </w:t>
            </w:r>
            <w:r w:rsidRPr="000F593D">
              <w:rPr>
                <w:rFonts w:ascii="Times New Roman" w:eastAsiaTheme="minorHAnsi" w:hAnsi="Times New Roman" w:cs="Times New Roman"/>
                <w:b/>
                <w:color w:val="auto"/>
                <w:lang w:eastAsia="en-US"/>
              </w:rPr>
              <w:t>Влияние неблаг</w:t>
            </w:r>
            <w:r w:rsidRPr="000F593D">
              <w:rPr>
                <w:rFonts w:ascii="Times New Roman" w:eastAsiaTheme="minorHAnsi" w:hAnsi="Times New Roman" w:cs="Times New Roman"/>
                <w:b/>
                <w:color w:val="auto"/>
                <w:lang w:eastAsia="en-US"/>
              </w:rPr>
              <w:t>о</w:t>
            </w:r>
            <w:r w:rsidRPr="000F593D">
              <w:rPr>
                <w:rFonts w:ascii="Times New Roman" w:eastAsiaTheme="minorHAnsi" w:hAnsi="Times New Roman" w:cs="Times New Roman"/>
                <w:b/>
                <w:color w:val="auto"/>
                <w:lang w:eastAsia="en-US"/>
              </w:rPr>
              <w:lastRenderedPageBreak/>
              <w:t>приятной окружающей среды на здоровье чел</w:t>
            </w:r>
            <w:r w:rsidRPr="000F593D">
              <w:rPr>
                <w:rFonts w:ascii="Times New Roman" w:eastAsiaTheme="minorHAnsi" w:hAnsi="Times New Roman" w:cs="Times New Roman"/>
                <w:b/>
                <w:color w:val="auto"/>
                <w:lang w:eastAsia="en-US"/>
              </w:rPr>
              <w:t>о</w:t>
            </w:r>
            <w:r w:rsidRPr="000F593D">
              <w:rPr>
                <w:rFonts w:ascii="Times New Roman" w:eastAsiaTheme="minorHAnsi" w:hAnsi="Times New Roman" w:cs="Times New Roman"/>
                <w:b/>
                <w:color w:val="auto"/>
                <w:lang w:eastAsia="en-US"/>
              </w:rPr>
              <w:t>века</w:t>
            </w:r>
          </w:p>
        </w:tc>
        <w:tc>
          <w:tcPr>
            <w:tcW w:w="2936" w:type="pct"/>
            <w:vAlign w:val="center"/>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lastRenderedPageBreak/>
              <w:t xml:space="preserve">Влияние неблагоприятной окружающей среды на здоровье человека. </w:t>
            </w:r>
          </w:p>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lastRenderedPageBreak/>
              <w:t>Основные источники загрязнения окружающей среды</w:t>
            </w:r>
            <w:r>
              <w:rPr>
                <w:rFonts w:ascii="Times New Roman" w:eastAsiaTheme="minorHAnsi" w:hAnsi="Times New Roman" w:cs="Times New Roman"/>
                <w:lang w:eastAsia="en-US"/>
              </w:rPr>
              <w:t xml:space="preserve"> при работе со сварочным оборудованием</w:t>
            </w:r>
            <w:r w:rsidRPr="0007378F">
              <w:rPr>
                <w:rFonts w:ascii="Times New Roman" w:eastAsiaTheme="minorHAnsi" w:hAnsi="Times New Roman" w:cs="Times New Roman"/>
                <w:lang w:eastAsia="en-US"/>
              </w:rPr>
              <w:t xml:space="preserve">. </w:t>
            </w:r>
            <w:proofErr w:type="spellStart"/>
            <w:r w:rsidRPr="0007378F">
              <w:rPr>
                <w:rFonts w:ascii="Times New Roman" w:eastAsiaTheme="minorHAnsi" w:hAnsi="Times New Roman" w:cs="Times New Roman"/>
                <w:lang w:eastAsia="en-US"/>
              </w:rPr>
              <w:t>Техносфера</w:t>
            </w:r>
            <w:proofErr w:type="spellEnd"/>
            <w:r w:rsidRPr="0007378F">
              <w:rPr>
                <w:rFonts w:ascii="Times New Roman" w:eastAsiaTheme="minorHAnsi" w:hAnsi="Times New Roman" w:cs="Times New Roman"/>
                <w:lang w:eastAsia="en-US"/>
              </w:rPr>
              <w:t xml:space="preserve"> как источник негативных факторов.</w:t>
            </w:r>
          </w:p>
        </w:tc>
        <w:tc>
          <w:tcPr>
            <w:tcW w:w="463" w:type="pct"/>
            <w:vAlign w:val="center"/>
          </w:tcPr>
          <w:p w:rsidR="001E652D" w:rsidRPr="0007378F" w:rsidRDefault="001E652D" w:rsidP="00F67CD4">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1</w:t>
            </w:r>
          </w:p>
        </w:tc>
        <w:tc>
          <w:tcPr>
            <w:tcW w:w="594" w:type="pct"/>
            <w:vAlign w:val="center"/>
          </w:tcPr>
          <w:p w:rsidR="001E652D" w:rsidRPr="00A24834" w:rsidRDefault="001E652D" w:rsidP="00E43108">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 02 </w:t>
            </w:r>
            <w:r w:rsidRPr="00A24834">
              <w:rPr>
                <w:rFonts w:ascii="Times New Roman" w:hAnsi="Times New Roman" w:cs="Times New Roman"/>
                <w:sz w:val="22"/>
                <w:szCs w:val="22"/>
              </w:rPr>
              <w:lastRenderedPageBreak/>
              <w:t>ОК 04</w:t>
            </w:r>
          </w:p>
        </w:tc>
      </w:tr>
      <w:tr w:rsidR="001E652D" w:rsidRPr="0007378F" w:rsidTr="001E652D">
        <w:trPr>
          <w:trHeight w:val="419"/>
        </w:trPr>
        <w:tc>
          <w:tcPr>
            <w:tcW w:w="1007" w:type="pct"/>
            <w:vAlign w:val="center"/>
          </w:tcPr>
          <w:p w:rsidR="001E652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lastRenderedPageBreak/>
              <w:t>1.4.Вредные привычки  и их профилактика</w:t>
            </w:r>
          </w:p>
          <w:p w:rsidR="009D3FBD" w:rsidRDefault="009D3FBD" w:rsidP="00966CB1">
            <w:pPr>
              <w:pStyle w:val="ac"/>
              <w:rPr>
                <w:rFonts w:ascii="Times New Roman" w:eastAsiaTheme="minorHAnsi" w:hAnsi="Times New Roman" w:cs="Times New Roman"/>
                <w:b/>
                <w:lang w:eastAsia="en-US"/>
              </w:rPr>
            </w:pPr>
          </w:p>
          <w:p w:rsidR="009D3FBD" w:rsidRPr="009D3FBD" w:rsidRDefault="009D3FBD" w:rsidP="00966CB1">
            <w:pPr>
              <w:pStyle w:val="ac"/>
              <w:rPr>
                <w:rFonts w:ascii="Times New Roman" w:eastAsiaTheme="minorHAnsi" w:hAnsi="Times New Roman" w:cs="Times New Roman"/>
                <w:b/>
                <w:i/>
                <w:lang w:eastAsia="en-US"/>
              </w:rPr>
            </w:pPr>
            <w:r w:rsidRPr="009D3FBD">
              <w:rPr>
                <w:rFonts w:ascii="Times New Roman" w:eastAsiaTheme="minorHAnsi" w:hAnsi="Times New Roman" w:cs="Times New Roman"/>
                <w:b/>
                <w:i/>
                <w:lang w:eastAsia="en-US"/>
              </w:rPr>
              <w:t>Диспут «Нет, вредным привычкам»</w:t>
            </w:r>
          </w:p>
          <w:p w:rsidR="002B63BE" w:rsidRPr="000F593D" w:rsidRDefault="002B63BE" w:rsidP="00966CB1">
            <w:pPr>
              <w:pStyle w:val="ac"/>
              <w:rPr>
                <w:rFonts w:ascii="Times New Roman" w:eastAsiaTheme="minorHAnsi" w:hAnsi="Times New Roman" w:cs="Times New Roman"/>
                <w:b/>
                <w:lang w:eastAsia="en-US"/>
              </w:rPr>
            </w:pP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Вредные привычки  и их профилактика.</w:t>
            </w:r>
          </w:p>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Алкоголь и его влияние на здоровье человека, социальные последствия употре</w:t>
            </w:r>
            <w:r w:rsidRPr="0007378F">
              <w:rPr>
                <w:rFonts w:ascii="Times New Roman" w:eastAsiaTheme="minorHAnsi" w:hAnsi="Times New Roman" w:cs="Times New Roman"/>
                <w:lang w:eastAsia="en-US"/>
              </w:rPr>
              <w:t>б</w:t>
            </w:r>
            <w:r w:rsidRPr="0007378F">
              <w:rPr>
                <w:rFonts w:ascii="Times New Roman" w:eastAsiaTheme="minorHAnsi" w:hAnsi="Times New Roman" w:cs="Times New Roman"/>
                <w:lang w:eastAsia="en-US"/>
              </w:rPr>
              <w:t>ления алкоголя, снижение умственной и физической работоспособности. Курение и его влияние на состояние здоровья. Табачный дым и его составные части. Вли</w:t>
            </w:r>
            <w:r w:rsidRPr="0007378F">
              <w:rPr>
                <w:rFonts w:ascii="Times New Roman" w:eastAsiaTheme="minorHAnsi" w:hAnsi="Times New Roman" w:cs="Times New Roman"/>
                <w:lang w:eastAsia="en-US"/>
              </w:rPr>
              <w:t>я</w:t>
            </w:r>
            <w:r w:rsidRPr="0007378F">
              <w:rPr>
                <w:rFonts w:ascii="Times New Roman" w:eastAsiaTheme="minorHAnsi" w:hAnsi="Times New Roman" w:cs="Times New Roman"/>
                <w:lang w:eastAsia="en-US"/>
              </w:rPr>
              <w:t>ние курения на нервную систему, сердечнососудистую систему. Пассивное кур</w:t>
            </w:r>
            <w:r w:rsidRPr="0007378F">
              <w:rPr>
                <w:rFonts w:ascii="Times New Roman" w:eastAsiaTheme="minorHAnsi" w:hAnsi="Times New Roman" w:cs="Times New Roman"/>
                <w:lang w:eastAsia="en-US"/>
              </w:rPr>
              <w:t>е</w:t>
            </w:r>
            <w:r w:rsidRPr="0007378F">
              <w:rPr>
                <w:rFonts w:ascii="Times New Roman" w:eastAsiaTheme="minorHAnsi" w:hAnsi="Times New Roman" w:cs="Times New Roman"/>
                <w:lang w:eastAsia="en-US"/>
              </w:rPr>
              <w:t>ние и его влияние на здоровье.</w:t>
            </w:r>
          </w:p>
          <w:p w:rsidR="001E652D"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Наркотики, наркомания и токсикомания, общие понятия и определения. Социал</w:t>
            </w:r>
            <w:r w:rsidRPr="0007378F">
              <w:rPr>
                <w:rFonts w:ascii="Times New Roman" w:eastAsiaTheme="minorHAnsi" w:hAnsi="Times New Roman" w:cs="Times New Roman"/>
                <w:lang w:eastAsia="en-US"/>
              </w:rPr>
              <w:t>ь</w:t>
            </w:r>
            <w:r w:rsidRPr="0007378F">
              <w:rPr>
                <w:rFonts w:ascii="Times New Roman" w:eastAsiaTheme="minorHAnsi" w:hAnsi="Times New Roman" w:cs="Times New Roman"/>
                <w:lang w:eastAsia="en-US"/>
              </w:rPr>
              <w:t>ные последствия пристрастия к наркотикам. Профилактика наркомании.</w:t>
            </w:r>
          </w:p>
          <w:p w:rsidR="009D3FBD" w:rsidRDefault="009D3FBD" w:rsidP="00966CB1">
            <w:pPr>
              <w:pStyle w:val="ac"/>
              <w:rPr>
                <w:rFonts w:ascii="Times New Roman" w:eastAsiaTheme="minorHAnsi" w:hAnsi="Times New Roman" w:cs="Times New Roman"/>
                <w:lang w:eastAsia="en-US"/>
              </w:rPr>
            </w:pPr>
          </w:p>
          <w:p w:rsidR="009D3FBD" w:rsidRPr="0007378F" w:rsidRDefault="009D3FBD" w:rsidP="00966CB1">
            <w:pPr>
              <w:pStyle w:val="ac"/>
              <w:rPr>
                <w:rFonts w:ascii="Times New Roman" w:eastAsiaTheme="minorHAnsi" w:hAnsi="Times New Roman" w:cs="Times New Roman"/>
                <w:lang w:eastAsia="en-US"/>
              </w:rPr>
            </w:pPr>
          </w:p>
        </w:tc>
        <w:tc>
          <w:tcPr>
            <w:tcW w:w="463" w:type="pct"/>
            <w:vAlign w:val="center"/>
          </w:tcPr>
          <w:p w:rsidR="001E652D" w:rsidRPr="009D3FBD" w:rsidRDefault="001E652D" w:rsidP="00F67CD4">
            <w:pPr>
              <w:pStyle w:val="ac"/>
              <w:jc w:val="center"/>
              <w:rPr>
                <w:rFonts w:ascii="Times New Roman" w:eastAsiaTheme="minorHAnsi" w:hAnsi="Times New Roman" w:cs="Times New Roman"/>
                <w:b/>
                <w:lang w:eastAsia="en-US"/>
              </w:rPr>
            </w:pPr>
            <w:r w:rsidRPr="009D3FBD">
              <w:rPr>
                <w:rFonts w:ascii="Times New Roman" w:eastAsiaTheme="minorHAnsi" w:hAnsi="Times New Roman" w:cs="Times New Roman"/>
                <w:b/>
                <w:lang w:eastAsia="en-US"/>
              </w:rPr>
              <w:t>1</w:t>
            </w:r>
          </w:p>
        </w:tc>
        <w:tc>
          <w:tcPr>
            <w:tcW w:w="594" w:type="pct"/>
            <w:vAlign w:val="center"/>
          </w:tcPr>
          <w:p w:rsidR="001E652D" w:rsidRPr="009D3FBD" w:rsidRDefault="001E652D" w:rsidP="00E43108">
            <w:pPr>
              <w:pStyle w:val="ac"/>
              <w:jc w:val="center"/>
              <w:rPr>
                <w:rFonts w:ascii="Times New Roman" w:hAnsi="Times New Roman" w:cs="Times New Roman"/>
                <w:b/>
                <w:sz w:val="22"/>
                <w:szCs w:val="22"/>
              </w:rPr>
            </w:pPr>
            <w:r w:rsidRPr="009D3FBD">
              <w:rPr>
                <w:rFonts w:ascii="Times New Roman" w:hAnsi="Times New Roman" w:cs="Times New Roman"/>
                <w:b/>
                <w:sz w:val="22"/>
                <w:szCs w:val="22"/>
              </w:rPr>
              <w:t>ОК 01 ОК 06</w:t>
            </w:r>
          </w:p>
          <w:p w:rsidR="009D3FBD" w:rsidRPr="009D3FBD" w:rsidRDefault="009D3FBD" w:rsidP="00E43108">
            <w:pPr>
              <w:pStyle w:val="ac"/>
              <w:jc w:val="center"/>
              <w:rPr>
                <w:rFonts w:ascii="Times New Roman" w:eastAsiaTheme="minorHAnsi" w:hAnsi="Times New Roman" w:cs="Times New Roman"/>
                <w:b/>
                <w:sz w:val="22"/>
                <w:szCs w:val="22"/>
                <w:lang w:eastAsia="en-US"/>
              </w:rPr>
            </w:pPr>
            <w:r w:rsidRPr="009D3FBD">
              <w:rPr>
                <w:rFonts w:ascii="Times New Roman" w:hAnsi="Times New Roman" w:cs="Times New Roman"/>
                <w:b/>
                <w:sz w:val="22"/>
                <w:szCs w:val="22"/>
              </w:rPr>
              <w:t>ЛР</w:t>
            </w:r>
            <w:r>
              <w:rPr>
                <w:rFonts w:ascii="Times New Roman" w:hAnsi="Times New Roman" w:cs="Times New Roman"/>
                <w:b/>
                <w:sz w:val="22"/>
                <w:szCs w:val="22"/>
              </w:rPr>
              <w:t xml:space="preserve"> 19</w:t>
            </w:r>
          </w:p>
        </w:tc>
      </w:tr>
      <w:tr w:rsidR="001E652D" w:rsidRPr="0007378F" w:rsidTr="001E652D">
        <w:trPr>
          <w:trHeight w:val="569"/>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t>1.5.Репродуктивное зд</w:t>
            </w:r>
            <w:r w:rsidRPr="000F593D">
              <w:rPr>
                <w:rFonts w:ascii="Times New Roman" w:eastAsiaTheme="minorHAnsi" w:hAnsi="Times New Roman" w:cs="Times New Roman"/>
                <w:b/>
                <w:lang w:eastAsia="en-US"/>
              </w:rPr>
              <w:t>о</w:t>
            </w:r>
            <w:r w:rsidRPr="000F593D">
              <w:rPr>
                <w:rFonts w:ascii="Times New Roman" w:eastAsiaTheme="minorHAnsi" w:hAnsi="Times New Roman" w:cs="Times New Roman"/>
                <w:b/>
                <w:lang w:eastAsia="en-US"/>
              </w:rPr>
              <w:t xml:space="preserve">ровье </w:t>
            </w:r>
          </w:p>
        </w:tc>
        <w:tc>
          <w:tcPr>
            <w:tcW w:w="2936" w:type="pct"/>
            <w:vAlign w:val="center"/>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 xml:space="preserve">Репродуктивное здоровье как составляющая часть здоровья. Социальная роль женщины в современном обществе.  </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E43108">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 02 ОК 04 </w:t>
            </w:r>
          </w:p>
        </w:tc>
      </w:tr>
      <w:tr w:rsidR="001E652D" w:rsidRPr="0007378F" w:rsidTr="001E652D">
        <w:trPr>
          <w:trHeight w:val="569"/>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t>1.6. Правовые основы взаимоотношения полов</w:t>
            </w: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Правовые основы взаимоотношения полов.</w:t>
            </w:r>
          </w:p>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Брак и семья. Культура брачных отношений. Основные функции семьи. Основы семейного права в Российской Федерации. Права и обязанности родителей. Ко</w:t>
            </w:r>
            <w:r w:rsidRPr="0007378F">
              <w:rPr>
                <w:rFonts w:ascii="Times New Roman" w:eastAsiaTheme="minorHAnsi" w:hAnsi="Times New Roman" w:cs="Times New Roman"/>
                <w:lang w:eastAsia="en-US"/>
              </w:rPr>
              <w:t>н</w:t>
            </w:r>
            <w:r w:rsidRPr="0007378F">
              <w:rPr>
                <w:rFonts w:ascii="Times New Roman" w:eastAsiaTheme="minorHAnsi" w:hAnsi="Times New Roman" w:cs="Times New Roman"/>
                <w:lang w:eastAsia="en-US"/>
              </w:rPr>
              <w:t>венция ООН «О правах ребенка».</w:t>
            </w:r>
          </w:p>
        </w:tc>
        <w:tc>
          <w:tcPr>
            <w:tcW w:w="463" w:type="pct"/>
            <w:vAlign w:val="center"/>
          </w:tcPr>
          <w:p w:rsidR="001E652D" w:rsidRPr="00F67CD4"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E43108">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ОК 01 ОК 02 ОК 04</w:t>
            </w:r>
          </w:p>
        </w:tc>
      </w:tr>
      <w:tr w:rsidR="001E652D" w:rsidRPr="0007378F" w:rsidTr="001E652D">
        <w:trPr>
          <w:trHeight w:val="281"/>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t>1.7. Правила и безопа</w:t>
            </w:r>
            <w:r w:rsidRPr="000F593D">
              <w:rPr>
                <w:rFonts w:ascii="Times New Roman" w:eastAsiaTheme="minorHAnsi" w:hAnsi="Times New Roman" w:cs="Times New Roman"/>
                <w:b/>
                <w:lang w:eastAsia="en-US"/>
              </w:rPr>
              <w:t>с</w:t>
            </w:r>
            <w:r w:rsidRPr="000F593D">
              <w:rPr>
                <w:rFonts w:ascii="Times New Roman" w:eastAsiaTheme="minorHAnsi" w:hAnsi="Times New Roman" w:cs="Times New Roman"/>
                <w:b/>
                <w:lang w:eastAsia="en-US"/>
              </w:rPr>
              <w:t>ность дорожного движ</w:t>
            </w:r>
            <w:r w:rsidRPr="000F593D">
              <w:rPr>
                <w:rFonts w:ascii="Times New Roman" w:eastAsiaTheme="minorHAnsi" w:hAnsi="Times New Roman" w:cs="Times New Roman"/>
                <w:b/>
                <w:lang w:eastAsia="en-US"/>
              </w:rPr>
              <w:t>е</w:t>
            </w:r>
            <w:r w:rsidRPr="000F593D">
              <w:rPr>
                <w:rFonts w:ascii="Times New Roman" w:eastAsiaTheme="minorHAnsi" w:hAnsi="Times New Roman" w:cs="Times New Roman"/>
                <w:b/>
                <w:lang w:eastAsia="en-US"/>
              </w:rPr>
              <w:t xml:space="preserve">ния. </w:t>
            </w:r>
            <w:r w:rsidRPr="000F593D">
              <w:rPr>
                <w:rFonts w:ascii="Times New Roman" w:hAnsi="Times New Roman" w:cs="Times New Roman"/>
                <w:b/>
              </w:rPr>
              <w:t xml:space="preserve"> Опасности совр</w:t>
            </w:r>
            <w:r w:rsidRPr="000F593D">
              <w:rPr>
                <w:rFonts w:ascii="Times New Roman" w:hAnsi="Times New Roman" w:cs="Times New Roman"/>
                <w:b/>
              </w:rPr>
              <w:t>е</w:t>
            </w:r>
            <w:r w:rsidRPr="000F593D">
              <w:rPr>
                <w:rFonts w:ascii="Times New Roman" w:hAnsi="Times New Roman" w:cs="Times New Roman"/>
                <w:b/>
              </w:rPr>
              <w:t>менных молодежных хобби.</w:t>
            </w:r>
          </w:p>
        </w:tc>
        <w:tc>
          <w:tcPr>
            <w:tcW w:w="2936" w:type="pct"/>
          </w:tcPr>
          <w:p w:rsidR="001E652D" w:rsidRPr="0007378F" w:rsidRDefault="001E652D" w:rsidP="00966CB1">
            <w:pPr>
              <w:pStyle w:val="ac"/>
              <w:rPr>
                <w:rFonts w:ascii="Times New Roman" w:hAnsi="Times New Roman" w:cs="Times New Roman"/>
              </w:rPr>
            </w:pPr>
            <w:r w:rsidRPr="0007378F">
              <w:rPr>
                <w:rFonts w:ascii="Times New Roman" w:hAnsi="Times New Roman" w:cs="Times New Roman"/>
              </w:rPr>
              <w:t>Основные нормативные правовые акты, определяющие правила и безопасность дорожного движения. Правила и безопасность дорожного движения. Модели п</w:t>
            </w:r>
            <w:r w:rsidRPr="0007378F">
              <w:rPr>
                <w:rFonts w:ascii="Times New Roman" w:hAnsi="Times New Roman" w:cs="Times New Roman"/>
              </w:rPr>
              <w:t>о</w:t>
            </w:r>
            <w:r w:rsidRPr="0007378F">
              <w:rPr>
                <w:rFonts w:ascii="Times New Roman" w:hAnsi="Times New Roman" w:cs="Times New Roman"/>
              </w:rPr>
              <w:t>ведения пешеходов, велосипедистов, пассажиров и водителей транспортных сре</w:t>
            </w:r>
            <w:proofErr w:type="gramStart"/>
            <w:r w:rsidRPr="0007378F">
              <w:rPr>
                <w:rFonts w:ascii="Times New Roman" w:hAnsi="Times New Roman" w:cs="Times New Roman"/>
              </w:rPr>
              <w:t>дств пр</w:t>
            </w:r>
            <w:proofErr w:type="gramEnd"/>
            <w:r w:rsidRPr="0007378F">
              <w:rPr>
                <w:rFonts w:ascii="Times New Roman" w:hAnsi="Times New Roman" w:cs="Times New Roman"/>
              </w:rPr>
              <w:t xml:space="preserve">и организации дорожного движения. </w:t>
            </w:r>
          </w:p>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hAnsi="Times New Roman" w:cs="Times New Roman"/>
              </w:rPr>
              <w:t>Опасности современных молодежных хобби. Модели личного безопасного пов</w:t>
            </w:r>
            <w:r w:rsidRPr="0007378F">
              <w:rPr>
                <w:rFonts w:ascii="Times New Roman" w:hAnsi="Times New Roman" w:cs="Times New Roman"/>
              </w:rPr>
              <w:t>е</w:t>
            </w:r>
            <w:r w:rsidRPr="0007378F">
              <w:rPr>
                <w:rFonts w:ascii="Times New Roman" w:hAnsi="Times New Roman" w:cs="Times New Roman"/>
              </w:rPr>
              <w:t>дения во время занятий современными молодежными хобби.</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E43108">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ОК 01 ОК 0</w:t>
            </w:r>
            <w:r>
              <w:rPr>
                <w:rFonts w:ascii="Times New Roman" w:hAnsi="Times New Roman" w:cs="Times New Roman"/>
                <w:sz w:val="22"/>
                <w:szCs w:val="22"/>
              </w:rPr>
              <w:t>6</w:t>
            </w:r>
          </w:p>
        </w:tc>
      </w:tr>
      <w:tr w:rsidR="001E652D" w:rsidRPr="0007378F" w:rsidTr="001E652D">
        <w:trPr>
          <w:trHeight w:val="281"/>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p>
        </w:tc>
        <w:tc>
          <w:tcPr>
            <w:tcW w:w="2936" w:type="pct"/>
          </w:tcPr>
          <w:p w:rsidR="001E652D" w:rsidRPr="00682898" w:rsidRDefault="001E652D" w:rsidP="00966CB1">
            <w:pPr>
              <w:pStyle w:val="ac"/>
              <w:rPr>
                <w:rFonts w:ascii="Times New Roman" w:hAnsi="Times New Roman" w:cs="Times New Roman"/>
                <w:bCs/>
              </w:rPr>
            </w:pPr>
            <w:r w:rsidRPr="00682898">
              <w:rPr>
                <w:rFonts w:ascii="Times New Roman" w:hAnsi="Times New Roman" w:cs="Times New Roman"/>
                <w:b/>
              </w:rPr>
              <w:t>Практическая работа №2.</w:t>
            </w:r>
            <w:r w:rsidRPr="00682898">
              <w:rPr>
                <w:rFonts w:ascii="Times New Roman" w:hAnsi="Times New Roman" w:cs="Times New Roman"/>
              </w:rPr>
              <w:t>Изучение моделей поведения пешеходов, велосипед</w:t>
            </w:r>
            <w:r w:rsidRPr="00682898">
              <w:rPr>
                <w:rFonts w:ascii="Times New Roman" w:hAnsi="Times New Roman" w:cs="Times New Roman"/>
              </w:rPr>
              <w:t>и</w:t>
            </w:r>
            <w:r w:rsidRPr="00682898">
              <w:rPr>
                <w:rFonts w:ascii="Times New Roman" w:hAnsi="Times New Roman" w:cs="Times New Roman"/>
              </w:rPr>
              <w:t>стов, пассажиров и водителей транспортных сре</w:t>
            </w:r>
            <w:proofErr w:type="gramStart"/>
            <w:r w:rsidRPr="00682898">
              <w:rPr>
                <w:rFonts w:ascii="Times New Roman" w:hAnsi="Times New Roman" w:cs="Times New Roman"/>
              </w:rPr>
              <w:t>дств пр</w:t>
            </w:r>
            <w:proofErr w:type="gramEnd"/>
            <w:r w:rsidRPr="00682898">
              <w:rPr>
                <w:rFonts w:ascii="Times New Roman" w:hAnsi="Times New Roman" w:cs="Times New Roman"/>
              </w:rPr>
              <w:t>и организации дорожного движения.</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966CB1">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ОК 01 ОК 02</w:t>
            </w:r>
          </w:p>
        </w:tc>
      </w:tr>
      <w:tr w:rsidR="001E652D" w:rsidRPr="0007378F" w:rsidTr="00966CB1">
        <w:trPr>
          <w:trHeight w:val="287"/>
        </w:trPr>
        <w:tc>
          <w:tcPr>
            <w:tcW w:w="5000" w:type="pct"/>
            <w:gridSpan w:val="4"/>
            <w:vAlign w:val="center"/>
          </w:tcPr>
          <w:p w:rsidR="001E652D" w:rsidRPr="001E7ED3" w:rsidRDefault="001E652D" w:rsidP="00966CB1">
            <w:pPr>
              <w:pStyle w:val="ac"/>
              <w:jc w:val="center"/>
              <w:rPr>
                <w:rFonts w:ascii="Times New Roman" w:eastAsiaTheme="minorHAnsi" w:hAnsi="Times New Roman" w:cs="Times New Roman"/>
                <w:b/>
                <w:sz w:val="22"/>
                <w:szCs w:val="22"/>
                <w:lang w:eastAsia="en-US"/>
              </w:rPr>
            </w:pPr>
            <w:r w:rsidRPr="001E7ED3">
              <w:rPr>
                <w:rFonts w:ascii="Times New Roman" w:hAnsi="Times New Roman" w:cs="Times New Roman"/>
                <w:b/>
                <w:bCs/>
                <w:sz w:val="22"/>
                <w:szCs w:val="22"/>
              </w:rPr>
              <w:t>Раздел 2. Государственная система обеспечения безопасности населения</w:t>
            </w:r>
          </w:p>
        </w:tc>
      </w:tr>
      <w:tr w:rsidR="001E652D" w:rsidRPr="0007378F" w:rsidTr="001E652D">
        <w:trPr>
          <w:trHeight w:val="264"/>
        </w:trPr>
        <w:tc>
          <w:tcPr>
            <w:tcW w:w="1007" w:type="pct"/>
            <w:vMerge w:val="restar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t xml:space="preserve">2.1.Общие понятия и общая классификация чрезвычайных ситуаций </w:t>
            </w:r>
          </w:p>
        </w:tc>
        <w:tc>
          <w:tcPr>
            <w:tcW w:w="3993" w:type="pct"/>
            <w:gridSpan w:val="3"/>
          </w:tcPr>
          <w:p w:rsidR="001E652D" w:rsidRPr="00A24834" w:rsidRDefault="001E652D" w:rsidP="00966CB1">
            <w:pPr>
              <w:pStyle w:val="ac"/>
              <w:rPr>
                <w:rFonts w:ascii="Times New Roman" w:eastAsiaTheme="minorHAnsi" w:hAnsi="Times New Roman" w:cs="Times New Roman"/>
                <w:sz w:val="22"/>
                <w:szCs w:val="22"/>
                <w:lang w:eastAsia="en-US"/>
              </w:rPr>
            </w:pPr>
            <w:r w:rsidRPr="00A24834">
              <w:rPr>
                <w:rFonts w:ascii="Times New Roman" w:eastAsiaTheme="minorHAnsi" w:hAnsi="Times New Roman" w:cs="Times New Roman"/>
                <w:sz w:val="22"/>
                <w:szCs w:val="22"/>
                <w:lang w:eastAsia="en-US"/>
              </w:rPr>
              <w:t>Содержание учебного материала</w:t>
            </w:r>
          </w:p>
        </w:tc>
      </w:tr>
      <w:tr w:rsidR="001E652D" w:rsidRPr="0007378F" w:rsidTr="001E652D">
        <w:trPr>
          <w:trHeight w:val="549"/>
        </w:trPr>
        <w:tc>
          <w:tcPr>
            <w:tcW w:w="1007" w:type="pct"/>
            <w:vMerge/>
            <w:vAlign w:val="center"/>
          </w:tcPr>
          <w:p w:rsidR="001E652D" w:rsidRPr="000F593D" w:rsidRDefault="001E652D" w:rsidP="00966CB1">
            <w:pPr>
              <w:pStyle w:val="ac"/>
              <w:rPr>
                <w:rFonts w:ascii="Times New Roman" w:eastAsiaTheme="minorHAnsi" w:hAnsi="Times New Roman" w:cs="Times New Roman"/>
                <w:b/>
                <w:lang w:eastAsia="en-US"/>
              </w:rPr>
            </w:pP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Общие понятия и общая классификация чрезвычайных ситуаций природного и техногенного характера.</w:t>
            </w:r>
            <w:r w:rsidRPr="005E75A8">
              <w:rPr>
                <w:rFonts w:ascii="Times New Roman" w:eastAsiaTheme="minorHAnsi" w:hAnsi="Times New Roman" w:cs="Times New Roman"/>
                <w:color w:val="auto"/>
                <w:lang w:eastAsia="en-US"/>
              </w:rPr>
              <w:t xml:space="preserve"> Характеристика чрезвычайных ситуаций природного х</w:t>
            </w:r>
            <w:r w:rsidRPr="005E75A8">
              <w:rPr>
                <w:rFonts w:ascii="Times New Roman" w:eastAsiaTheme="minorHAnsi" w:hAnsi="Times New Roman" w:cs="Times New Roman"/>
                <w:color w:val="auto"/>
                <w:lang w:eastAsia="en-US"/>
              </w:rPr>
              <w:t>а</w:t>
            </w:r>
            <w:r w:rsidRPr="005E75A8">
              <w:rPr>
                <w:rFonts w:ascii="Times New Roman" w:eastAsiaTheme="minorHAnsi" w:hAnsi="Times New Roman" w:cs="Times New Roman"/>
                <w:color w:val="auto"/>
                <w:lang w:eastAsia="en-US"/>
              </w:rPr>
              <w:t xml:space="preserve">рактера, наиболее вероятных для территории </w:t>
            </w:r>
            <w:r>
              <w:rPr>
                <w:rFonts w:ascii="Times New Roman" w:eastAsiaTheme="minorHAnsi" w:hAnsi="Times New Roman" w:cs="Times New Roman"/>
                <w:color w:val="auto"/>
                <w:lang w:eastAsia="en-US"/>
              </w:rPr>
              <w:t>Ульяновской области</w:t>
            </w:r>
            <w:r w:rsidRPr="005E75A8">
              <w:rPr>
                <w:rFonts w:ascii="Times New Roman" w:eastAsiaTheme="minorHAnsi" w:hAnsi="Times New Roman" w:cs="Times New Roman"/>
                <w:color w:val="auto"/>
                <w:lang w:eastAsia="en-US"/>
              </w:rPr>
              <w:t>.</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ОК 01 ОК 02 ОК 04</w:t>
            </w:r>
          </w:p>
        </w:tc>
      </w:tr>
      <w:tr w:rsidR="001E652D" w:rsidRPr="0007378F" w:rsidTr="001E652D">
        <w:trPr>
          <w:trHeight w:val="264"/>
        </w:trPr>
        <w:tc>
          <w:tcPr>
            <w:tcW w:w="1007" w:type="pct"/>
            <w:vMerge/>
            <w:vAlign w:val="center"/>
          </w:tcPr>
          <w:p w:rsidR="001E652D" w:rsidRPr="000F593D" w:rsidRDefault="001E652D" w:rsidP="00966CB1">
            <w:pPr>
              <w:pStyle w:val="ac"/>
              <w:rPr>
                <w:rFonts w:ascii="Times New Roman" w:eastAsiaTheme="minorHAnsi" w:hAnsi="Times New Roman" w:cs="Times New Roman"/>
                <w:b/>
                <w:lang w:eastAsia="en-US"/>
              </w:rPr>
            </w:pPr>
          </w:p>
        </w:tc>
        <w:tc>
          <w:tcPr>
            <w:tcW w:w="2936" w:type="pct"/>
          </w:tcPr>
          <w:p w:rsidR="001E652D" w:rsidRPr="005E75A8" w:rsidRDefault="001E652D" w:rsidP="00966CB1">
            <w:pPr>
              <w:pStyle w:val="ac"/>
              <w:rPr>
                <w:rFonts w:ascii="Times New Roman" w:eastAsiaTheme="minorHAnsi" w:hAnsi="Times New Roman" w:cs="Times New Roman"/>
                <w:color w:val="auto"/>
                <w:lang w:eastAsia="en-US"/>
              </w:rPr>
            </w:pPr>
            <w:r w:rsidRPr="005E75A8">
              <w:rPr>
                <w:rFonts w:ascii="Times New Roman" w:eastAsiaTheme="minorHAnsi" w:hAnsi="Times New Roman" w:cs="Times New Roman"/>
                <w:color w:val="auto"/>
                <w:lang w:eastAsia="en-US"/>
              </w:rPr>
              <w:t>Характеристика чрезвычайных ситуаций техногенного характера, наиболее вер</w:t>
            </w:r>
            <w:r w:rsidRPr="005E75A8">
              <w:rPr>
                <w:rFonts w:ascii="Times New Roman" w:eastAsiaTheme="minorHAnsi" w:hAnsi="Times New Roman" w:cs="Times New Roman"/>
                <w:color w:val="auto"/>
                <w:lang w:eastAsia="en-US"/>
              </w:rPr>
              <w:t>о</w:t>
            </w:r>
            <w:r w:rsidRPr="005E75A8">
              <w:rPr>
                <w:rFonts w:ascii="Times New Roman" w:eastAsiaTheme="minorHAnsi" w:hAnsi="Times New Roman" w:cs="Times New Roman"/>
                <w:color w:val="auto"/>
                <w:lang w:eastAsia="en-US"/>
              </w:rPr>
              <w:t xml:space="preserve">ятных для территории Ханты-Мансийского автономного округа - </w:t>
            </w:r>
            <w:proofErr w:type="spellStart"/>
            <w:r w:rsidRPr="005E75A8">
              <w:rPr>
                <w:rFonts w:ascii="Times New Roman" w:eastAsiaTheme="minorHAnsi" w:hAnsi="Times New Roman" w:cs="Times New Roman"/>
                <w:color w:val="auto"/>
                <w:lang w:eastAsia="en-US"/>
              </w:rPr>
              <w:t>Югры</w:t>
            </w:r>
            <w:proofErr w:type="spellEnd"/>
            <w:r w:rsidRPr="005E75A8">
              <w:rPr>
                <w:rFonts w:ascii="Times New Roman" w:eastAsiaTheme="minorHAnsi" w:hAnsi="Times New Roman" w:cs="Times New Roman"/>
                <w:color w:val="auto"/>
                <w:lang w:eastAsia="en-US"/>
              </w:rPr>
              <w:t xml:space="preserve">. </w:t>
            </w:r>
          </w:p>
          <w:p w:rsidR="001E652D" w:rsidRPr="005E75A8" w:rsidRDefault="001E652D" w:rsidP="00966CB1">
            <w:pPr>
              <w:pStyle w:val="ac"/>
              <w:rPr>
                <w:rFonts w:ascii="Times New Roman" w:eastAsiaTheme="minorHAnsi" w:hAnsi="Times New Roman" w:cs="Times New Roman"/>
                <w:color w:val="auto"/>
                <w:lang w:eastAsia="en-US"/>
              </w:rPr>
            </w:pPr>
            <w:r w:rsidRPr="005E75A8">
              <w:rPr>
                <w:rFonts w:ascii="Times New Roman" w:eastAsiaTheme="minorHAnsi" w:hAnsi="Times New Roman" w:cs="Times New Roman"/>
                <w:color w:val="auto"/>
                <w:lang w:eastAsia="en-US"/>
              </w:rPr>
              <w:t xml:space="preserve">Правила поведения в условиях чрезвычайных ситуаций техногенного характера. Отработка правил поведения при получении сигнала о чрезвычайной ситуации </w:t>
            </w:r>
            <w:r w:rsidRPr="005E75A8">
              <w:rPr>
                <w:rFonts w:ascii="Times New Roman" w:eastAsiaTheme="minorHAnsi" w:hAnsi="Times New Roman" w:cs="Times New Roman"/>
                <w:color w:val="auto"/>
                <w:lang w:eastAsia="en-US"/>
              </w:rPr>
              <w:lastRenderedPageBreak/>
              <w:t>согласно плану образовательного учреждения (укрытие в защитных сооружениях, эвакуация и др.).</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1</w:t>
            </w:r>
          </w:p>
        </w:tc>
        <w:tc>
          <w:tcPr>
            <w:tcW w:w="594" w:type="pct"/>
            <w:vAlign w:val="center"/>
          </w:tcPr>
          <w:p w:rsidR="001E652D" w:rsidRPr="00A24834" w:rsidRDefault="001E652D" w:rsidP="00966CB1">
            <w:pPr>
              <w:pStyle w:val="ac"/>
              <w:jc w:val="center"/>
              <w:rPr>
                <w:rFonts w:ascii="Times New Roman" w:eastAsiaTheme="minorHAnsi" w:hAnsi="Times New Roman" w:cs="Times New Roman"/>
                <w:sz w:val="22"/>
                <w:szCs w:val="22"/>
                <w:lang w:eastAsia="en-US"/>
              </w:rPr>
            </w:pPr>
          </w:p>
        </w:tc>
      </w:tr>
      <w:tr w:rsidR="001E652D" w:rsidRPr="0007378F" w:rsidTr="001E652D">
        <w:trPr>
          <w:trHeight w:val="528"/>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lastRenderedPageBreak/>
              <w:t>2.3.Единая государс</w:t>
            </w:r>
            <w:r w:rsidRPr="000F593D">
              <w:rPr>
                <w:rFonts w:ascii="Times New Roman" w:eastAsiaTheme="minorHAnsi" w:hAnsi="Times New Roman" w:cs="Times New Roman"/>
                <w:b/>
                <w:lang w:eastAsia="en-US"/>
              </w:rPr>
              <w:t>т</w:t>
            </w:r>
            <w:r w:rsidRPr="000F593D">
              <w:rPr>
                <w:rFonts w:ascii="Times New Roman" w:eastAsiaTheme="minorHAnsi" w:hAnsi="Times New Roman" w:cs="Times New Roman"/>
                <w:b/>
                <w:lang w:eastAsia="en-US"/>
              </w:rPr>
              <w:t>венная система защиты населения и территорий в чрезвычайных ситу</w:t>
            </w:r>
            <w:r w:rsidRPr="000F593D">
              <w:rPr>
                <w:rFonts w:ascii="Times New Roman" w:eastAsiaTheme="minorHAnsi" w:hAnsi="Times New Roman" w:cs="Times New Roman"/>
                <w:b/>
                <w:lang w:eastAsia="en-US"/>
              </w:rPr>
              <w:t>а</w:t>
            </w:r>
            <w:r w:rsidRPr="000F593D">
              <w:rPr>
                <w:rFonts w:ascii="Times New Roman" w:eastAsiaTheme="minorHAnsi" w:hAnsi="Times New Roman" w:cs="Times New Roman"/>
                <w:b/>
                <w:lang w:eastAsia="en-US"/>
              </w:rPr>
              <w:t>циях</w:t>
            </w:r>
          </w:p>
        </w:tc>
        <w:tc>
          <w:tcPr>
            <w:tcW w:w="2936" w:type="pct"/>
            <w:vAlign w:val="center"/>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Единая государственная система защиты населения и территорий в чрезвычайных ситуациях (РСЧС), история ее создания, предназначение, структура, задачи, р</w:t>
            </w:r>
            <w:r w:rsidRPr="0007378F">
              <w:rPr>
                <w:rFonts w:ascii="Times New Roman" w:eastAsiaTheme="minorHAnsi" w:hAnsi="Times New Roman" w:cs="Times New Roman"/>
                <w:lang w:eastAsia="en-US"/>
              </w:rPr>
              <w:t>е</w:t>
            </w:r>
            <w:r w:rsidRPr="0007378F">
              <w:rPr>
                <w:rFonts w:ascii="Times New Roman" w:eastAsiaTheme="minorHAnsi" w:hAnsi="Times New Roman" w:cs="Times New Roman"/>
                <w:lang w:eastAsia="en-US"/>
              </w:rPr>
              <w:t>шаемые для защиты населения от чрезвычайных ситуаций.</w:t>
            </w:r>
          </w:p>
        </w:tc>
        <w:tc>
          <w:tcPr>
            <w:tcW w:w="463" w:type="pct"/>
            <w:vMerge w:val="restar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Merge w:val="restar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ОК 01 ОК 02 ОК 04</w:t>
            </w:r>
          </w:p>
        </w:tc>
      </w:tr>
      <w:tr w:rsidR="001E652D" w:rsidRPr="0007378F" w:rsidTr="001E652D">
        <w:trPr>
          <w:trHeight w:val="276"/>
        </w:trPr>
        <w:tc>
          <w:tcPr>
            <w:tcW w:w="1007" w:type="pct"/>
            <w:vMerge w:val="restar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t>2.4.Гражданская оборона — составная часть об</w:t>
            </w:r>
            <w:r w:rsidRPr="000F593D">
              <w:rPr>
                <w:rFonts w:ascii="Times New Roman" w:eastAsiaTheme="minorHAnsi" w:hAnsi="Times New Roman" w:cs="Times New Roman"/>
                <w:b/>
                <w:lang w:eastAsia="en-US"/>
              </w:rPr>
              <w:t>о</w:t>
            </w:r>
            <w:r w:rsidRPr="000F593D">
              <w:rPr>
                <w:rFonts w:ascii="Times New Roman" w:eastAsiaTheme="minorHAnsi" w:hAnsi="Times New Roman" w:cs="Times New Roman"/>
                <w:b/>
                <w:lang w:eastAsia="en-US"/>
              </w:rPr>
              <w:t>роноспособности страны</w:t>
            </w:r>
          </w:p>
        </w:tc>
        <w:tc>
          <w:tcPr>
            <w:tcW w:w="2936" w:type="pct"/>
            <w:vMerge w:val="restar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 xml:space="preserve">Гражданская оборона — составная часть обороноспособности страны. Основные </w:t>
            </w:r>
          </w:p>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понятия и определения, задачи гражданской обороны. Структура и органы упра</w:t>
            </w:r>
            <w:r w:rsidRPr="0007378F">
              <w:rPr>
                <w:rFonts w:ascii="Times New Roman" w:eastAsiaTheme="minorHAnsi" w:hAnsi="Times New Roman" w:cs="Times New Roman"/>
                <w:lang w:eastAsia="en-US"/>
              </w:rPr>
              <w:t>в</w:t>
            </w:r>
            <w:r w:rsidRPr="0007378F">
              <w:rPr>
                <w:rFonts w:ascii="Times New Roman" w:eastAsiaTheme="minorHAnsi" w:hAnsi="Times New Roman" w:cs="Times New Roman"/>
                <w:lang w:eastAsia="en-US"/>
              </w:rPr>
              <w:t>ления гражданской обороной. Мониторинг и прогнозирование чрезвычайных с</w:t>
            </w:r>
            <w:r w:rsidRPr="0007378F">
              <w:rPr>
                <w:rFonts w:ascii="Times New Roman" w:eastAsiaTheme="minorHAnsi" w:hAnsi="Times New Roman" w:cs="Times New Roman"/>
                <w:lang w:eastAsia="en-US"/>
              </w:rPr>
              <w:t>и</w:t>
            </w:r>
            <w:r w:rsidRPr="0007378F">
              <w:rPr>
                <w:rFonts w:ascii="Times New Roman" w:eastAsiaTheme="minorHAnsi" w:hAnsi="Times New Roman" w:cs="Times New Roman"/>
                <w:lang w:eastAsia="en-US"/>
              </w:rPr>
              <w:t>туаций.</w:t>
            </w:r>
          </w:p>
        </w:tc>
        <w:tc>
          <w:tcPr>
            <w:tcW w:w="463" w:type="pct"/>
            <w:vMerge/>
            <w:vAlign w:val="center"/>
          </w:tcPr>
          <w:p w:rsidR="001E652D" w:rsidRPr="0007378F" w:rsidRDefault="001E652D" w:rsidP="00966CB1">
            <w:pPr>
              <w:pStyle w:val="ac"/>
              <w:rPr>
                <w:rFonts w:ascii="Times New Roman" w:eastAsiaTheme="minorHAnsi" w:hAnsi="Times New Roman" w:cs="Times New Roman"/>
                <w:lang w:eastAsia="en-US"/>
              </w:rPr>
            </w:pPr>
          </w:p>
        </w:tc>
        <w:tc>
          <w:tcPr>
            <w:tcW w:w="594" w:type="pct"/>
            <w:vMerge/>
            <w:vAlign w:val="center"/>
          </w:tcPr>
          <w:p w:rsidR="001E652D" w:rsidRPr="00A24834" w:rsidRDefault="001E652D" w:rsidP="00966CB1">
            <w:pPr>
              <w:pStyle w:val="ac"/>
              <w:rPr>
                <w:rFonts w:ascii="Times New Roman" w:eastAsiaTheme="minorHAnsi" w:hAnsi="Times New Roman" w:cs="Times New Roman"/>
                <w:sz w:val="22"/>
                <w:szCs w:val="22"/>
                <w:lang w:eastAsia="en-US"/>
              </w:rPr>
            </w:pPr>
          </w:p>
        </w:tc>
      </w:tr>
      <w:tr w:rsidR="001E652D" w:rsidRPr="0007378F" w:rsidTr="001E652D">
        <w:trPr>
          <w:trHeight w:val="926"/>
        </w:trPr>
        <w:tc>
          <w:tcPr>
            <w:tcW w:w="1007" w:type="pct"/>
            <w:vMerge/>
            <w:vAlign w:val="center"/>
          </w:tcPr>
          <w:p w:rsidR="001E652D" w:rsidRPr="000F593D" w:rsidRDefault="001E652D" w:rsidP="00966CB1">
            <w:pPr>
              <w:pStyle w:val="ac"/>
              <w:rPr>
                <w:rFonts w:ascii="Times New Roman" w:eastAsiaTheme="minorHAnsi" w:hAnsi="Times New Roman" w:cs="Times New Roman"/>
                <w:b/>
                <w:lang w:eastAsia="en-US"/>
              </w:rPr>
            </w:pPr>
          </w:p>
        </w:tc>
        <w:tc>
          <w:tcPr>
            <w:tcW w:w="2936" w:type="pct"/>
            <w:vMerge/>
          </w:tcPr>
          <w:p w:rsidR="001E652D" w:rsidRPr="0007378F" w:rsidRDefault="001E652D" w:rsidP="00966CB1">
            <w:pPr>
              <w:pStyle w:val="ac"/>
              <w:rPr>
                <w:rFonts w:ascii="Times New Roman" w:eastAsiaTheme="minorHAnsi" w:hAnsi="Times New Roman" w:cs="Times New Roman"/>
                <w:lang w:eastAsia="en-US"/>
              </w:rPr>
            </w:pPr>
          </w:p>
        </w:tc>
        <w:tc>
          <w:tcPr>
            <w:tcW w:w="463" w:type="pct"/>
            <w:vAlign w:val="center"/>
          </w:tcPr>
          <w:p w:rsidR="001E652D" w:rsidRPr="0007378F" w:rsidRDefault="001E652D" w:rsidP="00F67CD4">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E43108">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 02 ОК 04 </w:t>
            </w:r>
          </w:p>
        </w:tc>
      </w:tr>
      <w:tr w:rsidR="001E652D" w:rsidRPr="0007378F" w:rsidTr="001E652D">
        <w:trPr>
          <w:trHeight w:val="275"/>
        </w:trPr>
        <w:tc>
          <w:tcPr>
            <w:tcW w:w="1007" w:type="pct"/>
            <w:vMerge w:val="restart"/>
            <w:vAlign w:val="center"/>
          </w:tcPr>
          <w:p w:rsidR="001E652D" w:rsidRPr="000F593D" w:rsidRDefault="001E652D" w:rsidP="00F67CD4">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t>2.5. Современные сре</w:t>
            </w:r>
            <w:r w:rsidRPr="000F593D">
              <w:rPr>
                <w:rFonts w:ascii="Times New Roman" w:eastAsiaTheme="minorHAnsi" w:hAnsi="Times New Roman" w:cs="Times New Roman"/>
                <w:b/>
                <w:lang w:eastAsia="en-US"/>
              </w:rPr>
              <w:t>д</w:t>
            </w:r>
            <w:r w:rsidRPr="000F593D">
              <w:rPr>
                <w:rFonts w:ascii="Times New Roman" w:eastAsiaTheme="minorHAnsi" w:hAnsi="Times New Roman" w:cs="Times New Roman"/>
                <w:b/>
                <w:lang w:eastAsia="en-US"/>
              </w:rPr>
              <w:t>ства поражения и их п</w:t>
            </w:r>
            <w:r w:rsidRPr="000F593D">
              <w:rPr>
                <w:rFonts w:ascii="Times New Roman" w:eastAsiaTheme="minorHAnsi" w:hAnsi="Times New Roman" w:cs="Times New Roman"/>
                <w:b/>
                <w:lang w:eastAsia="en-US"/>
              </w:rPr>
              <w:t>о</w:t>
            </w:r>
            <w:r w:rsidRPr="000F593D">
              <w:rPr>
                <w:rFonts w:ascii="Times New Roman" w:eastAsiaTheme="minorHAnsi" w:hAnsi="Times New Roman" w:cs="Times New Roman"/>
                <w:b/>
                <w:lang w:eastAsia="en-US"/>
              </w:rPr>
              <w:t xml:space="preserve">ражающие факторы. </w:t>
            </w: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Современные средства поражения и их поражающие факторы.</w:t>
            </w:r>
          </w:p>
          <w:p w:rsidR="001E652D" w:rsidRPr="0007378F" w:rsidRDefault="001E652D" w:rsidP="00966CB1">
            <w:pPr>
              <w:pStyle w:val="ac"/>
              <w:rPr>
                <w:rFonts w:ascii="Times New Roman" w:eastAsiaTheme="minorHAnsi" w:hAnsi="Times New Roman" w:cs="Times New Roman"/>
                <w:lang w:eastAsia="en-US"/>
              </w:rPr>
            </w:pPr>
            <w:proofErr w:type="spellStart"/>
            <w:r w:rsidRPr="0007378F">
              <w:rPr>
                <w:rFonts w:ascii="Times New Roman" w:eastAsiaTheme="minorHAnsi" w:hAnsi="Times New Roman" w:cs="Times New Roman"/>
                <w:lang w:eastAsia="en-US"/>
              </w:rPr>
              <w:t>Мероприятияпо</w:t>
            </w:r>
            <w:proofErr w:type="spellEnd"/>
            <w:r w:rsidRPr="0007378F">
              <w:rPr>
                <w:rFonts w:ascii="Times New Roman" w:eastAsiaTheme="minorHAnsi" w:hAnsi="Times New Roman" w:cs="Times New Roman"/>
                <w:lang w:eastAsia="en-US"/>
              </w:rPr>
              <w:t xml:space="preserve"> защите населения. </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E43108">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ОК 01 ОК 02 ОК 04</w:t>
            </w:r>
          </w:p>
        </w:tc>
      </w:tr>
      <w:tr w:rsidR="001E652D" w:rsidRPr="0007378F" w:rsidTr="001E652D">
        <w:trPr>
          <w:trHeight w:val="593"/>
        </w:trPr>
        <w:tc>
          <w:tcPr>
            <w:tcW w:w="1007" w:type="pct"/>
            <w:vMerge/>
            <w:vAlign w:val="center"/>
          </w:tcPr>
          <w:p w:rsidR="001E652D" w:rsidRPr="000F593D" w:rsidRDefault="001E652D" w:rsidP="00966CB1">
            <w:pPr>
              <w:pStyle w:val="ac"/>
              <w:rPr>
                <w:rFonts w:ascii="Times New Roman" w:eastAsiaTheme="minorHAnsi" w:hAnsi="Times New Roman" w:cs="Times New Roman"/>
                <w:b/>
                <w:lang w:eastAsia="en-US"/>
              </w:rPr>
            </w:pPr>
          </w:p>
        </w:tc>
        <w:tc>
          <w:tcPr>
            <w:tcW w:w="2936" w:type="pct"/>
          </w:tcPr>
          <w:p w:rsidR="001E652D" w:rsidRPr="00F67CD4" w:rsidRDefault="001E652D" w:rsidP="00C8580A">
            <w:pPr>
              <w:pStyle w:val="ac"/>
              <w:rPr>
                <w:rFonts w:ascii="Times New Roman" w:eastAsiaTheme="minorHAnsi" w:hAnsi="Times New Roman" w:cs="Times New Roman"/>
                <w:b/>
                <w:lang w:eastAsia="en-US"/>
              </w:rPr>
            </w:pPr>
            <w:r w:rsidRPr="00F67CD4">
              <w:rPr>
                <w:rFonts w:ascii="Times New Roman" w:eastAsiaTheme="minorHAnsi" w:hAnsi="Times New Roman" w:cs="Times New Roman"/>
                <w:b/>
                <w:lang w:eastAsia="en-US"/>
              </w:rPr>
              <w:t xml:space="preserve">Контрольно-тестовая работа </w:t>
            </w:r>
            <w:r>
              <w:rPr>
                <w:rFonts w:ascii="Times New Roman" w:eastAsiaTheme="minorHAnsi" w:hAnsi="Times New Roman" w:cs="Times New Roman"/>
                <w:b/>
                <w:lang w:eastAsia="en-US"/>
              </w:rPr>
              <w:t>№1 по разделу «</w:t>
            </w:r>
            <w:r w:rsidRPr="00943C70">
              <w:rPr>
                <w:rFonts w:ascii="Times New Roman" w:hAnsi="Times New Roman" w:cs="Times New Roman"/>
                <w:b/>
                <w:bCs/>
              </w:rPr>
              <w:t>Обеспечение личной безопасн</w:t>
            </w:r>
            <w:r w:rsidRPr="00943C70">
              <w:rPr>
                <w:rFonts w:ascii="Times New Roman" w:hAnsi="Times New Roman" w:cs="Times New Roman"/>
                <w:b/>
                <w:bCs/>
              </w:rPr>
              <w:t>о</w:t>
            </w:r>
            <w:r w:rsidRPr="00943C70">
              <w:rPr>
                <w:rFonts w:ascii="Times New Roman" w:hAnsi="Times New Roman" w:cs="Times New Roman"/>
                <w:b/>
                <w:bCs/>
              </w:rPr>
              <w:t>сти  и сохранение здоровья</w:t>
            </w:r>
            <w:r>
              <w:rPr>
                <w:rFonts w:ascii="Times New Roman" w:hAnsi="Times New Roman" w:cs="Times New Roman"/>
                <w:b/>
                <w:bCs/>
              </w:rPr>
              <w:t>»</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E43108">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ОК 01 ОК 0</w:t>
            </w:r>
            <w:r>
              <w:rPr>
                <w:rFonts w:ascii="Times New Roman" w:hAnsi="Times New Roman" w:cs="Times New Roman"/>
                <w:sz w:val="22"/>
                <w:szCs w:val="22"/>
              </w:rPr>
              <w:t>6</w:t>
            </w:r>
          </w:p>
        </w:tc>
      </w:tr>
      <w:tr w:rsidR="001E652D" w:rsidRPr="0007378F" w:rsidTr="001E652D">
        <w:trPr>
          <w:trHeight w:val="232"/>
        </w:trPr>
        <w:tc>
          <w:tcPr>
            <w:tcW w:w="1007" w:type="pct"/>
            <w:vMerge w:val="restart"/>
            <w:vAlign w:val="center"/>
          </w:tcPr>
          <w:p w:rsidR="001E652D" w:rsidRPr="000F593D" w:rsidRDefault="001E652D" w:rsidP="00C8580A">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t>2.6. Инженерная защита, виды защитных соор</w:t>
            </w:r>
            <w:r w:rsidRPr="000F593D">
              <w:rPr>
                <w:rFonts w:ascii="Times New Roman" w:eastAsiaTheme="minorHAnsi" w:hAnsi="Times New Roman" w:cs="Times New Roman"/>
                <w:b/>
                <w:lang w:eastAsia="en-US"/>
              </w:rPr>
              <w:t>у</w:t>
            </w:r>
            <w:r w:rsidRPr="000F593D">
              <w:rPr>
                <w:rFonts w:ascii="Times New Roman" w:eastAsiaTheme="minorHAnsi" w:hAnsi="Times New Roman" w:cs="Times New Roman"/>
                <w:b/>
                <w:lang w:eastAsia="en-US"/>
              </w:rPr>
              <w:t xml:space="preserve">жений. </w:t>
            </w: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Инженерная защита, виды защитных сооружений.</w:t>
            </w:r>
          </w:p>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Организация инженерной защиты населения от поражающих факторов чрезв</w:t>
            </w:r>
            <w:r w:rsidRPr="0007378F">
              <w:rPr>
                <w:rFonts w:ascii="Times New Roman" w:eastAsiaTheme="minorHAnsi" w:hAnsi="Times New Roman" w:cs="Times New Roman"/>
                <w:lang w:eastAsia="en-US"/>
              </w:rPr>
              <w:t>ы</w:t>
            </w:r>
            <w:r w:rsidRPr="0007378F">
              <w:rPr>
                <w:rFonts w:ascii="Times New Roman" w:eastAsiaTheme="minorHAnsi" w:hAnsi="Times New Roman" w:cs="Times New Roman"/>
                <w:lang w:eastAsia="en-US"/>
              </w:rPr>
              <w:t>чайных ситуаций мирного и военного времени. Основное предназначение защи</w:t>
            </w:r>
            <w:r w:rsidRPr="0007378F">
              <w:rPr>
                <w:rFonts w:ascii="Times New Roman" w:eastAsiaTheme="minorHAnsi" w:hAnsi="Times New Roman" w:cs="Times New Roman"/>
                <w:lang w:eastAsia="en-US"/>
              </w:rPr>
              <w:t>т</w:t>
            </w:r>
            <w:r w:rsidRPr="0007378F">
              <w:rPr>
                <w:rFonts w:ascii="Times New Roman" w:eastAsiaTheme="minorHAnsi" w:hAnsi="Times New Roman" w:cs="Times New Roman"/>
                <w:lang w:eastAsia="en-US"/>
              </w:rPr>
              <w:t xml:space="preserve">ных сооружений гражданской </w:t>
            </w:r>
            <w:proofErr w:type="spellStart"/>
            <w:r w:rsidRPr="0007378F">
              <w:rPr>
                <w:rFonts w:ascii="Times New Roman" w:eastAsiaTheme="minorHAnsi" w:hAnsi="Times New Roman" w:cs="Times New Roman"/>
                <w:lang w:eastAsia="en-US"/>
              </w:rPr>
              <w:t>обороны</w:t>
            </w:r>
            <w:proofErr w:type="gramStart"/>
            <w:r w:rsidRPr="0007378F">
              <w:rPr>
                <w:rFonts w:ascii="Times New Roman" w:eastAsiaTheme="minorHAnsi" w:hAnsi="Times New Roman" w:cs="Times New Roman"/>
                <w:lang w:eastAsia="en-US"/>
              </w:rPr>
              <w:t>.П</w:t>
            </w:r>
            <w:proofErr w:type="gramEnd"/>
            <w:r w:rsidRPr="0007378F">
              <w:rPr>
                <w:rFonts w:ascii="Times New Roman" w:eastAsiaTheme="minorHAnsi" w:hAnsi="Times New Roman" w:cs="Times New Roman"/>
                <w:lang w:eastAsia="en-US"/>
              </w:rPr>
              <w:t>равила</w:t>
            </w:r>
            <w:proofErr w:type="spellEnd"/>
            <w:r w:rsidRPr="0007378F">
              <w:rPr>
                <w:rFonts w:ascii="Times New Roman" w:eastAsiaTheme="minorHAnsi" w:hAnsi="Times New Roman" w:cs="Times New Roman"/>
                <w:lang w:eastAsia="en-US"/>
              </w:rPr>
              <w:t xml:space="preserve"> поведения в защитных сооруж</w:t>
            </w:r>
            <w:r w:rsidRPr="0007378F">
              <w:rPr>
                <w:rFonts w:ascii="Times New Roman" w:eastAsiaTheme="minorHAnsi" w:hAnsi="Times New Roman" w:cs="Times New Roman"/>
                <w:lang w:eastAsia="en-US"/>
              </w:rPr>
              <w:t>е</w:t>
            </w:r>
            <w:r w:rsidRPr="0007378F">
              <w:rPr>
                <w:rFonts w:ascii="Times New Roman" w:eastAsiaTheme="minorHAnsi" w:hAnsi="Times New Roman" w:cs="Times New Roman"/>
                <w:lang w:eastAsia="en-US"/>
              </w:rPr>
              <w:t xml:space="preserve">ниях. </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2</w:t>
            </w:r>
          </w:p>
        </w:tc>
        <w:tc>
          <w:tcPr>
            <w:tcW w:w="594" w:type="pct"/>
            <w:vAlign w:val="center"/>
          </w:tcPr>
          <w:p w:rsidR="001E652D" w:rsidRPr="00A24834" w:rsidRDefault="001E652D" w:rsidP="00966CB1">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ОК 01 ОК 02</w:t>
            </w:r>
          </w:p>
        </w:tc>
      </w:tr>
      <w:tr w:rsidR="001E652D" w:rsidRPr="0007378F" w:rsidTr="001E652D">
        <w:trPr>
          <w:trHeight w:val="232"/>
        </w:trPr>
        <w:tc>
          <w:tcPr>
            <w:tcW w:w="1007" w:type="pct"/>
            <w:vMerge/>
            <w:vAlign w:val="center"/>
          </w:tcPr>
          <w:p w:rsidR="001E652D" w:rsidRPr="000F593D" w:rsidRDefault="001E652D" w:rsidP="00966CB1">
            <w:pPr>
              <w:pStyle w:val="ac"/>
              <w:rPr>
                <w:rFonts w:ascii="Times New Roman" w:eastAsiaTheme="minorHAnsi" w:hAnsi="Times New Roman" w:cs="Times New Roman"/>
                <w:b/>
                <w:lang w:eastAsia="en-US"/>
              </w:rPr>
            </w:pPr>
          </w:p>
        </w:tc>
        <w:tc>
          <w:tcPr>
            <w:tcW w:w="2936" w:type="pct"/>
          </w:tcPr>
          <w:p w:rsidR="001E652D" w:rsidRPr="00B64BEF" w:rsidRDefault="001E652D" w:rsidP="00966CB1">
            <w:pPr>
              <w:pStyle w:val="ac"/>
              <w:rPr>
                <w:rFonts w:ascii="Times New Roman" w:hAnsi="Times New Roman" w:cs="Times New Roman"/>
              </w:rPr>
            </w:pPr>
            <w:r w:rsidRPr="00B64BEF">
              <w:rPr>
                <w:rFonts w:ascii="Times New Roman" w:hAnsi="Times New Roman" w:cs="Times New Roman"/>
                <w:b/>
              </w:rPr>
              <w:t xml:space="preserve">Практическая работа №3. </w:t>
            </w:r>
            <w:r w:rsidRPr="00B64BEF">
              <w:rPr>
                <w:rFonts w:ascii="Times New Roman" w:hAnsi="Times New Roman" w:cs="Times New Roman"/>
              </w:rPr>
              <w:t>Подготовка  данных  и  определение  порядка  и</w:t>
            </w:r>
            <w:r w:rsidRPr="00B64BEF">
              <w:rPr>
                <w:rFonts w:ascii="Times New Roman" w:hAnsi="Times New Roman" w:cs="Times New Roman"/>
              </w:rPr>
              <w:t>с</w:t>
            </w:r>
            <w:r w:rsidRPr="00B64BEF">
              <w:rPr>
                <w:rFonts w:ascii="Times New Roman" w:hAnsi="Times New Roman" w:cs="Times New Roman"/>
              </w:rPr>
              <w:t>пользования  инженерных  сооружений  для  защиты  от ЧС</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966CB1">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ОК 01 ОК 02</w:t>
            </w:r>
          </w:p>
        </w:tc>
      </w:tr>
      <w:tr w:rsidR="001E652D" w:rsidRPr="0007378F" w:rsidTr="001E652D">
        <w:trPr>
          <w:trHeight w:val="618"/>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t>2.7.Аварийно-спасательные и другие неотложные работы</w:t>
            </w: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Аварийно-спасательные и другие неотложные работы, проводимые в зонах чре</w:t>
            </w:r>
            <w:r w:rsidRPr="0007378F">
              <w:rPr>
                <w:rFonts w:ascii="Times New Roman" w:eastAsiaTheme="minorHAnsi" w:hAnsi="Times New Roman" w:cs="Times New Roman"/>
                <w:lang w:eastAsia="en-US"/>
              </w:rPr>
              <w:t>з</w:t>
            </w:r>
            <w:r w:rsidRPr="0007378F">
              <w:rPr>
                <w:rFonts w:ascii="Times New Roman" w:eastAsiaTheme="minorHAnsi" w:hAnsi="Times New Roman" w:cs="Times New Roman"/>
                <w:lang w:eastAsia="en-US"/>
              </w:rPr>
              <w:t>вычайных ситуаций.</w:t>
            </w:r>
          </w:p>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Организация и основное содержание аварийно</w:t>
            </w:r>
            <w:r>
              <w:rPr>
                <w:rFonts w:ascii="Times New Roman" w:eastAsiaTheme="minorHAnsi" w:hAnsi="Times New Roman" w:cs="Times New Roman"/>
                <w:lang w:eastAsia="en-US"/>
              </w:rPr>
              <w:t xml:space="preserve"> – </w:t>
            </w:r>
            <w:proofErr w:type="spellStart"/>
            <w:r w:rsidRPr="0007378F">
              <w:rPr>
                <w:rFonts w:ascii="Times New Roman" w:eastAsiaTheme="minorHAnsi" w:hAnsi="Times New Roman" w:cs="Times New Roman"/>
                <w:lang w:eastAsia="en-US"/>
              </w:rPr>
              <w:t>спасательныхработ</w:t>
            </w:r>
            <w:proofErr w:type="spellEnd"/>
            <w:r w:rsidRPr="0007378F">
              <w:rPr>
                <w:rFonts w:ascii="Times New Roman" w:eastAsiaTheme="minorHAnsi" w:hAnsi="Times New Roman" w:cs="Times New Roman"/>
                <w:lang w:eastAsia="en-US"/>
              </w:rPr>
              <w:t>. Санитарная обработка людей после их пребывания в зонах заражения.</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2</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02, ОК 04 </w:t>
            </w:r>
          </w:p>
        </w:tc>
      </w:tr>
      <w:tr w:rsidR="001E652D" w:rsidRPr="0007378F" w:rsidTr="001E652D">
        <w:trPr>
          <w:trHeight w:val="618"/>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t>2.8.Обучение населения защите от чрезвычайных ситуаций</w:t>
            </w: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Обучение населения защите от чрезвычайных ситуаций. Основные направления</w:t>
            </w:r>
          </w:p>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деятельности государственных организаций и ведомств Российской Федерации по защите населения и территорий от чрезвычайных ситуаций: прогноз, монит</w:t>
            </w:r>
            <w:r w:rsidRPr="0007378F">
              <w:rPr>
                <w:rFonts w:ascii="Times New Roman" w:eastAsiaTheme="minorHAnsi" w:hAnsi="Times New Roman" w:cs="Times New Roman"/>
                <w:lang w:eastAsia="en-US"/>
              </w:rPr>
              <w:t>о</w:t>
            </w:r>
            <w:r w:rsidRPr="0007378F">
              <w:rPr>
                <w:rFonts w:ascii="Times New Roman" w:eastAsiaTheme="minorHAnsi" w:hAnsi="Times New Roman" w:cs="Times New Roman"/>
                <w:lang w:eastAsia="en-US"/>
              </w:rPr>
              <w:t>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02, ОК 04 </w:t>
            </w:r>
          </w:p>
        </w:tc>
      </w:tr>
      <w:tr w:rsidR="001E652D" w:rsidRPr="0007378F" w:rsidTr="001E652D">
        <w:trPr>
          <w:trHeight w:val="618"/>
        </w:trPr>
        <w:tc>
          <w:tcPr>
            <w:tcW w:w="1007" w:type="pct"/>
            <w:vMerge w:val="restart"/>
            <w:vAlign w:val="center"/>
          </w:tcPr>
          <w:p w:rsidR="001E652D" w:rsidRPr="00E44DF8" w:rsidRDefault="001E652D" w:rsidP="00E44DF8">
            <w:pPr>
              <w:pStyle w:val="ac"/>
              <w:rPr>
                <w:rFonts w:ascii="Times New Roman" w:eastAsiaTheme="minorHAnsi" w:hAnsi="Times New Roman" w:cs="Times New Roman"/>
              </w:rPr>
            </w:pPr>
          </w:p>
        </w:tc>
        <w:tc>
          <w:tcPr>
            <w:tcW w:w="2936" w:type="pct"/>
          </w:tcPr>
          <w:p w:rsidR="001E652D" w:rsidRPr="00B64BEF" w:rsidRDefault="001E652D" w:rsidP="00B64BEF">
            <w:pPr>
              <w:pStyle w:val="ac"/>
              <w:rPr>
                <w:rFonts w:ascii="Times New Roman" w:hAnsi="Times New Roman" w:cs="Times New Roman"/>
              </w:rPr>
            </w:pPr>
            <w:r w:rsidRPr="00B64BEF">
              <w:rPr>
                <w:rFonts w:ascii="Times New Roman" w:hAnsi="Times New Roman" w:cs="Times New Roman"/>
                <w:b/>
              </w:rPr>
              <w:t>Практическая работа №4.</w:t>
            </w:r>
            <w:r w:rsidRPr="00B64BEF">
              <w:rPr>
                <w:rFonts w:ascii="Times New Roman" w:hAnsi="Times New Roman" w:cs="Times New Roman"/>
              </w:rPr>
              <w:t xml:space="preserve"> Планирование  и  организационные  вопросы  выпо</w:t>
            </w:r>
            <w:r w:rsidRPr="00B64BEF">
              <w:rPr>
                <w:rFonts w:ascii="Times New Roman" w:hAnsi="Times New Roman" w:cs="Times New Roman"/>
              </w:rPr>
              <w:t>л</w:t>
            </w:r>
            <w:r w:rsidRPr="00B64BEF">
              <w:rPr>
                <w:rFonts w:ascii="Times New Roman" w:hAnsi="Times New Roman" w:cs="Times New Roman"/>
              </w:rPr>
              <w:t>нения  эвакуационных  мероприятий</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 02 </w:t>
            </w:r>
          </w:p>
        </w:tc>
      </w:tr>
      <w:tr w:rsidR="001E652D" w:rsidRPr="0007378F" w:rsidTr="001E652D">
        <w:trPr>
          <w:trHeight w:val="618"/>
        </w:trPr>
        <w:tc>
          <w:tcPr>
            <w:tcW w:w="1007" w:type="pct"/>
            <w:vMerge/>
            <w:vAlign w:val="center"/>
          </w:tcPr>
          <w:p w:rsidR="001E652D" w:rsidRPr="000F593D" w:rsidRDefault="001E652D" w:rsidP="00966CB1">
            <w:pPr>
              <w:pStyle w:val="ac"/>
              <w:rPr>
                <w:rFonts w:ascii="Times New Roman" w:eastAsiaTheme="minorHAnsi" w:hAnsi="Times New Roman" w:cs="Times New Roman"/>
                <w:b/>
                <w:lang w:eastAsia="en-US"/>
              </w:rPr>
            </w:pPr>
          </w:p>
        </w:tc>
        <w:tc>
          <w:tcPr>
            <w:tcW w:w="2936" w:type="pct"/>
          </w:tcPr>
          <w:p w:rsidR="001E652D" w:rsidRDefault="001E652D" w:rsidP="00966CB1">
            <w:pPr>
              <w:pStyle w:val="ac"/>
              <w:rPr>
                <w:rFonts w:ascii="Times New Roman" w:hAnsi="Times New Roman" w:cs="Times New Roman"/>
              </w:rPr>
            </w:pPr>
            <w:r w:rsidRPr="00B64BEF">
              <w:rPr>
                <w:rFonts w:ascii="Times New Roman" w:hAnsi="Times New Roman" w:cs="Times New Roman"/>
                <w:b/>
              </w:rPr>
              <w:t>Практическая работа №5.</w:t>
            </w:r>
            <w:r w:rsidRPr="00B64BEF">
              <w:rPr>
                <w:rFonts w:ascii="Times New Roman" w:hAnsi="Times New Roman" w:cs="Times New Roman"/>
              </w:rPr>
              <w:t xml:space="preserve"> Особенности химического оружия. Действия  насел</w:t>
            </w:r>
            <w:r w:rsidRPr="00B64BEF">
              <w:rPr>
                <w:rFonts w:ascii="Times New Roman" w:hAnsi="Times New Roman" w:cs="Times New Roman"/>
              </w:rPr>
              <w:t>е</w:t>
            </w:r>
            <w:r w:rsidRPr="00B64BEF">
              <w:rPr>
                <w:rFonts w:ascii="Times New Roman" w:hAnsi="Times New Roman" w:cs="Times New Roman"/>
              </w:rPr>
              <w:t>ния  в  очаге  химического  поражения</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 02 </w:t>
            </w:r>
          </w:p>
        </w:tc>
      </w:tr>
      <w:tr w:rsidR="001E652D" w:rsidRPr="0007378F" w:rsidTr="001E652D">
        <w:trPr>
          <w:trHeight w:val="618"/>
        </w:trPr>
        <w:tc>
          <w:tcPr>
            <w:tcW w:w="1007" w:type="pct"/>
            <w:vMerge/>
            <w:vAlign w:val="center"/>
          </w:tcPr>
          <w:p w:rsidR="001E652D" w:rsidRPr="000F593D" w:rsidRDefault="001E652D" w:rsidP="00966CB1">
            <w:pPr>
              <w:pStyle w:val="ac"/>
              <w:rPr>
                <w:rFonts w:ascii="Times New Roman" w:eastAsiaTheme="minorHAnsi" w:hAnsi="Times New Roman" w:cs="Times New Roman"/>
                <w:b/>
                <w:lang w:eastAsia="en-US"/>
              </w:rPr>
            </w:pPr>
          </w:p>
        </w:tc>
        <w:tc>
          <w:tcPr>
            <w:tcW w:w="2936" w:type="pct"/>
          </w:tcPr>
          <w:p w:rsidR="001E652D" w:rsidRDefault="001E652D" w:rsidP="00966CB1">
            <w:pPr>
              <w:pStyle w:val="ac"/>
              <w:rPr>
                <w:rFonts w:ascii="Times New Roman" w:hAnsi="Times New Roman" w:cs="Times New Roman"/>
              </w:rPr>
            </w:pPr>
            <w:r w:rsidRPr="00B64BEF">
              <w:rPr>
                <w:rFonts w:ascii="Times New Roman" w:hAnsi="Times New Roman" w:cs="Times New Roman"/>
                <w:b/>
              </w:rPr>
              <w:t>Практическая работа №</w:t>
            </w:r>
            <w:r>
              <w:rPr>
                <w:rFonts w:ascii="Times New Roman" w:hAnsi="Times New Roman" w:cs="Times New Roman"/>
                <w:b/>
              </w:rPr>
              <w:t>6</w:t>
            </w:r>
            <w:r w:rsidRPr="00B64BEF">
              <w:rPr>
                <w:rFonts w:ascii="Times New Roman" w:hAnsi="Times New Roman" w:cs="Times New Roman"/>
                <w:b/>
              </w:rPr>
              <w:t>.</w:t>
            </w:r>
            <w:r w:rsidRPr="00884968">
              <w:rPr>
                <w:rFonts w:ascii="Times New Roman" w:hAnsi="Times New Roman" w:cs="Times New Roman"/>
                <w:bCs/>
              </w:rPr>
              <w:t xml:space="preserve"> Биологическое оружие. Действия населения в очаге биологического поражения</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 02 </w:t>
            </w:r>
          </w:p>
        </w:tc>
      </w:tr>
      <w:tr w:rsidR="001E652D" w:rsidRPr="0007378F" w:rsidTr="001E652D">
        <w:trPr>
          <w:trHeight w:val="618"/>
        </w:trPr>
        <w:tc>
          <w:tcPr>
            <w:tcW w:w="1007" w:type="pct"/>
            <w:vMerge/>
            <w:vAlign w:val="center"/>
          </w:tcPr>
          <w:p w:rsidR="001E652D" w:rsidRPr="000F593D" w:rsidRDefault="001E652D" w:rsidP="00F67CD4">
            <w:pPr>
              <w:pStyle w:val="ac"/>
              <w:rPr>
                <w:rFonts w:ascii="Times New Roman" w:eastAsiaTheme="minorHAnsi" w:hAnsi="Times New Roman" w:cs="Times New Roman"/>
                <w:b/>
                <w:lang w:eastAsia="en-US"/>
              </w:rPr>
            </w:pPr>
          </w:p>
        </w:tc>
        <w:tc>
          <w:tcPr>
            <w:tcW w:w="2936" w:type="pct"/>
          </w:tcPr>
          <w:p w:rsidR="001E652D" w:rsidRDefault="001E652D" w:rsidP="00F67CD4">
            <w:pPr>
              <w:pStyle w:val="ac"/>
              <w:rPr>
                <w:rFonts w:ascii="Times New Roman" w:hAnsi="Times New Roman" w:cs="Times New Roman"/>
              </w:rPr>
            </w:pPr>
            <w:r w:rsidRPr="00B64BEF">
              <w:rPr>
                <w:rFonts w:ascii="Times New Roman" w:hAnsi="Times New Roman" w:cs="Times New Roman"/>
                <w:b/>
              </w:rPr>
              <w:t>Практическая работа №</w:t>
            </w:r>
            <w:r>
              <w:rPr>
                <w:rFonts w:ascii="Times New Roman" w:hAnsi="Times New Roman" w:cs="Times New Roman"/>
                <w:b/>
              </w:rPr>
              <w:t>7</w:t>
            </w:r>
            <w:r w:rsidRPr="00B64BEF">
              <w:rPr>
                <w:rFonts w:ascii="Times New Roman" w:hAnsi="Times New Roman" w:cs="Times New Roman"/>
                <w:b/>
              </w:rPr>
              <w:t>.</w:t>
            </w:r>
            <w:r w:rsidRPr="00884968">
              <w:rPr>
                <w:rFonts w:ascii="Times New Roman" w:hAnsi="Times New Roman" w:cs="Times New Roman"/>
                <w:bCs/>
              </w:rPr>
              <w:t xml:space="preserve"> Защита  населения  при  радиоактивном  и  химич</w:t>
            </w:r>
            <w:r w:rsidRPr="00884968">
              <w:rPr>
                <w:rFonts w:ascii="Times New Roman" w:hAnsi="Times New Roman" w:cs="Times New Roman"/>
                <w:bCs/>
              </w:rPr>
              <w:t>е</w:t>
            </w:r>
            <w:r w:rsidRPr="00884968">
              <w:rPr>
                <w:rFonts w:ascii="Times New Roman" w:hAnsi="Times New Roman" w:cs="Times New Roman"/>
                <w:bCs/>
              </w:rPr>
              <w:t>ском  заражении  местности</w:t>
            </w:r>
          </w:p>
        </w:tc>
        <w:tc>
          <w:tcPr>
            <w:tcW w:w="463" w:type="pct"/>
            <w:vAlign w:val="center"/>
          </w:tcPr>
          <w:p w:rsidR="001E652D" w:rsidRPr="0007378F" w:rsidRDefault="001E652D" w:rsidP="00F67CD4">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 02 </w:t>
            </w:r>
          </w:p>
        </w:tc>
      </w:tr>
      <w:tr w:rsidR="001E652D" w:rsidRPr="0007378F" w:rsidTr="001E652D">
        <w:trPr>
          <w:trHeight w:val="618"/>
        </w:trPr>
        <w:tc>
          <w:tcPr>
            <w:tcW w:w="1007" w:type="pct"/>
            <w:vMerge/>
            <w:vAlign w:val="center"/>
          </w:tcPr>
          <w:p w:rsidR="001E652D" w:rsidRPr="000F593D" w:rsidRDefault="001E652D" w:rsidP="00F67CD4">
            <w:pPr>
              <w:pStyle w:val="ac"/>
              <w:rPr>
                <w:rFonts w:ascii="Times New Roman" w:eastAsiaTheme="minorHAnsi" w:hAnsi="Times New Roman" w:cs="Times New Roman"/>
                <w:b/>
                <w:lang w:eastAsia="en-US"/>
              </w:rPr>
            </w:pPr>
          </w:p>
        </w:tc>
        <w:tc>
          <w:tcPr>
            <w:tcW w:w="2936" w:type="pct"/>
          </w:tcPr>
          <w:p w:rsidR="001E652D" w:rsidRPr="00D2092D" w:rsidRDefault="001E652D" w:rsidP="00D2092D">
            <w:pPr>
              <w:pStyle w:val="ac"/>
              <w:rPr>
                <w:rFonts w:ascii="Times New Roman" w:hAnsi="Times New Roman" w:cs="Times New Roman"/>
              </w:rPr>
            </w:pPr>
            <w:r w:rsidRPr="00D2092D">
              <w:rPr>
                <w:rFonts w:ascii="Times New Roman" w:hAnsi="Times New Roman" w:cs="Times New Roman"/>
                <w:b/>
              </w:rPr>
              <w:t>Практическая работа №8.</w:t>
            </w:r>
            <w:r w:rsidRPr="00D2092D">
              <w:rPr>
                <w:rFonts w:ascii="Times New Roman" w:hAnsi="Times New Roman" w:cs="Times New Roman"/>
              </w:rPr>
              <w:t xml:space="preserve"> Организация  получения  и  использования  средств  индивидуальной  защиты  в  ЧС</w:t>
            </w:r>
          </w:p>
        </w:tc>
        <w:tc>
          <w:tcPr>
            <w:tcW w:w="463" w:type="pct"/>
            <w:vAlign w:val="center"/>
          </w:tcPr>
          <w:p w:rsidR="001E652D" w:rsidRPr="0007378F" w:rsidRDefault="001E652D" w:rsidP="00F67CD4">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 02 </w:t>
            </w:r>
          </w:p>
        </w:tc>
      </w:tr>
      <w:tr w:rsidR="001E652D" w:rsidRPr="0007378F" w:rsidTr="001E652D">
        <w:trPr>
          <w:trHeight w:val="618"/>
        </w:trPr>
        <w:tc>
          <w:tcPr>
            <w:tcW w:w="1007" w:type="pct"/>
            <w:vMerge/>
            <w:vAlign w:val="center"/>
          </w:tcPr>
          <w:p w:rsidR="001E652D" w:rsidRPr="000F593D" w:rsidRDefault="001E652D" w:rsidP="00F67CD4">
            <w:pPr>
              <w:pStyle w:val="ac"/>
              <w:rPr>
                <w:rFonts w:ascii="Times New Roman" w:eastAsiaTheme="minorHAnsi" w:hAnsi="Times New Roman" w:cs="Times New Roman"/>
                <w:b/>
                <w:lang w:eastAsia="en-US"/>
              </w:rPr>
            </w:pPr>
          </w:p>
        </w:tc>
        <w:tc>
          <w:tcPr>
            <w:tcW w:w="2936" w:type="pct"/>
          </w:tcPr>
          <w:p w:rsidR="001E652D" w:rsidRPr="00D2092D" w:rsidRDefault="001E652D" w:rsidP="00D2092D">
            <w:pPr>
              <w:pStyle w:val="ac"/>
              <w:rPr>
                <w:rFonts w:ascii="Times New Roman" w:hAnsi="Times New Roman" w:cs="Times New Roman"/>
              </w:rPr>
            </w:pPr>
            <w:r w:rsidRPr="00D2092D">
              <w:rPr>
                <w:rFonts w:ascii="Times New Roman" w:hAnsi="Times New Roman" w:cs="Times New Roman"/>
                <w:b/>
              </w:rPr>
              <w:t>Практическая работа №9.</w:t>
            </w:r>
            <w:r w:rsidRPr="00D2092D">
              <w:rPr>
                <w:rFonts w:ascii="Times New Roman" w:hAnsi="Times New Roman" w:cs="Times New Roman"/>
              </w:rPr>
              <w:t xml:space="preserve"> Отработка  навыков  в  планировании  и  организации,   при  ликвидации ЧС</w:t>
            </w:r>
          </w:p>
        </w:tc>
        <w:tc>
          <w:tcPr>
            <w:tcW w:w="463" w:type="pct"/>
            <w:vAlign w:val="center"/>
          </w:tcPr>
          <w:p w:rsidR="001E652D" w:rsidRPr="0007378F" w:rsidRDefault="001E652D" w:rsidP="00F67CD4">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 02 </w:t>
            </w:r>
          </w:p>
        </w:tc>
      </w:tr>
      <w:tr w:rsidR="001E652D" w:rsidRPr="0007378F" w:rsidTr="001E652D">
        <w:trPr>
          <w:trHeight w:val="618"/>
        </w:trPr>
        <w:tc>
          <w:tcPr>
            <w:tcW w:w="1007" w:type="pct"/>
            <w:vMerge/>
            <w:vAlign w:val="center"/>
          </w:tcPr>
          <w:p w:rsidR="001E652D" w:rsidRPr="000F593D" w:rsidRDefault="001E652D" w:rsidP="00F67CD4">
            <w:pPr>
              <w:pStyle w:val="ac"/>
              <w:rPr>
                <w:rFonts w:ascii="Times New Roman" w:eastAsiaTheme="minorHAnsi" w:hAnsi="Times New Roman" w:cs="Times New Roman"/>
                <w:b/>
                <w:lang w:eastAsia="en-US"/>
              </w:rPr>
            </w:pPr>
          </w:p>
        </w:tc>
        <w:tc>
          <w:tcPr>
            <w:tcW w:w="2936" w:type="pct"/>
          </w:tcPr>
          <w:p w:rsidR="001E652D" w:rsidRPr="00D2092D" w:rsidRDefault="001E652D" w:rsidP="00D2092D">
            <w:pPr>
              <w:pStyle w:val="ac"/>
              <w:rPr>
                <w:rFonts w:ascii="Times New Roman" w:hAnsi="Times New Roman" w:cs="Times New Roman"/>
              </w:rPr>
            </w:pPr>
            <w:r w:rsidRPr="00D2092D">
              <w:rPr>
                <w:rFonts w:ascii="Times New Roman" w:hAnsi="Times New Roman" w:cs="Times New Roman"/>
                <w:b/>
              </w:rPr>
              <w:t>Практическая работа №10.</w:t>
            </w:r>
            <w:r w:rsidRPr="00D2092D">
              <w:rPr>
                <w:rFonts w:ascii="Times New Roman" w:hAnsi="Times New Roman" w:cs="Times New Roman"/>
              </w:rPr>
              <w:t xml:space="preserve"> Изучение первичных средств пожаротушения.</w:t>
            </w:r>
          </w:p>
        </w:tc>
        <w:tc>
          <w:tcPr>
            <w:tcW w:w="463" w:type="pct"/>
            <w:vAlign w:val="center"/>
          </w:tcPr>
          <w:p w:rsidR="001E652D" w:rsidRPr="0007378F" w:rsidRDefault="001E652D" w:rsidP="00F67CD4">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 02 </w:t>
            </w:r>
          </w:p>
        </w:tc>
      </w:tr>
      <w:tr w:rsidR="001E652D" w:rsidRPr="0007378F" w:rsidTr="001E652D">
        <w:trPr>
          <w:trHeight w:val="618"/>
        </w:trPr>
        <w:tc>
          <w:tcPr>
            <w:tcW w:w="1007" w:type="pct"/>
            <w:vMerge/>
            <w:vAlign w:val="center"/>
          </w:tcPr>
          <w:p w:rsidR="001E652D" w:rsidRPr="000F593D" w:rsidRDefault="001E652D" w:rsidP="00F67CD4">
            <w:pPr>
              <w:pStyle w:val="ac"/>
              <w:rPr>
                <w:rFonts w:ascii="Times New Roman" w:eastAsiaTheme="minorHAnsi" w:hAnsi="Times New Roman" w:cs="Times New Roman"/>
                <w:b/>
                <w:lang w:eastAsia="en-US"/>
              </w:rPr>
            </w:pPr>
          </w:p>
        </w:tc>
        <w:tc>
          <w:tcPr>
            <w:tcW w:w="2936" w:type="pct"/>
          </w:tcPr>
          <w:p w:rsidR="001E652D" w:rsidRPr="00D2092D" w:rsidRDefault="001E652D" w:rsidP="00D2092D">
            <w:pPr>
              <w:pStyle w:val="ac"/>
              <w:rPr>
                <w:rFonts w:ascii="Times New Roman" w:hAnsi="Times New Roman" w:cs="Times New Roman"/>
                <w:b/>
              </w:rPr>
            </w:pPr>
            <w:r w:rsidRPr="00D2092D">
              <w:rPr>
                <w:rFonts w:ascii="Times New Roman" w:hAnsi="Times New Roman" w:cs="Times New Roman"/>
                <w:b/>
              </w:rPr>
              <w:t>Практическая работа №11.</w:t>
            </w:r>
            <w:r w:rsidRPr="00D2092D">
              <w:rPr>
                <w:rFonts w:ascii="Times New Roman" w:hAnsi="Times New Roman" w:cs="Times New Roman"/>
              </w:rPr>
              <w:t xml:space="preserve"> Изучение и использование средств индивидуальной защиты от поражающих факторов в ЧС мирного и военного времени.</w:t>
            </w:r>
          </w:p>
        </w:tc>
        <w:tc>
          <w:tcPr>
            <w:tcW w:w="463" w:type="pct"/>
            <w:vAlign w:val="center"/>
          </w:tcPr>
          <w:p w:rsidR="001E652D" w:rsidRPr="0007378F" w:rsidRDefault="001E652D" w:rsidP="00F67CD4">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 02 </w:t>
            </w:r>
          </w:p>
        </w:tc>
      </w:tr>
      <w:tr w:rsidR="001E652D" w:rsidRPr="0007378F" w:rsidTr="001E652D">
        <w:trPr>
          <w:trHeight w:val="618"/>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t>2.9.</w:t>
            </w:r>
            <w:r w:rsidRPr="000F593D">
              <w:rPr>
                <w:rFonts w:ascii="Times New Roman" w:hAnsi="Times New Roman" w:cs="Times New Roman"/>
                <w:b/>
              </w:rPr>
              <w:t xml:space="preserve"> Особенности экстр</w:t>
            </w:r>
            <w:r w:rsidRPr="000F593D">
              <w:rPr>
                <w:rFonts w:ascii="Times New Roman" w:hAnsi="Times New Roman" w:cs="Times New Roman"/>
                <w:b/>
              </w:rPr>
              <w:t>е</w:t>
            </w:r>
            <w:r w:rsidRPr="000F593D">
              <w:rPr>
                <w:rFonts w:ascii="Times New Roman" w:hAnsi="Times New Roman" w:cs="Times New Roman"/>
                <w:b/>
              </w:rPr>
              <w:t>мизма</w:t>
            </w:r>
            <w:r>
              <w:rPr>
                <w:rFonts w:ascii="Times New Roman" w:hAnsi="Times New Roman" w:cs="Times New Roman"/>
                <w:b/>
              </w:rPr>
              <w:t xml:space="preserve"> и</w:t>
            </w:r>
            <w:r w:rsidRPr="000F593D">
              <w:rPr>
                <w:rFonts w:ascii="Times New Roman" w:hAnsi="Times New Roman" w:cs="Times New Roman"/>
                <w:b/>
              </w:rPr>
              <w:t xml:space="preserve"> терроризма </w:t>
            </w:r>
            <w:r>
              <w:rPr>
                <w:rFonts w:ascii="Times New Roman" w:hAnsi="Times New Roman" w:cs="Times New Roman"/>
                <w:b/>
              </w:rPr>
              <w:t>в</w:t>
            </w:r>
            <w:r w:rsidRPr="000F593D">
              <w:rPr>
                <w:rFonts w:ascii="Times New Roman" w:hAnsi="Times New Roman" w:cs="Times New Roman"/>
                <w:b/>
              </w:rPr>
              <w:t xml:space="preserve"> Российской Федерации.</w:t>
            </w:r>
          </w:p>
        </w:tc>
        <w:tc>
          <w:tcPr>
            <w:tcW w:w="2936" w:type="pct"/>
          </w:tcPr>
          <w:p w:rsidR="001E652D" w:rsidRPr="0007378F" w:rsidRDefault="001E652D" w:rsidP="00966CB1">
            <w:pPr>
              <w:pStyle w:val="ac"/>
              <w:rPr>
                <w:rFonts w:ascii="Times New Roman" w:eastAsiaTheme="minorHAnsi" w:hAnsi="Times New Roman" w:cs="Times New Roman"/>
                <w:lang w:eastAsia="en-US"/>
              </w:rPr>
            </w:pPr>
            <w:r>
              <w:rPr>
                <w:rFonts w:ascii="Times New Roman" w:hAnsi="Times New Roman" w:cs="Times New Roman"/>
              </w:rPr>
              <w:t>Особенности экстремизма и</w:t>
            </w:r>
            <w:r w:rsidRPr="0007378F">
              <w:rPr>
                <w:rFonts w:ascii="Times New Roman" w:hAnsi="Times New Roman" w:cs="Times New Roman"/>
              </w:rPr>
              <w:t xml:space="preserve"> терроризма </w:t>
            </w:r>
            <w:r>
              <w:rPr>
                <w:rFonts w:ascii="Times New Roman" w:hAnsi="Times New Roman" w:cs="Times New Roman"/>
              </w:rPr>
              <w:t>в</w:t>
            </w:r>
            <w:r w:rsidRPr="0007378F">
              <w:rPr>
                <w:rFonts w:ascii="Times New Roman" w:hAnsi="Times New Roman" w:cs="Times New Roman"/>
              </w:rPr>
              <w:t xml:space="preserve"> Российской Федерации. Основные при</w:t>
            </w:r>
            <w:r w:rsidRPr="0007378F">
              <w:rPr>
                <w:rStyle w:val="12"/>
                <w:rFonts w:ascii="Times New Roman" w:eastAsia="Century Schoolbook" w:hAnsi="Times New Roman" w:cs="Times New Roman"/>
                <w:sz w:val="24"/>
                <w:szCs w:val="24"/>
              </w:rPr>
              <w:t>нци</w:t>
            </w:r>
            <w:r w:rsidRPr="0007378F">
              <w:rPr>
                <w:rFonts w:ascii="Times New Roman" w:hAnsi="Times New Roman" w:cs="Times New Roman"/>
              </w:rPr>
              <w:t>пы и направления противодействия экстремистской, террористической деятельности. Правила безопасного поведения при угрозе террористического а</w:t>
            </w:r>
            <w:r w:rsidRPr="0007378F">
              <w:rPr>
                <w:rFonts w:ascii="Times New Roman" w:hAnsi="Times New Roman" w:cs="Times New Roman"/>
              </w:rPr>
              <w:t>к</w:t>
            </w:r>
            <w:r w:rsidRPr="0007378F">
              <w:rPr>
                <w:rFonts w:ascii="Times New Roman" w:hAnsi="Times New Roman" w:cs="Times New Roman"/>
              </w:rPr>
              <w:t>та, при захвате в качестве заложника. Меры безопасности населения, оказавшег</w:t>
            </w:r>
            <w:r w:rsidRPr="0007378F">
              <w:rPr>
                <w:rFonts w:ascii="Times New Roman" w:hAnsi="Times New Roman" w:cs="Times New Roman"/>
              </w:rPr>
              <w:t>о</w:t>
            </w:r>
            <w:r w:rsidRPr="0007378F">
              <w:rPr>
                <w:rFonts w:ascii="Times New Roman" w:hAnsi="Times New Roman" w:cs="Times New Roman"/>
              </w:rPr>
              <w:t>ся на территории военных действий.</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w:t>
            </w:r>
          </w:p>
        </w:tc>
      </w:tr>
      <w:tr w:rsidR="001E652D" w:rsidRPr="0007378F" w:rsidTr="001E652D">
        <w:trPr>
          <w:trHeight w:val="225"/>
        </w:trPr>
        <w:tc>
          <w:tcPr>
            <w:tcW w:w="1007" w:type="pct"/>
            <w:tcBorders>
              <w:top w:val="nil"/>
            </w:tcBorders>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t>2.10.Государственные службы по охране здор</w:t>
            </w:r>
            <w:r w:rsidRPr="000F593D">
              <w:rPr>
                <w:rFonts w:ascii="Times New Roman" w:eastAsiaTheme="minorHAnsi" w:hAnsi="Times New Roman" w:cs="Times New Roman"/>
                <w:b/>
                <w:lang w:eastAsia="en-US"/>
              </w:rPr>
              <w:t>о</w:t>
            </w:r>
            <w:r w:rsidRPr="000F593D">
              <w:rPr>
                <w:rFonts w:ascii="Times New Roman" w:eastAsiaTheme="minorHAnsi" w:hAnsi="Times New Roman" w:cs="Times New Roman"/>
                <w:b/>
                <w:lang w:eastAsia="en-US"/>
              </w:rPr>
              <w:t>вья и безопасности гр</w:t>
            </w:r>
            <w:r w:rsidRPr="000F593D">
              <w:rPr>
                <w:rFonts w:ascii="Times New Roman" w:eastAsiaTheme="minorHAnsi" w:hAnsi="Times New Roman" w:cs="Times New Roman"/>
                <w:b/>
                <w:lang w:eastAsia="en-US"/>
              </w:rPr>
              <w:t>а</w:t>
            </w:r>
            <w:r w:rsidRPr="000F593D">
              <w:rPr>
                <w:rFonts w:ascii="Times New Roman" w:eastAsiaTheme="minorHAnsi" w:hAnsi="Times New Roman" w:cs="Times New Roman"/>
                <w:b/>
                <w:lang w:eastAsia="en-US"/>
              </w:rPr>
              <w:t>ждан</w:t>
            </w: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Государственные службы по охране здоровья и безопасности граждан.</w:t>
            </w:r>
          </w:p>
          <w:p w:rsidR="001E652D" w:rsidRPr="0007378F" w:rsidRDefault="001E652D" w:rsidP="00966CB1">
            <w:pPr>
              <w:pStyle w:val="ac"/>
              <w:rPr>
                <w:rFonts w:ascii="Times New Roman" w:eastAsiaTheme="minorHAnsi" w:hAnsi="Times New Roman" w:cs="Times New Roman"/>
                <w:lang w:eastAsia="en-US"/>
              </w:rPr>
            </w:pPr>
            <w:proofErr w:type="spellStart"/>
            <w:r w:rsidRPr="0007378F">
              <w:rPr>
                <w:rFonts w:ascii="Times New Roman" w:eastAsiaTheme="minorHAnsi" w:hAnsi="Times New Roman" w:cs="Times New Roman"/>
                <w:lang w:eastAsia="en-US"/>
              </w:rPr>
              <w:t>МЧСРоссии</w:t>
            </w:r>
            <w:proofErr w:type="spellEnd"/>
            <w:r w:rsidRPr="0007378F">
              <w:rPr>
                <w:rFonts w:ascii="Times New Roman" w:eastAsiaTheme="minorHAnsi" w:hAnsi="Times New Roman" w:cs="Times New Roman"/>
                <w:lang w:eastAsia="en-US"/>
              </w:rPr>
              <w:t xml:space="preserve"> — федеральный орган управления в области защиты населения от чрезвычайных ситуаций. Полиция Российской Федерации — система государс</w:t>
            </w:r>
            <w:r w:rsidRPr="0007378F">
              <w:rPr>
                <w:rFonts w:ascii="Times New Roman" w:eastAsiaTheme="minorHAnsi" w:hAnsi="Times New Roman" w:cs="Times New Roman"/>
                <w:lang w:eastAsia="en-US"/>
              </w:rPr>
              <w:t>т</w:t>
            </w:r>
            <w:r w:rsidRPr="0007378F">
              <w:rPr>
                <w:rFonts w:ascii="Times New Roman" w:eastAsiaTheme="minorHAnsi" w:hAnsi="Times New Roman" w:cs="Times New Roman"/>
                <w:lang w:eastAsia="en-US"/>
              </w:rPr>
              <w:t>венных органов исполнительной власти в области защиты здоровья, прав, своб</w:t>
            </w:r>
            <w:r w:rsidRPr="0007378F">
              <w:rPr>
                <w:rFonts w:ascii="Times New Roman" w:eastAsiaTheme="minorHAnsi" w:hAnsi="Times New Roman" w:cs="Times New Roman"/>
                <w:lang w:eastAsia="en-US"/>
              </w:rPr>
              <w:t>о</w:t>
            </w:r>
            <w:r w:rsidRPr="0007378F">
              <w:rPr>
                <w:rFonts w:ascii="Times New Roman" w:eastAsiaTheme="minorHAnsi" w:hAnsi="Times New Roman" w:cs="Times New Roman"/>
                <w:lang w:eastAsia="en-US"/>
              </w:rPr>
              <w:t xml:space="preserve">ды и собственности </w:t>
            </w:r>
            <w:proofErr w:type="spellStart"/>
            <w:r w:rsidRPr="0007378F">
              <w:rPr>
                <w:rFonts w:ascii="Times New Roman" w:eastAsiaTheme="minorHAnsi" w:hAnsi="Times New Roman" w:cs="Times New Roman"/>
                <w:lang w:eastAsia="en-US"/>
              </w:rPr>
              <w:t>гражданот</w:t>
            </w:r>
            <w:proofErr w:type="spellEnd"/>
            <w:r w:rsidRPr="0007378F">
              <w:rPr>
                <w:rFonts w:ascii="Times New Roman" w:eastAsiaTheme="minorHAnsi" w:hAnsi="Times New Roman" w:cs="Times New Roman"/>
                <w:lang w:eastAsia="en-US"/>
              </w:rPr>
              <w:t xml:space="preserve"> противоправных посягательств. Служба скорой медицинской помощи. </w:t>
            </w:r>
            <w:proofErr w:type="spellStart"/>
            <w:r w:rsidRPr="0007378F">
              <w:rPr>
                <w:rFonts w:ascii="Times New Roman" w:eastAsiaTheme="minorHAnsi" w:hAnsi="Times New Roman" w:cs="Times New Roman"/>
                <w:lang w:eastAsia="en-US"/>
              </w:rPr>
              <w:t>Федеральнаяслужба</w:t>
            </w:r>
            <w:proofErr w:type="spellEnd"/>
            <w:r w:rsidRPr="0007378F">
              <w:rPr>
                <w:rFonts w:ascii="Times New Roman" w:eastAsiaTheme="minorHAnsi" w:hAnsi="Times New Roman" w:cs="Times New Roman"/>
                <w:lang w:eastAsia="en-US"/>
              </w:rPr>
              <w:t xml:space="preserve"> по надзору в сфере защиты прав п</w:t>
            </w:r>
            <w:r w:rsidRPr="0007378F">
              <w:rPr>
                <w:rFonts w:ascii="Times New Roman" w:eastAsiaTheme="minorHAnsi" w:hAnsi="Times New Roman" w:cs="Times New Roman"/>
                <w:lang w:eastAsia="en-US"/>
              </w:rPr>
              <w:t>о</w:t>
            </w:r>
            <w:r w:rsidRPr="0007378F">
              <w:rPr>
                <w:rFonts w:ascii="Times New Roman" w:eastAsiaTheme="minorHAnsi" w:hAnsi="Times New Roman" w:cs="Times New Roman"/>
                <w:lang w:eastAsia="en-US"/>
              </w:rPr>
              <w:t>требителей и благополучия человек</w:t>
            </w:r>
            <w:proofErr w:type="gramStart"/>
            <w:r w:rsidRPr="0007378F">
              <w:rPr>
                <w:rFonts w:ascii="Times New Roman" w:eastAsiaTheme="minorHAnsi" w:hAnsi="Times New Roman" w:cs="Times New Roman"/>
                <w:lang w:eastAsia="en-US"/>
              </w:rPr>
              <w:t>а(</w:t>
            </w:r>
            <w:proofErr w:type="spellStart"/>
            <w:proofErr w:type="gramEnd"/>
            <w:r w:rsidRPr="0007378F">
              <w:rPr>
                <w:rFonts w:ascii="Times New Roman" w:eastAsiaTheme="minorHAnsi" w:hAnsi="Times New Roman" w:cs="Times New Roman"/>
                <w:lang w:eastAsia="en-US"/>
              </w:rPr>
              <w:t>Росптребнадзор</w:t>
            </w:r>
            <w:proofErr w:type="spellEnd"/>
            <w:r w:rsidRPr="0007378F">
              <w:rPr>
                <w:rFonts w:ascii="Times New Roman" w:eastAsiaTheme="minorHAnsi" w:hAnsi="Times New Roman" w:cs="Times New Roman"/>
                <w:lang w:eastAsia="en-US"/>
              </w:rPr>
              <w:t xml:space="preserve"> России). Другие государс</w:t>
            </w:r>
            <w:r w:rsidRPr="0007378F">
              <w:rPr>
                <w:rFonts w:ascii="Times New Roman" w:eastAsiaTheme="minorHAnsi" w:hAnsi="Times New Roman" w:cs="Times New Roman"/>
                <w:lang w:eastAsia="en-US"/>
              </w:rPr>
              <w:t>т</w:t>
            </w:r>
            <w:r w:rsidRPr="0007378F">
              <w:rPr>
                <w:rFonts w:ascii="Times New Roman" w:eastAsiaTheme="minorHAnsi" w:hAnsi="Times New Roman" w:cs="Times New Roman"/>
                <w:lang w:eastAsia="en-US"/>
              </w:rPr>
              <w:t xml:space="preserve">венные службы в области </w:t>
            </w:r>
            <w:proofErr w:type="spellStart"/>
            <w:r w:rsidRPr="0007378F">
              <w:rPr>
                <w:rFonts w:ascii="Times New Roman" w:eastAsiaTheme="minorHAnsi" w:hAnsi="Times New Roman" w:cs="Times New Roman"/>
                <w:lang w:eastAsia="en-US"/>
              </w:rPr>
              <w:t>безопасности</w:t>
            </w:r>
            <w:proofErr w:type="gramStart"/>
            <w:r w:rsidRPr="0007378F">
              <w:rPr>
                <w:rFonts w:ascii="Times New Roman" w:eastAsiaTheme="minorHAnsi" w:hAnsi="Times New Roman" w:cs="Times New Roman"/>
                <w:lang w:eastAsia="en-US"/>
              </w:rPr>
              <w:t>.П</w:t>
            </w:r>
            <w:proofErr w:type="gramEnd"/>
            <w:r w:rsidRPr="0007378F">
              <w:rPr>
                <w:rFonts w:ascii="Times New Roman" w:eastAsiaTheme="minorHAnsi" w:hAnsi="Times New Roman" w:cs="Times New Roman"/>
                <w:lang w:eastAsia="en-US"/>
              </w:rPr>
              <w:t>равовые</w:t>
            </w:r>
            <w:proofErr w:type="spellEnd"/>
            <w:r w:rsidRPr="0007378F">
              <w:rPr>
                <w:rFonts w:ascii="Times New Roman" w:eastAsiaTheme="minorHAnsi" w:hAnsi="Times New Roman" w:cs="Times New Roman"/>
                <w:lang w:eastAsia="en-US"/>
              </w:rPr>
              <w:t xml:space="preserve"> основы организации защиты населения Российской Федерации от чрезвычайных ситуаций мирного времени. </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2</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ОК 01 ОК 02 ОК 04, ОК06</w:t>
            </w:r>
          </w:p>
        </w:tc>
      </w:tr>
      <w:tr w:rsidR="001E652D" w:rsidRPr="0007378F" w:rsidTr="001E652D">
        <w:trPr>
          <w:trHeight w:val="225"/>
        </w:trPr>
        <w:tc>
          <w:tcPr>
            <w:tcW w:w="1007" w:type="pct"/>
            <w:tcBorders>
              <w:top w:val="nil"/>
            </w:tcBorders>
            <w:vAlign w:val="center"/>
          </w:tcPr>
          <w:p w:rsidR="001E652D" w:rsidRPr="000F593D" w:rsidRDefault="001E652D" w:rsidP="00966CB1">
            <w:pPr>
              <w:pStyle w:val="ac"/>
              <w:rPr>
                <w:rFonts w:ascii="Times New Roman" w:eastAsiaTheme="minorHAnsi" w:hAnsi="Times New Roman" w:cs="Times New Roman"/>
                <w:b/>
                <w:lang w:eastAsia="en-US"/>
              </w:rPr>
            </w:pPr>
          </w:p>
        </w:tc>
        <w:tc>
          <w:tcPr>
            <w:tcW w:w="2936" w:type="pct"/>
          </w:tcPr>
          <w:p w:rsidR="001E652D" w:rsidRPr="00F67CD4" w:rsidRDefault="001E652D" w:rsidP="00966CB1">
            <w:pPr>
              <w:pStyle w:val="ac"/>
              <w:rPr>
                <w:rFonts w:ascii="Times New Roman" w:eastAsiaTheme="minorHAnsi" w:hAnsi="Times New Roman" w:cs="Times New Roman"/>
                <w:b/>
                <w:lang w:eastAsia="en-US"/>
              </w:rPr>
            </w:pPr>
            <w:r w:rsidRPr="00F67CD4">
              <w:rPr>
                <w:rFonts w:ascii="Times New Roman" w:eastAsiaTheme="minorHAnsi" w:hAnsi="Times New Roman" w:cs="Times New Roman"/>
                <w:b/>
                <w:lang w:eastAsia="en-US"/>
              </w:rPr>
              <w:t>Контрольно-тестовая работа</w:t>
            </w:r>
            <w:r>
              <w:rPr>
                <w:rFonts w:ascii="Times New Roman" w:eastAsiaTheme="minorHAnsi" w:hAnsi="Times New Roman" w:cs="Times New Roman"/>
                <w:b/>
                <w:lang w:eastAsia="en-US"/>
              </w:rPr>
              <w:t xml:space="preserve"> №2</w:t>
            </w:r>
            <w:r w:rsidRPr="00F67CD4">
              <w:rPr>
                <w:rFonts w:ascii="Times New Roman" w:eastAsiaTheme="minorHAnsi" w:hAnsi="Times New Roman" w:cs="Times New Roman"/>
                <w:b/>
                <w:lang w:eastAsia="en-US"/>
              </w:rPr>
              <w:t xml:space="preserve"> по разделу «</w:t>
            </w:r>
            <w:r w:rsidRPr="00F67CD4">
              <w:rPr>
                <w:rFonts w:ascii="Times New Roman" w:hAnsi="Times New Roman" w:cs="Times New Roman"/>
                <w:b/>
                <w:bCs/>
              </w:rPr>
              <w:t xml:space="preserve"> Государственная система обе</w:t>
            </w:r>
            <w:r w:rsidRPr="00F67CD4">
              <w:rPr>
                <w:rFonts w:ascii="Times New Roman" w:hAnsi="Times New Roman" w:cs="Times New Roman"/>
                <w:b/>
                <w:bCs/>
              </w:rPr>
              <w:t>с</w:t>
            </w:r>
            <w:r w:rsidRPr="00F67CD4">
              <w:rPr>
                <w:rFonts w:ascii="Times New Roman" w:hAnsi="Times New Roman" w:cs="Times New Roman"/>
                <w:b/>
                <w:bCs/>
              </w:rPr>
              <w:t>печения безопасности населения»</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966CB1">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ОК 01 ОК 02 ЛР ЛР16, ЛР20</w:t>
            </w:r>
          </w:p>
        </w:tc>
      </w:tr>
      <w:tr w:rsidR="001E652D" w:rsidRPr="0007378F" w:rsidTr="00966CB1">
        <w:trPr>
          <w:trHeight w:val="283"/>
        </w:trPr>
        <w:tc>
          <w:tcPr>
            <w:tcW w:w="5000" w:type="pct"/>
            <w:gridSpan w:val="4"/>
            <w:tcBorders>
              <w:top w:val="single" w:sz="4" w:space="0" w:color="auto"/>
            </w:tcBorders>
            <w:vAlign w:val="center"/>
          </w:tcPr>
          <w:p w:rsidR="001E652D" w:rsidRPr="00A24834" w:rsidRDefault="001E652D" w:rsidP="00966CB1">
            <w:pPr>
              <w:pStyle w:val="ac"/>
              <w:jc w:val="center"/>
              <w:rPr>
                <w:rFonts w:ascii="Times New Roman" w:hAnsi="Times New Roman" w:cs="Times New Roman"/>
                <w:sz w:val="22"/>
                <w:szCs w:val="22"/>
              </w:rPr>
            </w:pPr>
            <w:r w:rsidRPr="00A24834">
              <w:rPr>
                <w:rFonts w:ascii="Times New Roman" w:hAnsi="Times New Roman" w:cs="Times New Roman"/>
                <w:sz w:val="22"/>
                <w:szCs w:val="22"/>
              </w:rPr>
              <w:t>Раздел 3. Основы обороны государства и воинская обязанность</w:t>
            </w:r>
          </w:p>
        </w:tc>
      </w:tr>
      <w:tr w:rsidR="001E652D" w:rsidRPr="0007378F" w:rsidTr="001E652D">
        <w:trPr>
          <w:trHeight w:val="273"/>
        </w:trPr>
        <w:tc>
          <w:tcPr>
            <w:tcW w:w="1007" w:type="pct"/>
            <w:vMerge w:val="restart"/>
            <w:tcBorders>
              <w:top w:val="single" w:sz="4" w:space="0" w:color="auto"/>
            </w:tcBorders>
            <w:vAlign w:val="center"/>
          </w:tcPr>
          <w:p w:rsidR="001E652D" w:rsidRPr="000F593D" w:rsidRDefault="001E652D" w:rsidP="00966CB1">
            <w:pPr>
              <w:pStyle w:val="ac"/>
              <w:rPr>
                <w:rFonts w:ascii="Times New Roman" w:eastAsiaTheme="minorHAnsi" w:hAnsi="Times New Roman" w:cs="Times New Roman"/>
                <w:b/>
                <w:bCs/>
                <w:lang w:eastAsia="en-US"/>
              </w:rPr>
            </w:pPr>
          </w:p>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bCs/>
                <w:lang w:eastAsia="en-US"/>
              </w:rPr>
              <w:t>3.1.</w:t>
            </w:r>
            <w:r w:rsidRPr="000F593D">
              <w:rPr>
                <w:rFonts w:ascii="Times New Roman" w:eastAsiaTheme="minorHAnsi" w:hAnsi="Times New Roman" w:cs="Times New Roman"/>
                <w:b/>
                <w:lang w:eastAsia="en-US"/>
              </w:rPr>
              <w:t>История создания Вооруженных Сил Ро</w:t>
            </w:r>
            <w:r w:rsidRPr="000F593D">
              <w:rPr>
                <w:rFonts w:ascii="Times New Roman" w:eastAsiaTheme="minorHAnsi" w:hAnsi="Times New Roman" w:cs="Times New Roman"/>
                <w:b/>
                <w:lang w:eastAsia="en-US"/>
              </w:rPr>
              <w:t>с</w:t>
            </w:r>
            <w:r w:rsidRPr="000F593D">
              <w:rPr>
                <w:rFonts w:ascii="Times New Roman" w:eastAsiaTheme="minorHAnsi" w:hAnsi="Times New Roman" w:cs="Times New Roman"/>
                <w:b/>
                <w:lang w:eastAsia="en-US"/>
              </w:rPr>
              <w:t>сии</w:t>
            </w:r>
          </w:p>
        </w:tc>
        <w:tc>
          <w:tcPr>
            <w:tcW w:w="3993" w:type="pct"/>
            <w:gridSpan w:val="3"/>
          </w:tcPr>
          <w:p w:rsidR="001E652D" w:rsidRPr="00A24834" w:rsidRDefault="001E652D" w:rsidP="00966CB1">
            <w:pPr>
              <w:pStyle w:val="ac"/>
              <w:rPr>
                <w:rFonts w:ascii="Times New Roman" w:eastAsiaTheme="minorHAnsi" w:hAnsi="Times New Roman" w:cs="Times New Roman"/>
                <w:sz w:val="22"/>
                <w:szCs w:val="22"/>
                <w:lang w:eastAsia="en-US"/>
              </w:rPr>
            </w:pPr>
            <w:r w:rsidRPr="00A24834">
              <w:rPr>
                <w:rFonts w:ascii="Times New Roman" w:eastAsiaTheme="minorHAnsi" w:hAnsi="Times New Roman" w:cs="Times New Roman"/>
                <w:sz w:val="22"/>
                <w:szCs w:val="22"/>
                <w:lang w:eastAsia="en-US"/>
              </w:rPr>
              <w:t>Содержание учебного материала</w:t>
            </w:r>
          </w:p>
        </w:tc>
      </w:tr>
      <w:tr w:rsidR="001E652D" w:rsidRPr="0007378F" w:rsidTr="001E652D">
        <w:trPr>
          <w:trHeight w:val="214"/>
        </w:trPr>
        <w:tc>
          <w:tcPr>
            <w:tcW w:w="1007" w:type="pct"/>
            <w:vMerge/>
          </w:tcPr>
          <w:p w:rsidR="001E652D" w:rsidRPr="000F593D" w:rsidRDefault="001E652D" w:rsidP="00966CB1">
            <w:pPr>
              <w:pStyle w:val="ac"/>
              <w:rPr>
                <w:rFonts w:ascii="Times New Roman" w:eastAsiaTheme="minorHAnsi" w:hAnsi="Times New Roman" w:cs="Times New Roman"/>
                <w:b/>
                <w:lang w:eastAsia="en-US"/>
              </w:rPr>
            </w:pP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История создания Вооруженных Сил России.</w:t>
            </w:r>
          </w:p>
          <w:p w:rsidR="001E652D" w:rsidRDefault="001E652D" w:rsidP="00966CB1">
            <w:pPr>
              <w:pStyle w:val="ac"/>
              <w:rPr>
                <w:rFonts w:ascii="Times New Roman" w:eastAsiaTheme="minorHAnsi" w:hAnsi="Times New Roman" w:cs="Times New Roman"/>
                <w:lang w:eastAsia="en-US"/>
              </w:rPr>
            </w:pPr>
            <w:r>
              <w:rPr>
                <w:rFonts w:ascii="Times New Roman" w:eastAsiaTheme="minorHAnsi" w:hAnsi="Times New Roman" w:cs="Times New Roman"/>
                <w:lang w:eastAsia="en-US"/>
              </w:rPr>
              <w:t>Организация вооруженных сил</w:t>
            </w:r>
            <w:r w:rsidRPr="0007378F">
              <w:rPr>
                <w:rFonts w:ascii="Times New Roman" w:eastAsiaTheme="minorHAnsi" w:hAnsi="Times New Roman" w:cs="Times New Roman"/>
                <w:lang w:eastAsia="en-US"/>
              </w:rPr>
              <w:t xml:space="preserve"> Московского государства в XIV—XV веках. </w:t>
            </w:r>
          </w:p>
          <w:p w:rsidR="001E652D"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 xml:space="preserve">Военная реформа Ивана Грозного в середине XVI века. </w:t>
            </w:r>
          </w:p>
          <w:p w:rsidR="001E652D"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Военная реформа Петра I, создание регулярной армии, ее особенности.</w:t>
            </w:r>
          </w:p>
          <w:p w:rsidR="001E652D"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Военные реформы в России во второй половине XIX века, создание массовой а</w:t>
            </w:r>
            <w:r w:rsidRPr="0007378F">
              <w:rPr>
                <w:rFonts w:ascii="Times New Roman" w:eastAsiaTheme="minorHAnsi" w:hAnsi="Times New Roman" w:cs="Times New Roman"/>
                <w:lang w:eastAsia="en-US"/>
              </w:rPr>
              <w:t>р</w:t>
            </w:r>
            <w:r w:rsidRPr="0007378F">
              <w:rPr>
                <w:rFonts w:ascii="Times New Roman" w:eastAsiaTheme="minorHAnsi" w:hAnsi="Times New Roman" w:cs="Times New Roman"/>
                <w:lang w:eastAsia="en-US"/>
              </w:rPr>
              <w:lastRenderedPageBreak/>
              <w:t>мии.</w:t>
            </w:r>
          </w:p>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 xml:space="preserve">Создание советских Вооруженных Сил, их структура и предназначение. </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ОК06, ОК07 </w:t>
            </w:r>
          </w:p>
        </w:tc>
      </w:tr>
      <w:tr w:rsidR="001E652D" w:rsidRPr="0007378F" w:rsidTr="001E652D">
        <w:trPr>
          <w:trHeight w:val="214"/>
        </w:trPr>
        <w:tc>
          <w:tcPr>
            <w:tcW w:w="1007" w:type="pct"/>
          </w:tcPr>
          <w:p w:rsidR="001E652D" w:rsidRPr="000F593D" w:rsidRDefault="001E652D" w:rsidP="00966CB1">
            <w:pPr>
              <w:pStyle w:val="ac"/>
              <w:rPr>
                <w:rFonts w:ascii="Times New Roman" w:eastAsiaTheme="minorHAnsi" w:hAnsi="Times New Roman" w:cs="Times New Roman"/>
                <w:b/>
                <w:lang w:eastAsia="en-US"/>
              </w:rPr>
            </w:pP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D2092D">
              <w:rPr>
                <w:rFonts w:ascii="Times New Roman" w:hAnsi="Times New Roman" w:cs="Times New Roman"/>
                <w:b/>
                <w:bCs/>
              </w:rPr>
              <w:t>Практическая работа №12.</w:t>
            </w:r>
            <w:r w:rsidRPr="00900D48">
              <w:rPr>
                <w:rFonts w:ascii="Times New Roman" w:hAnsi="Times New Roman" w:cs="Times New Roman"/>
                <w:bCs/>
              </w:rPr>
              <w:t>Виды Вооруженных Сил, рода войск и их предназн</w:t>
            </w:r>
            <w:r w:rsidRPr="00900D48">
              <w:rPr>
                <w:rFonts w:ascii="Times New Roman" w:hAnsi="Times New Roman" w:cs="Times New Roman"/>
                <w:bCs/>
              </w:rPr>
              <w:t>а</w:t>
            </w:r>
            <w:r w:rsidRPr="00900D48">
              <w:rPr>
                <w:rFonts w:ascii="Times New Roman" w:hAnsi="Times New Roman" w:cs="Times New Roman"/>
                <w:bCs/>
              </w:rPr>
              <w:t>чения.</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 02 </w:t>
            </w:r>
          </w:p>
        </w:tc>
      </w:tr>
      <w:tr w:rsidR="001E652D" w:rsidRPr="0007378F" w:rsidTr="001E652D">
        <w:trPr>
          <w:trHeight w:val="379"/>
        </w:trPr>
        <w:tc>
          <w:tcPr>
            <w:tcW w:w="1007" w:type="pct"/>
            <w:vAlign w:val="center"/>
          </w:tcPr>
          <w:p w:rsidR="001E652D" w:rsidRPr="000F593D" w:rsidRDefault="001E652D" w:rsidP="00966CB1">
            <w:pPr>
              <w:pStyle w:val="ac"/>
              <w:rPr>
                <w:rFonts w:ascii="Times New Roman" w:eastAsiaTheme="minorHAnsi" w:hAnsi="Times New Roman" w:cs="Times New Roman"/>
                <w:b/>
                <w:bCs/>
                <w:lang w:eastAsia="en-US"/>
              </w:rPr>
            </w:pPr>
            <w:r w:rsidRPr="000F593D">
              <w:rPr>
                <w:rFonts w:ascii="Times New Roman" w:eastAsiaTheme="minorHAnsi" w:hAnsi="Times New Roman" w:cs="Times New Roman"/>
                <w:b/>
                <w:bCs/>
                <w:lang w:eastAsia="en-US"/>
              </w:rPr>
              <w:t>3.2.</w:t>
            </w:r>
            <w:r w:rsidRPr="000F593D">
              <w:rPr>
                <w:rFonts w:ascii="Times New Roman" w:eastAsiaTheme="minorHAnsi" w:hAnsi="Times New Roman" w:cs="Times New Roman"/>
                <w:b/>
                <w:lang w:eastAsia="en-US"/>
              </w:rPr>
              <w:t>Основные предп</w:t>
            </w:r>
            <w:r w:rsidRPr="000F593D">
              <w:rPr>
                <w:rFonts w:ascii="Times New Roman" w:eastAsiaTheme="minorHAnsi" w:hAnsi="Times New Roman" w:cs="Times New Roman"/>
                <w:b/>
                <w:lang w:eastAsia="en-US"/>
              </w:rPr>
              <w:t>о</w:t>
            </w:r>
            <w:r w:rsidRPr="000F593D">
              <w:rPr>
                <w:rFonts w:ascii="Times New Roman" w:eastAsiaTheme="minorHAnsi" w:hAnsi="Times New Roman" w:cs="Times New Roman"/>
                <w:b/>
                <w:lang w:eastAsia="en-US"/>
              </w:rPr>
              <w:t>сылки проведения вое</w:t>
            </w:r>
            <w:r w:rsidRPr="000F593D">
              <w:rPr>
                <w:rFonts w:ascii="Times New Roman" w:eastAsiaTheme="minorHAnsi" w:hAnsi="Times New Roman" w:cs="Times New Roman"/>
                <w:b/>
                <w:lang w:eastAsia="en-US"/>
              </w:rPr>
              <w:t>н</w:t>
            </w:r>
            <w:r w:rsidRPr="000F593D">
              <w:rPr>
                <w:rFonts w:ascii="Times New Roman" w:eastAsiaTheme="minorHAnsi" w:hAnsi="Times New Roman" w:cs="Times New Roman"/>
                <w:b/>
                <w:lang w:eastAsia="en-US"/>
              </w:rPr>
              <w:t>ной реформы Вооруже</w:t>
            </w:r>
            <w:r w:rsidRPr="000F593D">
              <w:rPr>
                <w:rFonts w:ascii="Times New Roman" w:eastAsiaTheme="minorHAnsi" w:hAnsi="Times New Roman" w:cs="Times New Roman"/>
                <w:b/>
                <w:lang w:eastAsia="en-US"/>
              </w:rPr>
              <w:t>н</w:t>
            </w:r>
            <w:r w:rsidRPr="000F593D">
              <w:rPr>
                <w:rFonts w:ascii="Times New Roman" w:eastAsiaTheme="minorHAnsi" w:hAnsi="Times New Roman" w:cs="Times New Roman"/>
                <w:b/>
                <w:lang w:eastAsia="en-US"/>
              </w:rPr>
              <w:t>ных Сил России</w:t>
            </w: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 xml:space="preserve">Основные предпосылки проведения военной реформы Вооруженных Сил России на современном этапе. </w:t>
            </w:r>
          </w:p>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 xml:space="preserve">Функции и основные задачи современных </w:t>
            </w:r>
            <w:proofErr w:type="spellStart"/>
            <w:r w:rsidRPr="0007378F">
              <w:rPr>
                <w:rFonts w:ascii="Times New Roman" w:eastAsiaTheme="minorHAnsi" w:hAnsi="Times New Roman" w:cs="Times New Roman"/>
                <w:lang w:eastAsia="en-US"/>
              </w:rPr>
              <w:t>Вооруженныхсил</w:t>
            </w:r>
            <w:proofErr w:type="spellEnd"/>
            <w:r w:rsidRPr="0007378F">
              <w:rPr>
                <w:rFonts w:ascii="Times New Roman" w:eastAsiaTheme="minorHAnsi" w:hAnsi="Times New Roman" w:cs="Times New Roman"/>
                <w:lang w:eastAsia="en-US"/>
              </w:rPr>
              <w:t xml:space="preserve"> Российской Федер</w:t>
            </w:r>
            <w:r w:rsidRPr="0007378F">
              <w:rPr>
                <w:rFonts w:ascii="Times New Roman" w:eastAsiaTheme="minorHAnsi" w:hAnsi="Times New Roman" w:cs="Times New Roman"/>
                <w:lang w:eastAsia="en-US"/>
              </w:rPr>
              <w:t>а</w:t>
            </w:r>
            <w:r w:rsidRPr="0007378F">
              <w:rPr>
                <w:rFonts w:ascii="Times New Roman" w:eastAsiaTheme="minorHAnsi" w:hAnsi="Times New Roman" w:cs="Times New Roman"/>
                <w:lang w:eastAsia="en-US"/>
              </w:rPr>
              <w:t xml:space="preserve">ции, их роль и место в системе обеспечения </w:t>
            </w:r>
            <w:proofErr w:type="spellStart"/>
            <w:r w:rsidRPr="0007378F">
              <w:rPr>
                <w:rFonts w:ascii="Times New Roman" w:eastAsiaTheme="minorHAnsi" w:hAnsi="Times New Roman" w:cs="Times New Roman"/>
                <w:lang w:eastAsia="en-US"/>
              </w:rPr>
              <w:t>национальнойбезопасности</w:t>
            </w:r>
            <w:proofErr w:type="spellEnd"/>
            <w:r w:rsidRPr="0007378F">
              <w:rPr>
                <w:rFonts w:ascii="Times New Roman" w:eastAsiaTheme="minorHAnsi" w:hAnsi="Times New Roman" w:cs="Times New Roman"/>
                <w:lang w:eastAsia="en-US"/>
              </w:rPr>
              <w:t>.</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ОК06, ОК07 </w:t>
            </w:r>
          </w:p>
        </w:tc>
      </w:tr>
      <w:tr w:rsidR="001E652D" w:rsidRPr="0007378F" w:rsidTr="001E652D">
        <w:trPr>
          <w:trHeight w:val="225"/>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t>3.3.Организационная структура Вооруженных Сил Российской Федер</w:t>
            </w:r>
            <w:r w:rsidRPr="000F593D">
              <w:rPr>
                <w:rFonts w:ascii="Times New Roman" w:eastAsiaTheme="minorHAnsi" w:hAnsi="Times New Roman" w:cs="Times New Roman"/>
                <w:b/>
                <w:lang w:eastAsia="en-US"/>
              </w:rPr>
              <w:t>а</w:t>
            </w:r>
            <w:r w:rsidRPr="000F593D">
              <w:rPr>
                <w:rFonts w:ascii="Times New Roman" w:eastAsiaTheme="minorHAnsi" w:hAnsi="Times New Roman" w:cs="Times New Roman"/>
                <w:b/>
                <w:lang w:eastAsia="en-US"/>
              </w:rPr>
              <w:t>ции</w:t>
            </w: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Организационная структура Вооруженных Сил Российской Федерации.</w:t>
            </w:r>
          </w:p>
          <w:p w:rsidR="001E652D" w:rsidRPr="0007378F" w:rsidRDefault="001E652D" w:rsidP="00966CB1">
            <w:pPr>
              <w:pStyle w:val="ac"/>
              <w:rPr>
                <w:rFonts w:ascii="Times New Roman" w:eastAsiaTheme="minorHAnsi" w:hAnsi="Times New Roman" w:cs="Times New Roman"/>
                <w:lang w:eastAsia="en-US"/>
              </w:rPr>
            </w:pPr>
            <w:proofErr w:type="spellStart"/>
            <w:r w:rsidRPr="0007378F">
              <w:rPr>
                <w:rFonts w:ascii="Times New Roman" w:eastAsiaTheme="minorHAnsi" w:hAnsi="Times New Roman" w:cs="Times New Roman"/>
                <w:lang w:eastAsia="en-US"/>
              </w:rPr>
              <w:t>ВидыВооруженных</w:t>
            </w:r>
            <w:proofErr w:type="spellEnd"/>
            <w:r w:rsidRPr="0007378F">
              <w:rPr>
                <w:rFonts w:ascii="Times New Roman" w:eastAsiaTheme="minorHAnsi" w:hAnsi="Times New Roman" w:cs="Times New Roman"/>
                <w:lang w:eastAsia="en-US"/>
              </w:rPr>
              <w:t xml:space="preserve"> Сил Российской Федерации, рода Вооруженных Сил </w:t>
            </w:r>
            <w:proofErr w:type="spellStart"/>
            <w:r w:rsidRPr="0007378F">
              <w:rPr>
                <w:rFonts w:ascii="Times New Roman" w:eastAsiaTheme="minorHAnsi" w:hAnsi="Times New Roman" w:cs="Times New Roman"/>
                <w:lang w:eastAsia="en-US"/>
              </w:rPr>
              <w:t>Росси</w:t>
            </w:r>
            <w:r w:rsidRPr="0007378F">
              <w:rPr>
                <w:rFonts w:ascii="Times New Roman" w:eastAsiaTheme="minorHAnsi" w:hAnsi="Times New Roman" w:cs="Times New Roman"/>
                <w:lang w:eastAsia="en-US"/>
              </w:rPr>
              <w:t>й</w:t>
            </w:r>
            <w:r w:rsidRPr="0007378F">
              <w:rPr>
                <w:rFonts w:ascii="Times New Roman" w:eastAsiaTheme="minorHAnsi" w:hAnsi="Times New Roman" w:cs="Times New Roman"/>
                <w:lang w:eastAsia="en-US"/>
              </w:rPr>
              <w:t>скойФедерации</w:t>
            </w:r>
            <w:proofErr w:type="spellEnd"/>
            <w:r w:rsidRPr="0007378F">
              <w:rPr>
                <w:rFonts w:ascii="Times New Roman" w:eastAsiaTheme="minorHAnsi" w:hAnsi="Times New Roman" w:cs="Times New Roman"/>
                <w:lang w:eastAsia="en-US"/>
              </w:rPr>
              <w:t xml:space="preserve">, рода войск. Сухопутные войска: история создания, </w:t>
            </w:r>
            <w:proofErr w:type="spellStart"/>
            <w:r w:rsidRPr="0007378F">
              <w:rPr>
                <w:rFonts w:ascii="Times New Roman" w:eastAsiaTheme="minorHAnsi" w:hAnsi="Times New Roman" w:cs="Times New Roman"/>
                <w:lang w:eastAsia="en-US"/>
              </w:rPr>
              <w:t>предназнач</w:t>
            </w:r>
            <w:r w:rsidRPr="0007378F">
              <w:rPr>
                <w:rFonts w:ascii="Times New Roman" w:eastAsiaTheme="minorHAnsi" w:hAnsi="Times New Roman" w:cs="Times New Roman"/>
                <w:lang w:eastAsia="en-US"/>
              </w:rPr>
              <w:t>е</w:t>
            </w:r>
            <w:r w:rsidRPr="0007378F">
              <w:rPr>
                <w:rFonts w:ascii="Times New Roman" w:eastAsiaTheme="minorHAnsi" w:hAnsi="Times New Roman" w:cs="Times New Roman"/>
                <w:lang w:eastAsia="en-US"/>
              </w:rPr>
              <w:t>ние</w:t>
            </w:r>
            <w:proofErr w:type="gramStart"/>
            <w:r w:rsidRPr="0007378F">
              <w:rPr>
                <w:rFonts w:ascii="Times New Roman" w:eastAsiaTheme="minorHAnsi" w:hAnsi="Times New Roman" w:cs="Times New Roman"/>
                <w:lang w:eastAsia="en-US"/>
              </w:rPr>
              <w:t>,с</w:t>
            </w:r>
            <w:proofErr w:type="gramEnd"/>
            <w:r w:rsidRPr="0007378F">
              <w:rPr>
                <w:rFonts w:ascii="Times New Roman" w:eastAsiaTheme="minorHAnsi" w:hAnsi="Times New Roman" w:cs="Times New Roman"/>
                <w:lang w:eastAsia="en-US"/>
              </w:rPr>
              <w:t>труктура</w:t>
            </w:r>
            <w:proofErr w:type="spellEnd"/>
            <w:r w:rsidRPr="0007378F">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Воздушно-космические </w:t>
            </w:r>
            <w:r w:rsidRPr="0007378F">
              <w:rPr>
                <w:rFonts w:ascii="Times New Roman" w:eastAsiaTheme="minorHAnsi" w:hAnsi="Times New Roman" w:cs="Times New Roman"/>
                <w:lang w:eastAsia="en-US"/>
              </w:rPr>
              <w:t xml:space="preserve">силы: история создания, предназначение, структура. Военно-морской флот, история создания, предназначение, структура. </w:t>
            </w:r>
            <w:proofErr w:type="spellStart"/>
            <w:r w:rsidRPr="0007378F">
              <w:rPr>
                <w:rFonts w:ascii="Times New Roman" w:eastAsiaTheme="minorHAnsi" w:hAnsi="Times New Roman" w:cs="Times New Roman"/>
                <w:lang w:eastAsia="en-US"/>
              </w:rPr>
              <w:t>Ракетныевойска</w:t>
            </w:r>
            <w:proofErr w:type="spellEnd"/>
            <w:r w:rsidRPr="0007378F">
              <w:rPr>
                <w:rFonts w:ascii="Times New Roman" w:eastAsiaTheme="minorHAnsi" w:hAnsi="Times New Roman" w:cs="Times New Roman"/>
                <w:lang w:eastAsia="en-US"/>
              </w:rPr>
              <w:t xml:space="preserve"> стратегического назначения: история создания, предназначение, </w:t>
            </w:r>
            <w:proofErr w:type="spellStart"/>
            <w:r w:rsidRPr="0007378F">
              <w:rPr>
                <w:rFonts w:ascii="Times New Roman" w:eastAsiaTheme="minorHAnsi" w:hAnsi="Times New Roman" w:cs="Times New Roman"/>
                <w:lang w:eastAsia="en-US"/>
              </w:rPr>
              <w:t>структура</w:t>
            </w:r>
            <w:proofErr w:type="gramStart"/>
            <w:r w:rsidRPr="0007378F">
              <w:rPr>
                <w:rFonts w:ascii="Times New Roman" w:eastAsiaTheme="minorHAnsi" w:hAnsi="Times New Roman" w:cs="Times New Roman"/>
                <w:lang w:eastAsia="en-US"/>
              </w:rPr>
              <w:t>.В</w:t>
            </w:r>
            <w:proofErr w:type="gramEnd"/>
            <w:r w:rsidRPr="0007378F">
              <w:rPr>
                <w:rFonts w:ascii="Times New Roman" w:eastAsiaTheme="minorHAnsi" w:hAnsi="Times New Roman" w:cs="Times New Roman"/>
                <w:lang w:eastAsia="en-US"/>
              </w:rPr>
              <w:t>оздушно-десантные</w:t>
            </w:r>
            <w:proofErr w:type="spellEnd"/>
            <w:r w:rsidRPr="0007378F">
              <w:rPr>
                <w:rFonts w:ascii="Times New Roman" w:eastAsiaTheme="minorHAnsi" w:hAnsi="Times New Roman" w:cs="Times New Roman"/>
                <w:lang w:eastAsia="en-US"/>
              </w:rPr>
              <w:t xml:space="preserve"> войска: история создания, предназначение, </w:t>
            </w:r>
            <w:proofErr w:type="spellStart"/>
            <w:r w:rsidRPr="0007378F">
              <w:rPr>
                <w:rFonts w:ascii="Times New Roman" w:eastAsiaTheme="minorHAnsi" w:hAnsi="Times New Roman" w:cs="Times New Roman"/>
                <w:lang w:eastAsia="en-US"/>
              </w:rPr>
              <w:t>структура.Другие</w:t>
            </w:r>
            <w:proofErr w:type="spellEnd"/>
            <w:r w:rsidRPr="0007378F">
              <w:rPr>
                <w:rFonts w:ascii="Times New Roman" w:eastAsiaTheme="minorHAnsi" w:hAnsi="Times New Roman" w:cs="Times New Roman"/>
                <w:lang w:eastAsia="en-US"/>
              </w:rPr>
              <w:t xml:space="preserve"> войска: Пограничные войска Федеральной службы безопасн</w:t>
            </w:r>
            <w:r w:rsidRPr="0007378F">
              <w:rPr>
                <w:rFonts w:ascii="Times New Roman" w:eastAsiaTheme="minorHAnsi" w:hAnsi="Times New Roman" w:cs="Times New Roman"/>
                <w:lang w:eastAsia="en-US"/>
              </w:rPr>
              <w:t>о</w:t>
            </w:r>
            <w:r w:rsidRPr="0007378F">
              <w:rPr>
                <w:rFonts w:ascii="Times New Roman" w:eastAsiaTheme="minorHAnsi" w:hAnsi="Times New Roman" w:cs="Times New Roman"/>
                <w:lang w:eastAsia="en-US"/>
              </w:rPr>
              <w:t xml:space="preserve">сти </w:t>
            </w:r>
            <w:proofErr w:type="spellStart"/>
            <w:r w:rsidRPr="0007378F">
              <w:rPr>
                <w:rFonts w:ascii="Times New Roman" w:eastAsiaTheme="minorHAnsi" w:hAnsi="Times New Roman" w:cs="Times New Roman"/>
                <w:lang w:eastAsia="en-US"/>
              </w:rPr>
              <w:t>РоссийскойФедерации</w:t>
            </w:r>
            <w:proofErr w:type="spellEnd"/>
            <w:r w:rsidRPr="0007378F">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Войска национальной гвардии</w:t>
            </w:r>
            <w:r w:rsidRPr="0007378F">
              <w:rPr>
                <w:rFonts w:ascii="Times New Roman" w:eastAsiaTheme="minorHAnsi" w:hAnsi="Times New Roman" w:cs="Times New Roman"/>
                <w:lang w:eastAsia="en-US"/>
              </w:rPr>
              <w:t xml:space="preserve"> Российской </w:t>
            </w:r>
            <w:proofErr w:type="spellStart"/>
            <w:r w:rsidRPr="0007378F">
              <w:rPr>
                <w:rFonts w:ascii="Times New Roman" w:eastAsiaTheme="minorHAnsi" w:hAnsi="Times New Roman" w:cs="Times New Roman"/>
                <w:lang w:eastAsia="en-US"/>
              </w:rPr>
              <w:t>Федер</w:t>
            </w:r>
            <w:r w:rsidRPr="0007378F">
              <w:rPr>
                <w:rFonts w:ascii="Times New Roman" w:eastAsiaTheme="minorHAnsi" w:hAnsi="Times New Roman" w:cs="Times New Roman"/>
                <w:lang w:eastAsia="en-US"/>
              </w:rPr>
              <w:t>а</w:t>
            </w:r>
            <w:r w:rsidRPr="0007378F">
              <w:rPr>
                <w:rFonts w:ascii="Times New Roman" w:eastAsiaTheme="minorHAnsi" w:hAnsi="Times New Roman" w:cs="Times New Roman"/>
                <w:lang w:eastAsia="en-US"/>
              </w:rPr>
              <w:t>ции</w:t>
            </w:r>
            <w:proofErr w:type="gramStart"/>
            <w:r w:rsidRPr="0007378F">
              <w:rPr>
                <w:rFonts w:ascii="Times New Roman" w:eastAsiaTheme="minorHAnsi" w:hAnsi="Times New Roman" w:cs="Times New Roman"/>
                <w:lang w:eastAsia="en-US"/>
              </w:rPr>
              <w:t>,Ж</w:t>
            </w:r>
            <w:proofErr w:type="gramEnd"/>
            <w:r w:rsidRPr="0007378F">
              <w:rPr>
                <w:rFonts w:ascii="Times New Roman" w:eastAsiaTheme="minorHAnsi" w:hAnsi="Times New Roman" w:cs="Times New Roman"/>
                <w:lang w:eastAsia="en-US"/>
              </w:rPr>
              <w:t>елезнодорожные</w:t>
            </w:r>
            <w:proofErr w:type="spellEnd"/>
            <w:r w:rsidRPr="0007378F">
              <w:rPr>
                <w:rFonts w:ascii="Times New Roman" w:eastAsiaTheme="minorHAnsi" w:hAnsi="Times New Roman" w:cs="Times New Roman"/>
                <w:lang w:eastAsia="en-US"/>
              </w:rPr>
              <w:t xml:space="preserve"> войска Российской Федерации, </w:t>
            </w:r>
            <w:r>
              <w:rPr>
                <w:rFonts w:ascii="Times New Roman" w:eastAsiaTheme="minorHAnsi" w:hAnsi="Times New Roman" w:cs="Times New Roman"/>
                <w:lang w:eastAsia="en-US"/>
              </w:rPr>
              <w:t>В</w:t>
            </w:r>
            <w:r w:rsidRPr="0007378F">
              <w:rPr>
                <w:rFonts w:ascii="Times New Roman" w:eastAsiaTheme="minorHAnsi" w:hAnsi="Times New Roman" w:cs="Times New Roman"/>
                <w:lang w:eastAsia="en-US"/>
              </w:rPr>
              <w:t>ойска гражданской об</w:t>
            </w:r>
            <w:r w:rsidRPr="0007378F">
              <w:rPr>
                <w:rFonts w:ascii="Times New Roman" w:eastAsiaTheme="minorHAnsi" w:hAnsi="Times New Roman" w:cs="Times New Roman"/>
                <w:lang w:eastAsia="en-US"/>
              </w:rPr>
              <w:t>о</w:t>
            </w:r>
            <w:r w:rsidRPr="0007378F">
              <w:rPr>
                <w:rFonts w:ascii="Times New Roman" w:eastAsiaTheme="minorHAnsi" w:hAnsi="Times New Roman" w:cs="Times New Roman"/>
                <w:lang w:eastAsia="en-US"/>
              </w:rPr>
              <w:t xml:space="preserve">роны </w:t>
            </w:r>
            <w:proofErr w:type="spellStart"/>
            <w:r w:rsidRPr="0007378F">
              <w:rPr>
                <w:rFonts w:ascii="Times New Roman" w:eastAsiaTheme="minorHAnsi" w:hAnsi="Times New Roman" w:cs="Times New Roman"/>
                <w:lang w:eastAsia="en-US"/>
              </w:rPr>
              <w:t>МЧСРосси</w:t>
            </w:r>
            <w:proofErr w:type="spellEnd"/>
            <w:r w:rsidRPr="0007378F">
              <w:rPr>
                <w:rFonts w:ascii="Times New Roman" w:eastAsiaTheme="minorHAnsi" w:hAnsi="Times New Roman" w:cs="Times New Roman"/>
                <w:lang w:eastAsia="en-US"/>
              </w:rPr>
              <w:t>. Их состав и предназначение.</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ОК 01, ОК06, ОК07</w:t>
            </w:r>
          </w:p>
        </w:tc>
      </w:tr>
      <w:tr w:rsidR="001E652D" w:rsidRPr="0007378F" w:rsidTr="001E652D">
        <w:trPr>
          <w:trHeight w:val="225"/>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p>
        </w:tc>
        <w:tc>
          <w:tcPr>
            <w:tcW w:w="2936" w:type="pct"/>
          </w:tcPr>
          <w:p w:rsidR="001E652D" w:rsidRPr="00D2092D" w:rsidRDefault="001E652D" w:rsidP="00D2092D">
            <w:pPr>
              <w:shd w:val="clear" w:color="auto" w:fill="FFFFFF" w:themeFill="background1"/>
              <w:spacing w:line="360" w:lineRule="auto"/>
              <w:jc w:val="both"/>
              <w:rPr>
                <w:bCs/>
                <w:color w:val="000000"/>
                <w:sz w:val="24"/>
                <w:szCs w:val="24"/>
              </w:rPr>
            </w:pPr>
            <w:r w:rsidRPr="00D2092D">
              <w:rPr>
                <w:b/>
                <w:bCs/>
                <w:color w:val="000000"/>
                <w:sz w:val="24"/>
                <w:szCs w:val="24"/>
              </w:rPr>
              <w:t>Практическая работа №13.</w:t>
            </w:r>
            <w:r w:rsidRPr="00900D48">
              <w:rPr>
                <w:bCs/>
                <w:color w:val="000000"/>
                <w:sz w:val="24"/>
                <w:szCs w:val="24"/>
              </w:rPr>
              <w:t>Другие  войска, их  состав  и  предназначение</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ОК 01 ОК 02</w:t>
            </w:r>
          </w:p>
        </w:tc>
      </w:tr>
      <w:tr w:rsidR="001E652D" w:rsidRPr="0007378F" w:rsidTr="001E652D">
        <w:trPr>
          <w:trHeight w:val="230"/>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bCs/>
                <w:lang w:eastAsia="en-US"/>
              </w:rPr>
              <w:t>3.4.</w:t>
            </w:r>
            <w:r w:rsidRPr="000F593D">
              <w:rPr>
                <w:rFonts w:ascii="Times New Roman" w:eastAsiaTheme="minorHAnsi" w:hAnsi="Times New Roman" w:cs="Times New Roman"/>
                <w:b/>
                <w:lang w:eastAsia="en-US"/>
              </w:rPr>
              <w:t>Воинская обяза</w:t>
            </w:r>
            <w:r w:rsidRPr="000F593D">
              <w:rPr>
                <w:rFonts w:ascii="Times New Roman" w:eastAsiaTheme="minorHAnsi" w:hAnsi="Times New Roman" w:cs="Times New Roman"/>
                <w:b/>
                <w:lang w:eastAsia="en-US"/>
              </w:rPr>
              <w:t>н</w:t>
            </w:r>
            <w:r w:rsidRPr="000F593D">
              <w:rPr>
                <w:rFonts w:ascii="Times New Roman" w:eastAsiaTheme="minorHAnsi" w:hAnsi="Times New Roman" w:cs="Times New Roman"/>
                <w:b/>
                <w:lang w:eastAsia="en-US"/>
              </w:rPr>
              <w:t>ность</w:t>
            </w: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 xml:space="preserve">Воинская обязанность. Основные понятия о воинской обязанности. Воинский учет. </w:t>
            </w:r>
          </w:p>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 xml:space="preserve">Организация воинского учета и его предназначение. </w:t>
            </w:r>
            <w:proofErr w:type="gramStart"/>
            <w:r w:rsidRPr="0007378F">
              <w:rPr>
                <w:rFonts w:ascii="Times New Roman" w:eastAsiaTheme="minorHAnsi" w:hAnsi="Times New Roman" w:cs="Times New Roman"/>
                <w:lang w:eastAsia="en-US"/>
              </w:rPr>
              <w:t>Первоначальная</w:t>
            </w:r>
            <w:proofErr w:type="gramEnd"/>
            <w:r w:rsidRPr="0007378F">
              <w:rPr>
                <w:rFonts w:ascii="Times New Roman" w:eastAsiaTheme="minorHAnsi" w:hAnsi="Times New Roman" w:cs="Times New Roman"/>
                <w:lang w:eastAsia="en-US"/>
              </w:rPr>
              <w:t xml:space="preserve"> </w:t>
            </w:r>
            <w:proofErr w:type="spellStart"/>
            <w:r w:rsidRPr="0007378F">
              <w:rPr>
                <w:rFonts w:ascii="Times New Roman" w:eastAsiaTheme="minorHAnsi" w:hAnsi="Times New Roman" w:cs="Times New Roman"/>
                <w:lang w:eastAsia="en-US"/>
              </w:rPr>
              <w:t>постановк</w:t>
            </w:r>
            <w:r w:rsidRPr="0007378F">
              <w:rPr>
                <w:rFonts w:ascii="Times New Roman" w:eastAsiaTheme="minorHAnsi" w:hAnsi="Times New Roman" w:cs="Times New Roman"/>
                <w:lang w:eastAsia="en-US"/>
              </w:rPr>
              <w:t>а</w:t>
            </w:r>
            <w:r w:rsidRPr="0007378F">
              <w:rPr>
                <w:rFonts w:ascii="Times New Roman" w:eastAsiaTheme="minorHAnsi" w:hAnsi="Times New Roman" w:cs="Times New Roman"/>
                <w:lang w:eastAsia="en-US"/>
              </w:rPr>
              <w:t>граждан</w:t>
            </w:r>
            <w:proofErr w:type="spellEnd"/>
            <w:r w:rsidRPr="0007378F">
              <w:rPr>
                <w:rFonts w:ascii="Times New Roman" w:eastAsiaTheme="minorHAnsi" w:hAnsi="Times New Roman" w:cs="Times New Roman"/>
                <w:lang w:eastAsia="en-US"/>
              </w:rPr>
              <w:t xml:space="preserve"> на воинский учет. Обязанности граждан по воинскому учету. </w:t>
            </w:r>
            <w:proofErr w:type="spellStart"/>
            <w:r w:rsidRPr="0007378F">
              <w:rPr>
                <w:rFonts w:ascii="Times New Roman" w:eastAsiaTheme="minorHAnsi" w:hAnsi="Times New Roman" w:cs="Times New Roman"/>
                <w:lang w:eastAsia="en-US"/>
              </w:rPr>
              <w:t>Организ</w:t>
            </w:r>
            <w:r w:rsidRPr="0007378F">
              <w:rPr>
                <w:rFonts w:ascii="Times New Roman" w:eastAsiaTheme="minorHAnsi" w:hAnsi="Times New Roman" w:cs="Times New Roman"/>
                <w:lang w:eastAsia="en-US"/>
              </w:rPr>
              <w:t>а</w:t>
            </w:r>
            <w:r w:rsidRPr="0007378F">
              <w:rPr>
                <w:rFonts w:ascii="Times New Roman" w:eastAsiaTheme="minorHAnsi" w:hAnsi="Times New Roman" w:cs="Times New Roman"/>
                <w:lang w:eastAsia="en-US"/>
              </w:rPr>
              <w:t>циямедицинского</w:t>
            </w:r>
            <w:proofErr w:type="spellEnd"/>
            <w:r w:rsidRPr="0007378F">
              <w:rPr>
                <w:rFonts w:ascii="Times New Roman" w:eastAsiaTheme="minorHAnsi" w:hAnsi="Times New Roman" w:cs="Times New Roman"/>
                <w:lang w:eastAsia="en-US"/>
              </w:rPr>
              <w:t xml:space="preserve"> освидетельствования граждан при первоначальной постановке на воинский учет. Обязательная подготовка граждан к военной службе. Основное содержание обязательной подготовки гражданина к военной службе.</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ОК06, ОК07 </w:t>
            </w:r>
          </w:p>
        </w:tc>
      </w:tr>
      <w:tr w:rsidR="001E652D" w:rsidRPr="0007378F" w:rsidTr="001E652D">
        <w:trPr>
          <w:trHeight w:val="233"/>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t>3.5.Призыв на военную службу</w:t>
            </w: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 xml:space="preserve">Призыв на военную службу. Прохождение военной службы по призыву. </w:t>
            </w:r>
          </w:p>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 xml:space="preserve">Общие, должностные и специальные </w:t>
            </w:r>
            <w:proofErr w:type="spellStart"/>
            <w:r w:rsidRPr="0007378F">
              <w:rPr>
                <w:rFonts w:ascii="Times New Roman" w:eastAsiaTheme="minorHAnsi" w:hAnsi="Times New Roman" w:cs="Times New Roman"/>
                <w:lang w:eastAsia="en-US"/>
              </w:rPr>
              <w:t>обязанностивоеннослужащих</w:t>
            </w:r>
            <w:proofErr w:type="spellEnd"/>
            <w:r w:rsidRPr="0007378F">
              <w:rPr>
                <w:rFonts w:ascii="Times New Roman" w:eastAsiaTheme="minorHAnsi" w:hAnsi="Times New Roman" w:cs="Times New Roman"/>
                <w:lang w:eastAsia="en-US"/>
              </w:rPr>
              <w:t xml:space="preserve">. Размещение военнослужащих, распределение времени и </w:t>
            </w:r>
            <w:proofErr w:type="spellStart"/>
            <w:r w:rsidRPr="0007378F">
              <w:rPr>
                <w:rFonts w:ascii="Times New Roman" w:eastAsiaTheme="minorHAnsi" w:hAnsi="Times New Roman" w:cs="Times New Roman"/>
                <w:lang w:eastAsia="en-US"/>
              </w:rPr>
              <w:t>повседневныйпорядок</w:t>
            </w:r>
            <w:proofErr w:type="spellEnd"/>
            <w:r w:rsidRPr="0007378F">
              <w:rPr>
                <w:rFonts w:ascii="Times New Roman" w:eastAsiaTheme="minorHAnsi" w:hAnsi="Times New Roman" w:cs="Times New Roman"/>
                <w:lang w:eastAsia="en-US"/>
              </w:rPr>
              <w:t xml:space="preserve"> жизни вои</w:t>
            </w:r>
            <w:r w:rsidRPr="0007378F">
              <w:rPr>
                <w:rFonts w:ascii="Times New Roman" w:eastAsiaTheme="minorHAnsi" w:hAnsi="Times New Roman" w:cs="Times New Roman"/>
                <w:lang w:eastAsia="en-US"/>
              </w:rPr>
              <w:t>н</w:t>
            </w:r>
            <w:r w:rsidRPr="0007378F">
              <w:rPr>
                <w:rFonts w:ascii="Times New Roman" w:eastAsiaTheme="minorHAnsi" w:hAnsi="Times New Roman" w:cs="Times New Roman"/>
                <w:lang w:eastAsia="en-US"/>
              </w:rPr>
              <w:t>ской части.</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ОК06, ОК07 </w:t>
            </w:r>
          </w:p>
        </w:tc>
      </w:tr>
      <w:tr w:rsidR="001E652D" w:rsidRPr="0007378F" w:rsidTr="001E652D">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t>3.6.Прохождение вое</w:t>
            </w:r>
            <w:r w:rsidRPr="000F593D">
              <w:rPr>
                <w:rFonts w:ascii="Times New Roman" w:eastAsiaTheme="minorHAnsi" w:hAnsi="Times New Roman" w:cs="Times New Roman"/>
                <w:b/>
                <w:lang w:eastAsia="en-US"/>
              </w:rPr>
              <w:t>н</w:t>
            </w:r>
            <w:r w:rsidRPr="000F593D">
              <w:rPr>
                <w:rFonts w:ascii="Times New Roman" w:eastAsiaTheme="minorHAnsi" w:hAnsi="Times New Roman" w:cs="Times New Roman"/>
                <w:b/>
                <w:lang w:eastAsia="en-US"/>
              </w:rPr>
              <w:t>ной службы по контра</w:t>
            </w:r>
            <w:r w:rsidRPr="000F593D">
              <w:rPr>
                <w:rFonts w:ascii="Times New Roman" w:eastAsiaTheme="minorHAnsi" w:hAnsi="Times New Roman" w:cs="Times New Roman"/>
                <w:b/>
                <w:lang w:eastAsia="en-US"/>
              </w:rPr>
              <w:t>к</w:t>
            </w:r>
            <w:r w:rsidRPr="000F593D">
              <w:rPr>
                <w:rFonts w:ascii="Times New Roman" w:eastAsiaTheme="minorHAnsi" w:hAnsi="Times New Roman" w:cs="Times New Roman"/>
                <w:b/>
                <w:lang w:eastAsia="en-US"/>
              </w:rPr>
              <w:t>ту</w:t>
            </w:r>
          </w:p>
        </w:tc>
        <w:tc>
          <w:tcPr>
            <w:tcW w:w="2936" w:type="pct"/>
          </w:tcPr>
          <w:p w:rsidR="001E652D" w:rsidRPr="00D2092D" w:rsidRDefault="001E652D" w:rsidP="00966CB1">
            <w:pPr>
              <w:pStyle w:val="ac"/>
              <w:rPr>
                <w:rFonts w:ascii="Times New Roman" w:eastAsiaTheme="minorHAnsi" w:hAnsi="Times New Roman" w:cs="Times New Roman"/>
                <w:lang w:eastAsia="en-US"/>
              </w:rPr>
            </w:pPr>
            <w:r w:rsidRPr="00D2092D">
              <w:rPr>
                <w:rFonts w:ascii="Times New Roman" w:eastAsiaTheme="minorHAnsi" w:hAnsi="Times New Roman" w:cs="Times New Roman"/>
                <w:lang w:eastAsia="en-US"/>
              </w:rPr>
              <w:t xml:space="preserve">Прохождение военной службы по контракту. </w:t>
            </w:r>
          </w:p>
          <w:p w:rsidR="001E652D" w:rsidRPr="00D2092D" w:rsidRDefault="001E652D" w:rsidP="00966CB1">
            <w:pPr>
              <w:pStyle w:val="ac"/>
              <w:jc w:val="center"/>
              <w:rPr>
                <w:rFonts w:ascii="Times New Roman" w:eastAsiaTheme="minorHAnsi" w:hAnsi="Times New Roman" w:cs="Times New Roman"/>
                <w:lang w:eastAsia="en-US"/>
              </w:rPr>
            </w:pPr>
            <w:r w:rsidRPr="00D2092D">
              <w:rPr>
                <w:rFonts w:ascii="Times New Roman" w:eastAsiaTheme="minorHAnsi" w:hAnsi="Times New Roman" w:cs="Times New Roman"/>
                <w:lang w:eastAsia="en-US"/>
              </w:rPr>
              <w:t>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w:t>
            </w:r>
            <w:r w:rsidRPr="00D2092D">
              <w:rPr>
                <w:rFonts w:ascii="Times New Roman" w:eastAsiaTheme="minorHAnsi" w:hAnsi="Times New Roman" w:cs="Times New Roman"/>
                <w:lang w:eastAsia="en-US"/>
              </w:rPr>
              <w:t>о</w:t>
            </w:r>
            <w:r w:rsidRPr="00D2092D">
              <w:rPr>
                <w:rFonts w:ascii="Times New Roman" w:eastAsiaTheme="minorHAnsi" w:hAnsi="Times New Roman" w:cs="Times New Roman"/>
                <w:lang w:eastAsia="en-US"/>
              </w:rPr>
              <w:t>служащим, проходящим военную службу по контракту.</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ОК06, ОК07 </w:t>
            </w:r>
          </w:p>
        </w:tc>
      </w:tr>
      <w:tr w:rsidR="001E652D" w:rsidRPr="0007378F" w:rsidTr="001E652D">
        <w:trPr>
          <w:trHeight w:val="210"/>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p>
        </w:tc>
        <w:tc>
          <w:tcPr>
            <w:tcW w:w="2936" w:type="pct"/>
          </w:tcPr>
          <w:p w:rsidR="001E652D" w:rsidRPr="00D2092D" w:rsidRDefault="001E652D" w:rsidP="00D2092D">
            <w:pPr>
              <w:shd w:val="clear" w:color="auto" w:fill="FFFFFF" w:themeFill="background1"/>
              <w:jc w:val="both"/>
              <w:rPr>
                <w:bCs/>
                <w:color w:val="000000"/>
                <w:sz w:val="24"/>
                <w:szCs w:val="24"/>
              </w:rPr>
            </w:pPr>
            <w:r w:rsidRPr="00D2092D">
              <w:rPr>
                <w:b/>
                <w:bCs/>
                <w:color w:val="000000"/>
                <w:sz w:val="24"/>
                <w:szCs w:val="24"/>
              </w:rPr>
              <w:t>Практическая работа №14.</w:t>
            </w:r>
            <w:r w:rsidRPr="00D2092D">
              <w:rPr>
                <w:bCs/>
                <w:color w:val="000000"/>
                <w:sz w:val="24"/>
                <w:szCs w:val="24"/>
              </w:rPr>
              <w:t xml:space="preserve"> Права и свободы военнослужащего. Льготы военн</w:t>
            </w:r>
            <w:r w:rsidRPr="00D2092D">
              <w:rPr>
                <w:bCs/>
                <w:color w:val="000000"/>
                <w:sz w:val="24"/>
                <w:szCs w:val="24"/>
              </w:rPr>
              <w:t>о</w:t>
            </w:r>
            <w:r w:rsidRPr="00D2092D">
              <w:rPr>
                <w:bCs/>
                <w:color w:val="000000"/>
                <w:sz w:val="24"/>
                <w:szCs w:val="24"/>
              </w:rPr>
              <w:t>служащих. Уголовная ответственность военнослужащих за преступления против военной службы.</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 02 </w:t>
            </w:r>
          </w:p>
        </w:tc>
      </w:tr>
      <w:tr w:rsidR="001E652D" w:rsidRPr="0007378F" w:rsidTr="001E652D">
        <w:trPr>
          <w:trHeight w:val="210"/>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t>3.7.Альтернативная гражданская служба</w:t>
            </w: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Альтернативная гражданская служба.</w:t>
            </w:r>
          </w:p>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Основные условия прохождения альтернативной гражданской службы. Требов</w:t>
            </w:r>
            <w:r w:rsidRPr="0007378F">
              <w:rPr>
                <w:rFonts w:ascii="Times New Roman" w:eastAsiaTheme="minorHAnsi" w:hAnsi="Times New Roman" w:cs="Times New Roman"/>
                <w:lang w:eastAsia="en-US"/>
              </w:rPr>
              <w:t>а</w:t>
            </w:r>
            <w:r w:rsidRPr="0007378F">
              <w:rPr>
                <w:rFonts w:ascii="Times New Roman" w:eastAsiaTheme="minorHAnsi" w:hAnsi="Times New Roman" w:cs="Times New Roman"/>
                <w:lang w:eastAsia="en-US"/>
              </w:rPr>
              <w:t xml:space="preserve">ния, предъявляемые к гражданам, </w:t>
            </w:r>
            <w:proofErr w:type="spellStart"/>
            <w:r w:rsidRPr="0007378F">
              <w:rPr>
                <w:rFonts w:ascii="Times New Roman" w:eastAsiaTheme="minorHAnsi" w:hAnsi="Times New Roman" w:cs="Times New Roman"/>
                <w:lang w:eastAsia="en-US"/>
              </w:rPr>
              <w:t>дляпрохождения</w:t>
            </w:r>
            <w:proofErr w:type="spellEnd"/>
            <w:r w:rsidRPr="0007378F">
              <w:rPr>
                <w:rFonts w:ascii="Times New Roman" w:eastAsiaTheme="minorHAnsi" w:hAnsi="Times New Roman" w:cs="Times New Roman"/>
                <w:lang w:eastAsia="en-US"/>
              </w:rPr>
              <w:t xml:space="preserve"> альтернативной гражданской службы.</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ОК06, ОК07 </w:t>
            </w:r>
          </w:p>
        </w:tc>
      </w:tr>
      <w:tr w:rsidR="001E652D" w:rsidRPr="0007378F" w:rsidTr="001E652D">
        <w:trPr>
          <w:trHeight w:val="213"/>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bCs/>
                <w:lang w:eastAsia="en-US"/>
              </w:rPr>
              <w:t>3.8.</w:t>
            </w:r>
            <w:r w:rsidRPr="000F593D">
              <w:rPr>
                <w:rFonts w:ascii="Times New Roman" w:eastAsiaTheme="minorHAnsi" w:hAnsi="Times New Roman" w:cs="Times New Roman"/>
                <w:b/>
                <w:lang w:eastAsia="en-US"/>
              </w:rPr>
              <w:t>Качества личности военнослужащего как защитника Отечества</w:t>
            </w: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Качества личности военнослужащего как защитника Отечества.</w:t>
            </w:r>
          </w:p>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 xml:space="preserve">любовь </w:t>
            </w:r>
            <w:proofErr w:type="spellStart"/>
            <w:r w:rsidRPr="0007378F">
              <w:rPr>
                <w:rFonts w:ascii="Times New Roman" w:eastAsiaTheme="minorHAnsi" w:hAnsi="Times New Roman" w:cs="Times New Roman"/>
                <w:lang w:eastAsia="en-US"/>
              </w:rPr>
              <w:t>кРодине</w:t>
            </w:r>
            <w:proofErr w:type="spellEnd"/>
            <w:r w:rsidRPr="0007378F">
              <w:rPr>
                <w:rFonts w:ascii="Times New Roman" w:eastAsiaTheme="minorHAnsi" w:hAnsi="Times New Roman" w:cs="Times New Roman"/>
                <w:lang w:eastAsia="en-US"/>
              </w:rPr>
              <w:t>, высокая воинская дисциплина, верность воинскому долгу и в</w:t>
            </w:r>
            <w:r w:rsidRPr="0007378F">
              <w:rPr>
                <w:rFonts w:ascii="Times New Roman" w:eastAsiaTheme="minorHAnsi" w:hAnsi="Times New Roman" w:cs="Times New Roman"/>
                <w:lang w:eastAsia="en-US"/>
              </w:rPr>
              <w:t>о</w:t>
            </w:r>
            <w:r w:rsidRPr="0007378F">
              <w:rPr>
                <w:rFonts w:ascii="Times New Roman" w:eastAsiaTheme="minorHAnsi" w:hAnsi="Times New Roman" w:cs="Times New Roman"/>
                <w:lang w:eastAsia="en-US"/>
              </w:rPr>
              <w:t>енной присяге, готовность в любую минуту встать на защиту свободы, независ</w:t>
            </w:r>
            <w:r w:rsidRPr="0007378F">
              <w:rPr>
                <w:rFonts w:ascii="Times New Roman" w:eastAsiaTheme="minorHAnsi" w:hAnsi="Times New Roman" w:cs="Times New Roman"/>
                <w:lang w:eastAsia="en-US"/>
              </w:rPr>
              <w:t>и</w:t>
            </w:r>
            <w:r w:rsidRPr="0007378F">
              <w:rPr>
                <w:rFonts w:ascii="Times New Roman" w:eastAsiaTheme="minorHAnsi" w:hAnsi="Times New Roman" w:cs="Times New Roman"/>
                <w:lang w:eastAsia="en-US"/>
              </w:rPr>
              <w:t xml:space="preserve">мости конституционного строя в России, народа и Отечества. Военнослужащий — специалист, </w:t>
            </w:r>
            <w:proofErr w:type="spellStart"/>
            <w:r w:rsidRPr="0007378F">
              <w:rPr>
                <w:rFonts w:ascii="Times New Roman" w:eastAsiaTheme="minorHAnsi" w:hAnsi="Times New Roman" w:cs="Times New Roman"/>
                <w:lang w:eastAsia="en-US"/>
              </w:rPr>
              <w:t>всовершенстве</w:t>
            </w:r>
            <w:proofErr w:type="spellEnd"/>
            <w:r w:rsidRPr="0007378F">
              <w:rPr>
                <w:rFonts w:ascii="Times New Roman" w:eastAsiaTheme="minorHAnsi" w:hAnsi="Times New Roman" w:cs="Times New Roman"/>
                <w:lang w:eastAsia="en-US"/>
              </w:rPr>
              <w:t xml:space="preserve"> владеющий оружием и военной техникой. Треб</w:t>
            </w:r>
            <w:r w:rsidRPr="0007378F">
              <w:rPr>
                <w:rFonts w:ascii="Times New Roman" w:eastAsiaTheme="minorHAnsi" w:hAnsi="Times New Roman" w:cs="Times New Roman"/>
                <w:lang w:eastAsia="en-US"/>
              </w:rPr>
              <w:t>о</w:t>
            </w:r>
            <w:r w:rsidRPr="0007378F">
              <w:rPr>
                <w:rFonts w:ascii="Times New Roman" w:eastAsiaTheme="minorHAnsi" w:hAnsi="Times New Roman" w:cs="Times New Roman"/>
                <w:lang w:eastAsia="en-US"/>
              </w:rPr>
              <w:t>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ОК06, ОК07 </w:t>
            </w:r>
          </w:p>
        </w:tc>
      </w:tr>
      <w:tr w:rsidR="001E652D" w:rsidRPr="0007378F" w:rsidTr="001E652D">
        <w:trPr>
          <w:trHeight w:val="213"/>
        </w:trPr>
        <w:tc>
          <w:tcPr>
            <w:tcW w:w="1007" w:type="pct"/>
            <w:vAlign w:val="center"/>
          </w:tcPr>
          <w:p w:rsidR="001E652D" w:rsidRPr="000F593D" w:rsidRDefault="001E652D" w:rsidP="00966CB1">
            <w:pPr>
              <w:pStyle w:val="ac"/>
              <w:rPr>
                <w:rFonts w:ascii="Times New Roman" w:eastAsiaTheme="minorHAnsi" w:hAnsi="Times New Roman" w:cs="Times New Roman"/>
                <w:b/>
                <w:bCs/>
                <w:lang w:eastAsia="en-US"/>
              </w:rPr>
            </w:pPr>
            <w:r w:rsidRPr="000F593D">
              <w:rPr>
                <w:rFonts w:ascii="Times New Roman" w:eastAsiaTheme="minorHAnsi" w:hAnsi="Times New Roman" w:cs="Times New Roman"/>
                <w:b/>
                <w:bCs/>
                <w:lang w:eastAsia="en-US"/>
              </w:rPr>
              <w:t xml:space="preserve">3.9. </w:t>
            </w:r>
            <w:r w:rsidRPr="000F593D">
              <w:rPr>
                <w:rFonts w:ascii="Times New Roman" w:eastAsiaTheme="minorHAnsi" w:hAnsi="Times New Roman" w:cs="Times New Roman"/>
                <w:b/>
                <w:lang w:eastAsia="en-US"/>
              </w:rPr>
              <w:t>Воинская дисципл</w:t>
            </w:r>
            <w:r w:rsidRPr="000F593D">
              <w:rPr>
                <w:rFonts w:ascii="Times New Roman" w:eastAsiaTheme="minorHAnsi" w:hAnsi="Times New Roman" w:cs="Times New Roman"/>
                <w:b/>
                <w:lang w:eastAsia="en-US"/>
              </w:rPr>
              <w:t>и</w:t>
            </w:r>
            <w:r w:rsidRPr="000F593D">
              <w:rPr>
                <w:rFonts w:ascii="Times New Roman" w:eastAsiaTheme="minorHAnsi" w:hAnsi="Times New Roman" w:cs="Times New Roman"/>
                <w:b/>
                <w:lang w:eastAsia="en-US"/>
              </w:rPr>
              <w:t>на и ответственность</w:t>
            </w: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Воинская дисциплина и ответственность. Единоначалие — принцип строительс</w:t>
            </w:r>
            <w:r w:rsidRPr="0007378F">
              <w:rPr>
                <w:rFonts w:ascii="Times New Roman" w:eastAsiaTheme="minorHAnsi" w:hAnsi="Times New Roman" w:cs="Times New Roman"/>
                <w:lang w:eastAsia="en-US"/>
              </w:rPr>
              <w:t>т</w:t>
            </w:r>
            <w:r w:rsidRPr="0007378F">
              <w:rPr>
                <w:rFonts w:ascii="Times New Roman" w:eastAsiaTheme="minorHAnsi" w:hAnsi="Times New Roman" w:cs="Times New Roman"/>
                <w:lang w:eastAsia="en-US"/>
              </w:rPr>
              <w:t xml:space="preserve">ва Вооруженных Сил Российской Федерации. Общие права и </w:t>
            </w:r>
            <w:proofErr w:type="spellStart"/>
            <w:r w:rsidRPr="0007378F">
              <w:rPr>
                <w:rFonts w:ascii="Times New Roman" w:eastAsiaTheme="minorHAnsi" w:hAnsi="Times New Roman" w:cs="Times New Roman"/>
                <w:lang w:eastAsia="en-US"/>
              </w:rPr>
              <w:t>обязанностивоенн</w:t>
            </w:r>
            <w:r w:rsidRPr="0007378F">
              <w:rPr>
                <w:rFonts w:ascii="Times New Roman" w:eastAsiaTheme="minorHAnsi" w:hAnsi="Times New Roman" w:cs="Times New Roman"/>
                <w:lang w:eastAsia="en-US"/>
              </w:rPr>
              <w:t>о</w:t>
            </w:r>
            <w:r w:rsidRPr="0007378F">
              <w:rPr>
                <w:rFonts w:ascii="Times New Roman" w:eastAsiaTheme="minorHAnsi" w:hAnsi="Times New Roman" w:cs="Times New Roman"/>
                <w:lang w:eastAsia="en-US"/>
              </w:rPr>
              <w:t>служащих</w:t>
            </w:r>
            <w:proofErr w:type="spellEnd"/>
            <w:r w:rsidRPr="0007378F">
              <w:rPr>
                <w:rFonts w:ascii="Times New Roman" w:eastAsiaTheme="minorHAnsi" w:hAnsi="Times New Roman" w:cs="Times New Roman"/>
                <w:lang w:eastAsia="en-US"/>
              </w:rPr>
              <w:t>. Воинская дисциплина, ее сущность и значение. Виды ответственн</w:t>
            </w:r>
            <w:r w:rsidRPr="0007378F">
              <w:rPr>
                <w:rFonts w:ascii="Times New Roman" w:eastAsiaTheme="minorHAnsi" w:hAnsi="Times New Roman" w:cs="Times New Roman"/>
                <w:lang w:eastAsia="en-US"/>
              </w:rPr>
              <w:t>о</w:t>
            </w:r>
            <w:r w:rsidRPr="0007378F">
              <w:rPr>
                <w:rFonts w:ascii="Times New Roman" w:eastAsiaTheme="minorHAnsi" w:hAnsi="Times New Roman" w:cs="Times New Roman"/>
                <w:lang w:eastAsia="en-US"/>
              </w:rPr>
              <w:t xml:space="preserve">сти, установленной для военнослужащих (дисциплинарная, </w:t>
            </w:r>
            <w:proofErr w:type="spellStart"/>
            <w:r w:rsidRPr="0007378F">
              <w:rPr>
                <w:rFonts w:ascii="Times New Roman" w:eastAsiaTheme="minorHAnsi" w:hAnsi="Times New Roman" w:cs="Times New Roman"/>
                <w:lang w:eastAsia="en-US"/>
              </w:rPr>
              <w:t>администра</w:t>
            </w:r>
            <w:r>
              <w:rPr>
                <w:rFonts w:ascii="Times New Roman" w:eastAsiaTheme="minorHAnsi" w:hAnsi="Times New Roman" w:cs="Times New Roman"/>
                <w:lang w:eastAsia="en-US"/>
              </w:rPr>
              <w:t>ти</w:t>
            </w:r>
            <w:r>
              <w:rPr>
                <w:rFonts w:ascii="Times New Roman" w:eastAsiaTheme="minorHAnsi" w:hAnsi="Times New Roman" w:cs="Times New Roman"/>
                <w:lang w:eastAsia="en-US"/>
              </w:rPr>
              <w:t>в</w:t>
            </w:r>
            <w:r>
              <w:rPr>
                <w:rFonts w:ascii="Times New Roman" w:eastAsiaTheme="minorHAnsi" w:hAnsi="Times New Roman" w:cs="Times New Roman"/>
                <w:lang w:eastAsia="en-US"/>
              </w:rPr>
              <w:t>ная</w:t>
            </w:r>
            <w:proofErr w:type="gramStart"/>
            <w:r w:rsidRPr="0007378F">
              <w:rPr>
                <w:rFonts w:ascii="Times New Roman" w:eastAsiaTheme="minorHAnsi" w:hAnsi="Times New Roman" w:cs="Times New Roman"/>
                <w:lang w:eastAsia="en-US"/>
              </w:rPr>
              <w:t>,г</w:t>
            </w:r>
            <w:proofErr w:type="gramEnd"/>
            <w:r w:rsidRPr="0007378F">
              <w:rPr>
                <w:rFonts w:ascii="Times New Roman" w:eastAsiaTheme="minorHAnsi" w:hAnsi="Times New Roman" w:cs="Times New Roman"/>
                <w:lang w:eastAsia="en-US"/>
              </w:rPr>
              <w:t>ражданско-правовая</w:t>
            </w:r>
            <w:proofErr w:type="spellEnd"/>
            <w:r w:rsidRPr="0007378F">
              <w:rPr>
                <w:rFonts w:ascii="Times New Roman" w:eastAsiaTheme="minorHAnsi" w:hAnsi="Times New Roman" w:cs="Times New Roman"/>
                <w:lang w:eastAsia="en-US"/>
              </w:rPr>
              <w:t xml:space="preserve">, материальная, уголовная). Дисциплинарные взыскания, налагаемые на солдат и матросов, проходящих военную службу по призыву. </w:t>
            </w:r>
            <w:proofErr w:type="spellStart"/>
            <w:r w:rsidRPr="0007378F">
              <w:rPr>
                <w:rFonts w:ascii="Times New Roman" w:eastAsiaTheme="minorHAnsi" w:hAnsi="Times New Roman" w:cs="Times New Roman"/>
                <w:lang w:eastAsia="en-US"/>
              </w:rPr>
              <w:t>Уг</w:t>
            </w:r>
            <w:r w:rsidRPr="0007378F">
              <w:rPr>
                <w:rFonts w:ascii="Times New Roman" w:eastAsiaTheme="minorHAnsi" w:hAnsi="Times New Roman" w:cs="Times New Roman"/>
                <w:lang w:eastAsia="en-US"/>
              </w:rPr>
              <w:t>о</w:t>
            </w:r>
            <w:r w:rsidRPr="0007378F">
              <w:rPr>
                <w:rFonts w:ascii="Times New Roman" w:eastAsiaTheme="minorHAnsi" w:hAnsi="Times New Roman" w:cs="Times New Roman"/>
                <w:lang w:eastAsia="en-US"/>
              </w:rPr>
              <w:t>ловнаяответственность</w:t>
            </w:r>
            <w:proofErr w:type="spellEnd"/>
            <w:r w:rsidRPr="0007378F">
              <w:rPr>
                <w:rFonts w:ascii="Times New Roman" w:eastAsiaTheme="minorHAnsi" w:hAnsi="Times New Roman" w:cs="Times New Roman"/>
                <w:lang w:eastAsia="en-US"/>
              </w:rPr>
              <w:t xml:space="preserve"> за преступления против военной службы (неисполнение приказа, нарушение уставных правил взаимоотношений между военнослужащ</w:t>
            </w:r>
            <w:r w:rsidRPr="0007378F">
              <w:rPr>
                <w:rFonts w:ascii="Times New Roman" w:eastAsiaTheme="minorHAnsi" w:hAnsi="Times New Roman" w:cs="Times New Roman"/>
                <w:lang w:eastAsia="en-US"/>
              </w:rPr>
              <w:t>и</w:t>
            </w:r>
            <w:r w:rsidRPr="0007378F">
              <w:rPr>
                <w:rFonts w:ascii="Times New Roman" w:eastAsiaTheme="minorHAnsi" w:hAnsi="Times New Roman" w:cs="Times New Roman"/>
                <w:lang w:eastAsia="en-US"/>
              </w:rPr>
              <w:t xml:space="preserve">ми, </w:t>
            </w:r>
            <w:proofErr w:type="spellStart"/>
            <w:r w:rsidRPr="0007378F">
              <w:rPr>
                <w:rFonts w:ascii="Times New Roman" w:eastAsiaTheme="minorHAnsi" w:hAnsi="Times New Roman" w:cs="Times New Roman"/>
                <w:lang w:eastAsia="en-US"/>
              </w:rPr>
              <w:t>самовольноеоставление</w:t>
            </w:r>
            <w:proofErr w:type="spellEnd"/>
            <w:r w:rsidRPr="0007378F">
              <w:rPr>
                <w:rFonts w:ascii="Times New Roman" w:eastAsiaTheme="minorHAnsi" w:hAnsi="Times New Roman" w:cs="Times New Roman"/>
                <w:lang w:eastAsia="en-US"/>
              </w:rPr>
              <w:t xml:space="preserve"> части и др.). Соблюдение норм международного г</w:t>
            </w:r>
            <w:r w:rsidRPr="0007378F">
              <w:rPr>
                <w:rFonts w:ascii="Times New Roman" w:eastAsiaTheme="minorHAnsi" w:hAnsi="Times New Roman" w:cs="Times New Roman"/>
                <w:lang w:eastAsia="en-US"/>
              </w:rPr>
              <w:t>у</w:t>
            </w:r>
            <w:r w:rsidRPr="0007378F">
              <w:rPr>
                <w:rFonts w:ascii="Times New Roman" w:eastAsiaTheme="minorHAnsi" w:hAnsi="Times New Roman" w:cs="Times New Roman"/>
                <w:lang w:eastAsia="en-US"/>
              </w:rPr>
              <w:t>манитарного права.</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E43108">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 02 ОК 04 </w:t>
            </w:r>
          </w:p>
        </w:tc>
      </w:tr>
      <w:tr w:rsidR="001E652D" w:rsidRPr="0007378F" w:rsidTr="001E652D">
        <w:trPr>
          <w:trHeight w:val="218"/>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bCs/>
                <w:lang w:eastAsia="en-US"/>
              </w:rPr>
              <w:t>3.10.</w:t>
            </w:r>
            <w:r w:rsidRPr="000F593D">
              <w:rPr>
                <w:rFonts w:ascii="Times New Roman" w:hAnsi="Times New Roman" w:cs="Times New Roman"/>
                <w:b/>
              </w:rPr>
              <w:t xml:space="preserve"> Военно-профессиональная де</w:t>
            </w:r>
            <w:r w:rsidRPr="000F593D">
              <w:rPr>
                <w:rFonts w:ascii="Times New Roman" w:hAnsi="Times New Roman" w:cs="Times New Roman"/>
                <w:b/>
              </w:rPr>
              <w:t>я</w:t>
            </w:r>
            <w:r w:rsidRPr="000F593D">
              <w:rPr>
                <w:rFonts w:ascii="Times New Roman" w:hAnsi="Times New Roman" w:cs="Times New Roman"/>
                <w:b/>
              </w:rPr>
              <w:t>тельность</w:t>
            </w:r>
          </w:p>
        </w:tc>
        <w:tc>
          <w:tcPr>
            <w:tcW w:w="2936" w:type="pct"/>
          </w:tcPr>
          <w:p w:rsidR="001E652D" w:rsidRPr="005A2F18" w:rsidRDefault="001E652D" w:rsidP="00966CB1">
            <w:pPr>
              <w:pStyle w:val="ac"/>
              <w:rPr>
                <w:rFonts w:ascii="Times New Roman" w:eastAsiaTheme="minorHAnsi" w:hAnsi="Times New Roman" w:cs="Times New Roman"/>
                <w:lang w:eastAsia="en-US"/>
              </w:rPr>
            </w:pPr>
            <w:r w:rsidRPr="005A2F18">
              <w:rPr>
                <w:rFonts w:ascii="Times New Roman" w:hAnsi="Times New Roman" w:cs="Times New Roman"/>
              </w:rPr>
              <w:t>Военно-профессиональная деятельность: порядок подготовки граждан по военно-учетным специальностям, особенности подготовки офицеров в различных уче</w:t>
            </w:r>
            <w:r w:rsidRPr="005A2F18">
              <w:rPr>
                <w:rFonts w:ascii="Times New Roman" w:hAnsi="Times New Roman" w:cs="Times New Roman"/>
              </w:rPr>
              <w:t>б</w:t>
            </w:r>
            <w:r w:rsidRPr="005A2F18">
              <w:rPr>
                <w:rFonts w:ascii="Times New Roman" w:hAnsi="Times New Roman" w:cs="Times New Roman"/>
              </w:rPr>
              <w:t xml:space="preserve">ных и военно-учебных заведениях. </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E43108">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ОК 01 ОК 02 ОК 04</w:t>
            </w:r>
          </w:p>
        </w:tc>
      </w:tr>
      <w:tr w:rsidR="001E652D" w:rsidRPr="0007378F" w:rsidTr="001E652D">
        <w:trPr>
          <w:trHeight w:val="514"/>
        </w:trPr>
        <w:tc>
          <w:tcPr>
            <w:tcW w:w="1007" w:type="pct"/>
            <w:vMerge w:val="restart"/>
            <w:vAlign w:val="center"/>
          </w:tcPr>
          <w:p w:rsidR="001E652D" w:rsidRPr="000F593D" w:rsidRDefault="001E652D" w:rsidP="00966CB1">
            <w:pPr>
              <w:pStyle w:val="ac"/>
              <w:rPr>
                <w:rFonts w:ascii="Times New Roman" w:eastAsiaTheme="minorHAnsi" w:hAnsi="Times New Roman" w:cs="Times New Roman"/>
                <w:b/>
                <w:bCs/>
                <w:lang w:eastAsia="en-US"/>
              </w:rPr>
            </w:pPr>
          </w:p>
        </w:tc>
        <w:tc>
          <w:tcPr>
            <w:tcW w:w="2936" w:type="pct"/>
          </w:tcPr>
          <w:p w:rsidR="001E652D" w:rsidRPr="005A2F18" w:rsidRDefault="001E652D" w:rsidP="005A2F18">
            <w:pPr>
              <w:shd w:val="clear" w:color="auto" w:fill="FFFFFF" w:themeFill="background1"/>
              <w:tabs>
                <w:tab w:val="left" w:pos="1035"/>
              </w:tabs>
              <w:jc w:val="both"/>
              <w:rPr>
                <w:bCs/>
                <w:color w:val="000000"/>
                <w:sz w:val="24"/>
                <w:szCs w:val="24"/>
              </w:rPr>
            </w:pPr>
            <w:r w:rsidRPr="005A2F18">
              <w:rPr>
                <w:b/>
                <w:sz w:val="24"/>
                <w:szCs w:val="24"/>
              </w:rPr>
              <w:t>Практическая работа №15.</w:t>
            </w:r>
            <w:r w:rsidRPr="005A2F18">
              <w:rPr>
                <w:sz w:val="24"/>
                <w:szCs w:val="24"/>
              </w:rPr>
              <w:t xml:space="preserve"> Сущность  международного  гуманитарного  права  и  основные  его  источники</w:t>
            </w:r>
            <w:r w:rsidRPr="005A2F18">
              <w:rPr>
                <w:bCs/>
                <w:color w:val="000000"/>
                <w:sz w:val="24"/>
                <w:szCs w:val="24"/>
              </w:rPr>
              <w:t>.</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E43108">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ОК 01 ОК 0</w:t>
            </w:r>
            <w:r>
              <w:rPr>
                <w:rFonts w:ascii="Times New Roman" w:hAnsi="Times New Roman" w:cs="Times New Roman"/>
                <w:sz w:val="22"/>
                <w:szCs w:val="22"/>
              </w:rPr>
              <w:t>6</w:t>
            </w:r>
          </w:p>
        </w:tc>
      </w:tr>
      <w:tr w:rsidR="001E652D" w:rsidRPr="0007378F" w:rsidTr="001E652D">
        <w:trPr>
          <w:trHeight w:val="514"/>
        </w:trPr>
        <w:tc>
          <w:tcPr>
            <w:tcW w:w="1007" w:type="pct"/>
            <w:vMerge/>
            <w:vAlign w:val="center"/>
          </w:tcPr>
          <w:p w:rsidR="001E652D" w:rsidRPr="000F593D" w:rsidRDefault="001E652D" w:rsidP="00966CB1">
            <w:pPr>
              <w:pStyle w:val="ac"/>
              <w:rPr>
                <w:rFonts w:ascii="Times New Roman" w:eastAsiaTheme="minorHAnsi" w:hAnsi="Times New Roman" w:cs="Times New Roman"/>
                <w:b/>
                <w:bCs/>
                <w:lang w:eastAsia="en-US"/>
              </w:rPr>
            </w:pPr>
          </w:p>
        </w:tc>
        <w:tc>
          <w:tcPr>
            <w:tcW w:w="2936" w:type="pct"/>
          </w:tcPr>
          <w:p w:rsidR="001E652D" w:rsidRPr="005A2F18" w:rsidRDefault="001E652D" w:rsidP="005A2F18">
            <w:pPr>
              <w:pStyle w:val="ac"/>
              <w:rPr>
                <w:rFonts w:ascii="Times New Roman" w:hAnsi="Times New Roman" w:cs="Times New Roman"/>
              </w:rPr>
            </w:pPr>
            <w:r w:rsidRPr="005A2F18">
              <w:rPr>
                <w:rFonts w:ascii="Times New Roman" w:hAnsi="Times New Roman" w:cs="Times New Roman"/>
                <w:b/>
              </w:rPr>
              <w:t>Практическая работа №</w:t>
            </w:r>
            <w:r>
              <w:rPr>
                <w:rFonts w:ascii="Times New Roman" w:hAnsi="Times New Roman" w:cs="Times New Roman"/>
                <w:b/>
              </w:rPr>
              <w:t>19</w:t>
            </w:r>
            <w:r w:rsidRPr="005A2F18">
              <w:rPr>
                <w:rFonts w:ascii="Times New Roman" w:hAnsi="Times New Roman" w:cs="Times New Roman"/>
                <w:b/>
              </w:rPr>
              <w:t>.</w:t>
            </w:r>
            <w:r w:rsidRPr="005A2F18">
              <w:rPr>
                <w:rFonts w:ascii="Times New Roman" w:hAnsi="Times New Roman" w:cs="Times New Roman"/>
              </w:rPr>
              <w:t xml:space="preserve"> Изучение способов бесконфликтного общения и </w:t>
            </w:r>
            <w:proofErr w:type="spellStart"/>
            <w:r w:rsidRPr="005A2F18">
              <w:rPr>
                <w:rFonts w:ascii="Times New Roman" w:hAnsi="Times New Roman" w:cs="Times New Roman"/>
              </w:rPr>
              <w:t>с</w:t>
            </w:r>
            <w:r w:rsidRPr="005A2F18">
              <w:rPr>
                <w:rFonts w:ascii="Times New Roman" w:hAnsi="Times New Roman" w:cs="Times New Roman"/>
              </w:rPr>
              <w:t>а</w:t>
            </w:r>
            <w:r w:rsidRPr="005A2F18">
              <w:rPr>
                <w:rFonts w:ascii="Times New Roman" w:hAnsi="Times New Roman" w:cs="Times New Roman"/>
              </w:rPr>
              <w:t>морегуляции</w:t>
            </w:r>
            <w:proofErr w:type="spellEnd"/>
            <w:r w:rsidRPr="005A2F18">
              <w:rPr>
                <w:rFonts w:ascii="Times New Roman" w:hAnsi="Times New Roman" w:cs="Times New Roman"/>
              </w:rPr>
              <w:t>.</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E43108">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 02 ОК 04 </w:t>
            </w:r>
          </w:p>
        </w:tc>
      </w:tr>
      <w:tr w:rsidR="001E652D" w:rsidRPr="0007378F" w:rsidTr="001E652D">
        <w:trPr>
          <w:trHeight w:val="514"/>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bCs/>
                <w:lang w:eastAsia="en-US"/>
              </w:rPr>
              <w:t>3.11.</w:t>
            </w:r>
            <w:r w:rsidRPr="000F593D">
              <w:rPr>
                <w:rFonts w:ascii="Times New Roman" w:eastAsiaTheme="minorHAnsi" w:hAnsi="Times New Roman" w:cs="Times New Roman"/>
                <w:b/>
                <w:lang w:eastAsia="en-US"/>
              </w:rPr>
              <w:t>Боевые традиции Вооруженных Сил Ро</w:t>
            </w:r>
            <w:r w:rsidRPr="000F593D">
              <w:rPr>
                <w:rFonts w:ascii="Times New Roman" w:eastAsiaTheme="minorHAnsi" w:hAnsi="Times New Roman" w:cs="Times New Roman"/>
                <w:b/>
                <w:lang w:eastAsia="en-US"/>
              </w:rPr>
              <w:t>с</w:t>
            </w:r>
            <w:r w:rsidRPr="000F593D">
              <w:rPr>
                <w:rFonts w:ascii="Times New Roman" w:eastAsiaTheme="minorHAnsi" w:hAnsi="Times New Roman" w:cs="Times New Roman"/>
                <w:b/>
                <w:lang w:eastAsia="en-US"/>
              </w:rPr>
              <w:t>сии. Символы воинской чести.</w:t>
            </w: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Боевые традиции Вооруженных Сил России. Ритуалы Вооруженных Сил Росси</w:t>
            </w:r>
            <w:r w:rsidRPr="0007378F">
              <w:rPr>
                <w:rFonts w:ascii="Times New Roman" w:eastAsiaTheme="minorHAnsi" w:hAnsi="Times New Roman" w:cs="Times New Roman"/>
                <w:lang w:eastAsia="en-US"/>
              </w:rPr>
              <w:t>й</w:t>
            </w:r>
            <w:r w:rsidRPr="0007378F">
              <w:rPr>
                <w:rFonts w:ascii="Times New Roman" w:eastAsiaTheme="minorHAnsi" w:hAnsi="Times New Roman" w:cs="Times New Roman"/>
                <w:lang w:eastAsia="en-US"/>
              </w:rPr>
              <w:t>ской Федерации.</w:t>
            </w:r>
          </w:p>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Патриотизм и верность воинскому долгу — основные качества защитника Отеч</w:t>
            </w:r>
            <w:r w:rsidRPr="0007378F">
              <w:rPr>
                <w:rFonts w:ascii="Times New Roman" w:eastAsiaTheme="minorHAnsi" w:hAnsi="Times New Roman" w:cs="Times New Roman"/>
                <w:lang w:eastAsia="en-US"/>
              </w:rPr>
              <w:t>е</w:t>
            </w:r>
            <w:r w:rsidRPr="0007378F">
              <w:rPr>
                <w:rFonts w:ascii="Times New Roman" w:eastAsiaTheme="minorHAnsi" w:hAnsi="Times New Roman" w:cs="Times New Roman"/>
                <w:lang w:eastAsia="en-US"/>
              </w:rPr>
              <w:t>ства. Воинский долг — обязанность по вооруженной защите Отечества. Дни в</w:t>
            </w:r>
            <w:r w:rsidRPr="0007378F">
              <w:rPr>
                <w:rFonts w:ascii="Times New Roman" w:eastAsiaTheme="minorHAnsi" w:hAnsi="Times New Roman" w:cs="Times New Roman"/>
                <w:lang w:eastAsia="en-US"/>
              </w:rPr>
              <w:t>о</w:t>
            </w:r>
            <w:r w:rsidRPr="0007378F">
              <w:rPr>
                <w:rFonts w:ascii="Times New Roman" w:eastAsiaTheme="minorHAnsi" w:hAnsi="Times New Roman" w:cs="Times New Roman"/>
                <w:lang w:eastAsia="en-US"/>
              </w:rPr>
              <w:t xml:space="preserve">инской славы России — дни </w:t>
            </w:r>
            <w:proofErr w:type="spellStart"/>
            <w:r w:rsidRPr="0007378F">
              <w:rPr>
                <w:rFonts w:ascii="Times New Roman" w:eastAsiaTheme="minorHAnsi" w:hAnsi="Times New Roman" w:cs="Times New Roman"/>
                <w:lang w:eastAsia="en-US"/>
              </w:rPr>
              <w:t>славныхпобед</w:t>
            </w:r>
            <w:proofErr w:type="spellEnd"/>
            <w:r w:rsidRPr="0007378F">
              <w:rPr>
                <w:rFonts w:ascii="Times New Roman" w:eastAsiaTheme="minorHAnsi" w:hAnsi="Times New Roman" w:cs="Times New Roman"/>
                <w:lang w:eastAsia="en-US"/>
              </w:rPr>
              <w:t>. Основные формы увековечения пам</w:t>
            </w:r>
            <w:r w:rsidRPr="0007378F">
              <w:rPr>
                <w:rFonts w:ascii="Times New Roman" w:eastAsiaTheme="minorHAnsi" w:hAnsi="Times New Roman" w:cs="Times New Roman"/>
                <w:lang w:eastAsia="en-US"/>
              </w:rPr>
              <w:t>я</w:t>
            </w:r>
            <w:r w:rsidRPr="0007378F">
              <w:rPr>
                <w:rFonts w:ascii="Times New Roman" w:eastAsiaTheme="minorHAnsi" w:hAnsi="Times New Roman" w:cs="Times New Roman"/>
                <w:lang w:eastAsia="en-US"/>
              </w:rPr>
              <w:lastRenderedPageBreak/>
              <w:t xml:space="preserve">ти российских воинов, отличившихся </w:t>
            </w:r>
            <w:proofErr w:type="spellStart"/>
            <w:r w:rsidRPr="0007378F">
              <w:rPr>
                <w:rFonts w:ascii="Times New Roman" w:eastAsiaTheme="minorHAnsi" w:hAnsi="Times New Roman" w:cs="Times New Roman"/>
                <w:lang w:eastAsia="en-US"/>
              </w:rPr>
              <w:t>всражениях</w:t>
            </w:r>
            <w:proofErr w:type="spellEnd"/>
            <w:r w:rsidRPr="0007378F">
              <w:rPr>
                <w:rFonts w:ascii="Times New Roman" w:eastAsiaTheme="minorHAnsi" w:hAnsi="Times New Roman" w:cs="Times New Roman"/>
                <w:lang w:eastAsia="en-US"/>
              </w:rPr>
              <w:t>,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w:t>
            </w:r>
            <w:r w:rsidRPr="0007378F">
              <w:rPr>
                <w:rFonts w:ascii="Times New Roman" w:eastAsiaTheme="minorHAnsi" w:hAnsi="Times New Roman" w:cs="Times New Roman"/>
                <w:lang w:eastAsia="en-US"/>
              </w:rPr>
              <w:t>о</w:t>
            </w:r>
            <w:r w:rsidRPr="0007378F">
              <w:rPr>
                <w:rFonts w:ascii="Times New Roman" w:eastAsiaTheme="minorHAnsi" w:hAnsi="Times New Roman" w:cs="Times New Roman"/>
                <w:lang w:eastAsia="en-US"/>
              </w:rPr>
              <w:t>го товарищества в боевых условиях и повседневной жизни частей и подраздел</w:t>
            </w:r>
            <w:r w:rsidRPr="0007378F">
              <w:rPr>
                <w:rFonts w:ascii="Times New Roman" w:eastAsiaTheme="minorHAnsi" w:hAnsi="Times New Roman" w:cs="Times New Roman"/>
                <w:lang w:eastAsia="en-US"/>
              </w:rPr>
              <w:t>е</w:t>
            </w:r>
            <w:r w:rsidRPr="0007378F">
              <w:rPr>
                <w:rFonts w:ascii="Times New Roman" w:eastAsiaTheme="minorHAnsi" w:hAnsi="Times New Roman" w:cs="Times New Roman"/>
                <w:lang w:eastAsia="en-US"/>
              </w:rPr>
              <w:t xml:space="preserve">ний. Войсковое товарищество — боевая традиция Российской армии и </w:t>
            </w:r>
            <w:proofErr w:type="spellStart"/>
            <w:r w:rsidRPr="0007378F">
              <w:rPr>
                <w:rFonts w:ascii="Times New Roman" w:eastAsiaTheme="minorHAnsi" w:hAnsi="Times New Roman" w:cs="Times New Roman"/>
                <w:lang w:eastAsia="en-US"/>
              </w:rPr>
              <w:t>фл</w:t>
            </w:r>
            <w:r w:rsidRPr="0007378F">
              <w:rPr>
                <w:rFonts w:ascii="Times New Roman" w:eastAsiaTheme="minorHAnsi" w:hAnsi="Times New Roman" w:cs="Times New Roman"/>
                <w:lang w:eastAsia="en-US"/>
              </w:rPr>
              <w:t>о</w:t>
            </w:r>
            <w:r w:rsidRPr="0007378F">
              <w:rPr>
                <w:rFonts w:ascii="Times New Roman" w:eastAsiaTheme="minorHAnsi" w:hAnsi="Times New Roman" w:cs="Times New Roman"/>
                <w:lang w:eastAsia="en-US"/>
              </w:rPr>
              <w:t>та</w:t>
            </w:r>
            <w:proofErr w:type="gramStart"/>
            <w:r w:rsidRPr="0007378F">
              <w:rPr>
                <w:rFonts w:ascii="Times New Roman" w:eastAsiaTheme="minorHAnsi" w:hAnsi="Times New Roman" w:cs="Times New Roman"/>
                <w:lang w:eastAsia="en-US"/>
              </w:rPr>
              <w:t>.Р</w:t>
            </w:r>
            <w:proofErr w:type="gramEnd"/>
            <w:r w:rsidRPr="0007378F">
              <w:rPr>
                <w:rFonts w:ascii="Times New Roman" w:eastAsiaTheme="minorHAnsi" w:hAnsi="Times New Roman" w:cs="Times New Roman"/>
                <w:lang w:eastAsia="en-US"/>
              </w:rPr>
              <w:t>итуал</w:t>
            </w:r>
            <w:proofErr w:type="spellEnd"/>
            <w:r w:rsidRPr="0007378F">
              <w:rPr>
                <w:rFonts w:ascii="Times New Roman" w:eastAsiaTheme="minorHAnsi" w:hAnsi="Times New Roman" w:cs="Times New Roman"/>
                <w:lang w:eastAsia="en-US"/>
              </w:rPr>
              <w:t xml:space="preserve"> приведения к военной присяге. Ритуал вручения боевого знамени вои</w:t>
            </w:r>
            <w:r w:rsidRPr="0007378F">
              <w:rPr>
                <w:rFonts w:ascii="Times New Roman" w:eastAsiaTheme="minorHAnsi" w:hAnsi="Times New Roman" w:cs="Times New Roman"/>
                <w:lang w:eastAsia="en-US"/>
              </w:rPr>
              <w:t>н</w:t>
            </w:r>
            <w:r w:rsidRPr="0007378F">
              <w:rPr>
                <w:rFonts w:ascii="Times New Roman" w:eastAsiaTheme="minorHAnsi" w:hAnsi="Times New Roman" w:cs="Times New Roman"/>
                <w:lang w:eastAsia="en-US"/>
              </w:rPr>
              <w:t>ской части. Вручение личному составу вооружения и военной техники. Проводы военнослужащих, уволенных в запас или отставку. Символы воинской чести.</w:t>
            </w:r>
          </w:p>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 xml:space="preserve">Боевое знамя воинской части — </w:t>
            </w:r>
            <w:proofErr w:type="spellStart"/>
            <w:r w:rsidRPr="0007378F">
              <w:rPr>
                <w:rFonts w:ascii="Times New Roman" w:eastAsiaTheme="minorHAnsi" w:hAnsi="Times New Roman" w:cs="Times New Roman"/>
                <w:lang w:eastAsia="en-US"/>
              </w:rPr>
              <w:t>символвоинской</w:t>
            </w:r>
            <w:proofErr w:type="spellEnd"/>
            <w:r w:rsidRPr="0007378F">
              <w:rPr>
                <w:rFonts w:ascii="Times New Roman" w:eastAsiaTheme="minorHAnsi" w:hAnsi="Times New Roman" w:cs="Times New Roman"/>
                <w:lang w:eastAsia="en-US"/>
              </w:rPr>
              <w:t xml:space="preserve"> чести, доблести и славы. Ордена — почетные награды за воинские </w:t>
            </w:r>
            <w:proofErr w:type="spellStart"/>
            <w:r w:rsidRPr="0007378F">
              <w:rPr>
                <w:rFonts w:ascii="Times New Roman" w:eastAsiaTheme="minorHAnsi" w:hAnsi="Times New Roman" w:cs="Times New Roman"/>
                <w:lang w:eastAsia="en-US"/>
              </w:rPr>
              <w:t>отличияи</w:t>
            </w:r>
            <w:proofErr w:type="spellEnd"/>
            <w:r w:rsidRPr="0007378F">
              <w:rPr>
                <w:rFonts w:ascii="Times New Roman" w:eastAsiaTheme="minorHAnsi" w:hAnsi="Times New Roman" w:cs="Times New Roman"/>
                <w:lang w:eastAsia="en-US"/>
              </w:rPr>
              <w:t xml:space="preserve"> заслуги в бою и военной службе.</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1</w:t>
            </w:r>
          </w:p>
        </w:tc>
        <w:tc>
          <w:tcPr>
            <w:tcW w:w="594" w:type="pct"/>
            <w:vAlign w:val="center"/>
          </w:tcPr>
          <w:p w:rsidR="001E652D" w:rsidRPr="00A24834" w:rsidRDefault="001E652D" w:rsidP="00E43108">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ОК 01 ОК 02 ОК 04</w:t>
            </w:r>
          </w:p>
        </w:tc>
      </w:tr>
      <w:tr w:rsidR="001E652D" w:rsidRPr="0007378F" w:rsidTr="001E652D">
        <w:trPr>
          <w:trHeight w:val="210"/>
        </w:trPr>
        <w:tc>
          <w:tcPr>
            <w:tcW w:w="1007" w:type="pct"/>
            <w:vAlign w:val="center"/>
          </w:tcPr>
          <w:p w:rsidR="001E652D" w:rsidRDefault="001E652D" w:rsidP="00966CB1">
            <w:pPr>
              <w:pStyle w:val="ac"/>
              <w:rPr>
                <w:rFonts w:ascii="Times New Roman" w:hAnsi="Times New Roman" w:cs="Times New Roman"/>
                <w:b/>
              </w:rPr>
            </w:pPr>
            <w:r w:rsidRPr="000F593D">
              <w:rPr>
                <w:rFonts w:ascii="Times New Roman" w:eastAsiaTheme="minorHAnsi" w:hAnsi="Times New Roman" w:cs="Times New Roman"/>
                <w:b/>
                <w:lang w:eastAsia="en-US"/>
              </w:rPr>
              <w:lastRenderedPageBreak/>
              <w:t>3.12.</w:t>
            </w:r>
            <w:r w:rsidRPr="000F593D">
              <w:rPr>
                <w:rFonts w:ascii="Times New Roman" w:hAnsi="Times New Roman" w:cs="Times New Roman"/>
                <w:b/>
              </w:rPr>
              <w:t xml:space="preserve"> Элементы начал</w:t>
            </w:r>
            <w:r w:rsidRPr="000F593D">
              <w:rPr>
                <w:rFonts w:ascii="Times New Roman" w:hAnsi="Times New Roman" w:cs="Times New Roman"/>
                <w:b/>
              </w:rPr>
              <w:t>ь</w:t>
            </w:r>
            <w:r w:rsidRPr="000F593D">
              <w:rPr>
                <w:rFonts w:ascii="Times New Roman" w:hAnsi="Times New Roman" w:cs="Times New Roman"/>
                <w:b/>
              </w:rPr>
              <w:t>ной военной подготовки</w:t>
            </w:r>
          </w:p>
          <w:p w:rsidR="002B63BE" w:rsidRDefault="002B63BE" w:rsidP="00966CB1">
            <w:pPr>
              <w:pStyle w:val="ac"/>
              <w:rPr>
                <w:rFonts w:ascii="Times New Roman" w:hAnsi="Times New Roman" w:cs="Times New Roman"/>
                <w:b/>
              </w:rPr>
            </w:pPr>
          </w:p>
          <w:p w:rsidR="002B63BE" w:rsidRPr="000F593D" w:rsidRDefault="002B63BE" w:rsidP="00966CB1">
            <w:pPr>
              <w:pStyle w:val="ac"/>
              <w:rPr>
                <w:rFonts w:ascii="Times New Roman" w:eastAsiaTheme="minorHAnsi" w:hAnsi="Times New Roman" w:cs="Times New Roman"/>
                <w:b/>
                <w:lang w:eastAsia="en-US"/>
              </w:rPr>
            </w:pP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hAnsi="Times New Roman" w:cs="Times New Roman"/>
              </w:rPr>
              <w:t xml:space="preserve">Элементы начальной военной подготовки: назначение Строевого устава </w:t>
            </w:r>
            <w:proofErr w:type="gramStart"/>
            <w:r w:rsidRPr="0007378F">
              <w:rPr>
                <w:rFonts w:ascii="Times New Roman" w:hAnsi="Times New Roman" w:cs="Times New Roman"/>
              </w:rPr>
              <w:t>ВС</w:t>
            </w:r>
            <w:proofErr w:type="gramEnd"/>
            <w:r w:rsidRPr="0007378F">
              <w:rPr>
                <w:rFonts w:ascii="Times New Roman" w:hAnsi="Times New Roman" w:cs="Times New Roman"/>
              </w:rPr>
              <w:t xml:space="preserve"> РФ, назначение, боевые свойства и общее устройство автомата Калашникова, меры безопасности при обращении с автоматом Калашникова и патронами в повс</w:t>
            </w:r>
            <w:r w:rsidRPr="0007378F">
              <w:rPr>
                <w:rFonts w:ascii="Times New Roman" w:hAnsi="Times New Roman" w:cs="Times New Roman"/>
              </w:rPr>
              <w:t>е</w:t>
            </w:r>
            <w:r w:rsidRPr="0007378F">
              <w:rPr>
                <w:rFonts w:ascii="Times New Roman" w:hAnsi="Times New Roman" w:cs="Times New Roman"/>
              </w:rPr>
              <w:t>дневной жизнедеятельности и при проведении стрельб.</w:t>
            </w:r>
          </w:p>
        </w:tc>
        <w:tc>
          <w:tcPr>
            <w:tcW w:w="463" w:type="pct"/>
            <w:vAlign w:val="center"/>
          </w:tcPr>
          <w:p w:rsidR="001E652D" w:rsidRPr="009D3FBD" w:rsidRDefault="001E652D" w:rsidP="00966CB1">
            <w:pPr>
              <w:pStyle w:val="ac"/>
              <w:jc w:val="center"/>
              <w:rPr>
                <w:rFonts w:ascii="Times New Roman" w:eastAsiaTheme="minorHAnsi" w:hAnsi="Times New Roman" w:cs="Times New Roman"/>
                <w:lang w:eastAsia="en-US"/>
              </w:rPr>
            </w:pPr>
            <w:r w:rsidRPr="009D3FBD">
              <w:rPr>
                <w:rFonts w:ascii="Times New Roman" w:eastAsiaTheme="minorHAnsi" w:hAnsi="Times New Roman" w:cs="Times New Roman"/>
                <w:lang w:eastAsia="en-US"/>
              </w:rPr>
              <w:t>1</w:t>
            </w:r>
          </w:p>
        </w:tc>
        <w:tc>
          <w:tcPr>
            <w:tcW w:w="594" w:type="pct"/>
            <w:vAlign w:val="center"/>
          </w:tcPr>
          <w:p w:rsidR="001E652D" w:rsidRPr="009D3FBD" w:rsidRDefault="002B63BE" w:rsidP="002B63BE">
            <w:pPr>
              <w:pStyle w:val="ac"/>
              <w:jc w:val="center"/>
              <w:rPr>
                <w:rFonts w:ascii="Times New Roman" w:hAnsi="Times New Roman" w:cs="Times New Roman"/>
                <w:sz w:val="22"/>
                <w:szCs w:val="22"/>
              </w:rPr>
            </w:pPr>
            <w:r w:rsidRPr="009D3FBD">
              <w:rPr>
                <w:rFonts w:ascii="Times New Roman" w:hAnsi="Times New Roman" w:cs="Times New Roman"/>
                <w:sz w:val="22"/>
                <w:szCs w:val="22"/>
              </w:rPr>
              <w:t>ОК 06</w:t>
            </w:r>
          </w:p>
          <w:p w:rsidR="002B63BE" w:rsidRPr="009D3FBD" w:rsidRDefault="002B63BE" w:rsidP="002B63BE">
            <w:pPr>
              <w:pStyle w:val="ac"/>
              <w:jc w:val="center"/>
              <w:rPr>
                <w:rFonts w:ascii="Times New Roman" w:eastAsiaTheme="minorHAnsi" w:hAnsi="Times New Roman" w:cs="Times New Roman"/>
                <w:sz w:val="22"/>
                <w:szCs w:val="22"/>
                <w:lang w:eastAsia="en-US"/>
              </w:rPr>
            </w:pPr>
          </w:p>
        </w:tc>
      </w:tr>
      <w:tr w:rsidR="001E652D" w:rsidRPr="0007378F" w:rsidTr="001E652D">
        <w:trPr>
          <w:trHeight w:val="210"/>
        </w:trPr>
        <w:tc>
          <w:tcPr>
            <w:tcW w:w="1007" w:type="pct"/>
            <w:vMerge w:val="restart"/>
            <w:vAlign w:val="center"/>
          </w:tcPr>
          <w:p w:rsidR="001E652D" w:rsidRPr="000F593D" w:rsidRDefault="001E652D" w:rsidP="00966CB1">
            <w:pPr>
              <w:pStyle w:val="ac"/>
              <w:rPr>
                <w:rFonts w:ascii="Times New Roman" w:eastAsiaTheme="minorHAnsi" w:hAnsi="Times New Roman" w:cs="Times New Roman"/>
                <w:b/>
                <w:lang w:eastAsia="en-US"/>
              </w:rPr>
            </w:pPr>
          </w:p>
        </w:tc>
        <w:tc>
          <w:tcPr>
            <w:tcW w:w="2936" w:type="pct"/>
          </w:tcPr>
          <w:p w:rsidR="001E652D" w:rsidRPr="005A2F18" w:rsidRDefault="001E652D" w:rsidP="005A2F18">
            <w:pPr>
              <w:shd w:val="clear" w:color="auto" w:fill="FFFFFF" w:themeFill="background1"/>
              <w:tabs>
                <w:tab w:val="left" w:pos="1035"/>
              </w:tabs>
              <w:jc w:val="both"/>
              <w:rPr>
                <w:bCs/>
                <w:color w:val="000000"/>
                <w:sz w:val="24"/>
                <w:szCs w:val="24"/>
              </w:rPr>
            </w:pPr>
            <w:r w:rsidRPr="005A2F18">
              <w:rPr>
                <w:b/>
                <w:bCs/>
                <w:color w:val="000000"/>
                <w:sz w:val="24"/>
                <w:szCs w:val="24"/>
              </w:rPr>
              <w:t>Практическая работа №</w:t>
            </w:r>
            <w:r>
              <w:rPr>
                <w:b/>
                <w:bCs/>
                <w:color w:val="000000"/>
                <w:sz w:val="24"/>
                <w:szCs w:val="24"/>
              </w:rPr>
              <w:t>19</w:t>
            </w:r>
            <w:r w:rsidRPr="005A2F18">
              <w:rPr>
                <w:b/>
                <w:bCs/>
                <w:color w:val="000000"/>
                <w:sz w:val="24"/>
                <w:szCs w:val="24"/>
              </w:rPr>
              <w:t>.</w:t>
            </w:r>
            <w:r w:rsidRPr="00900D48">
              <w:rPr>
                <w:bCs/>
                <w:color w:val="000000"/>
                <w:sz w:val="24"/>
                <w:szCs w:val="24"/>
              </w:rPr>
              <w:t xml:space="preserve">Особенности службы в армии, изучение и освоение методик проведения </w:t>
            </w:r>
            <w:proofErr w:type="spellStart"/>
            <w:r w:rsidRPr="00900D48">
              <w:rPr>
                <w:bCs/>
                <w:color w:val="000000"/>
                <w:sz w:val="24"/>
                <w:szCs w:val="24"/>
              </w:rPr>
              <w:t>строевойподготовки</w:t>
            </w:r>
            <w:proofErr w:type="spellEnd"/>
            <w:r w:rsidRPr="00900D48">
              <w:rPr>
                <w:b/>
                <w:bCs/>
                <w:color w:val="000000"/>
                <w:sz w:val="24"/>
                <w:szCs w:val="24"/>
              </w:rPr>
              <w:t>.</w:t>
            </w:r>
            <w:r w:rsidRPr="00900D48">
              <w:rPr>
                <w:b/>
                <w:bCs/>
                <w:color w:val="000000"/>
                <w:sz w:val="24"/>
                <w:szCs w:val="24"/>
              </w:rPr>
              <w:tab/>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E43108">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 02 ОК 04 </w:t>
            </w:r>
          </w:p>
        </w:tc>
      </w:tr>
      <w:tr w:rsidR="001E652D" w:rsidRPr="0007378F" w:rsidTr="001E652D">
        <w:trPr>
          <w:trHeight w:val="210"/>
        </w:trPr>
        <w:tc>
          <w:tcPr>
            <w:tcW w:w="1007" w:type="pct"/>
            <w:vMerge/>
            <w:vAlign w:val="center"/>
          </w:tcPr>
          <w:p w:rsidR="001E652D" w:rsidRPr="000F593D" w:rsidRDefault="001E652D" w:rsidP="00966CB1">
            <w:pPr>
              <w:pStyle w:val="ac"/>
              <w:rPr>
                <w:rFonts w:ascii="Times New Roman" w:eastAsiaTheme="minorHAnsi" w:hAnsi="Times New Roman" w:cs="Times New Roman"/>
                <w:b/>
                <w:lang w:eastAsia="en-US"/>
              </w:rPr>
            </w:pPr>
          </w:p>
        </w:tc>
        <w:tc>
          <w:tcPr>
            <w:tcW w:w="2936" w:type="pct"/>
          </w:tcPr>
          <w:p w:rsidR="001E652D" w:rsidRPr="005A2F18" w:rsidRDefault="001E652D" w:rsidP="005A2F18">
            <w:pPr>
              <w:shd w:val="clear" w:color="auto" w:fill="FFFFFF" w:themeFill="background1"/>
              <w:jc w:val="both"/>
              <w:rPr>
                <w:bCs/>
                <w:color w:val="000000"/>
                <w:sz w:val="24"/>
                <w:szCs w:val="24"/>
              </w:rPr>
            </w:pPr>
            <w:r w:rsidRPr="005A2F18">
              <w:rPr>
                <w:b/>
                <w:bCs/>
                <w:color w:val="000000"/>
                <w:sz w:val="24"/>
                <w:szCs w:val="24"/>
              </w:rPr>
              <w:t xml:space="preserve">Практическая работа </w:t>
            </w:r>
            <w:r>
              <w:rPr>
                <w:b/>
                <w:bCs/>
                <w:color w:val="000000"/>
                <w:sz w:val="24"/>
                <w:szCs w:val="24"/>
              </w:rPr>
              <w:t>№</w:t>
            </w:r>
            <w:r w:rsidRPr="005A2F18">
              <w:rPr>
                <w:b/>
                <w:bCs/>
                <w:color w:val="000000"/>
                <w:sz w:val="24"/>
                <w:szCs w:val="24"/>
              </w:rPr>
              <w:t>18.</w:t>
            </w:r>
            <w:r w:rsidRPr="00900D48">
              <w:rPr>
                <w:bCs/>
                <w:color w:val="000000"/>
                <w:sz w:val="24"/>
                <w:szCs w:val="24"/>
              </w:rPr>
              <w:t>Дни воинской славы России.</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E43108">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ОК 01 ОК 02 ОК 04</w:t>
            </w:r>
          </w:p>
        </w:tc>
      </w:tr>
      <w:tr w:rsidR="001E652D" w:rsidRPr="0007378F" w:rsidTr="001E652D">
        <w:trPr>
          <w:trHeight w:val="210"/>
        </w:trPr>
        <w:tc>
          <w:tcPr>
            <w:tcW w:w="1007" w:type="pct"/>
            <w:vMerge/>
            <w:vAlign w:val="center"/>
          </w:tcPr>
          <w:p w:rsidR="001E652D" w:rsidRPr="000F593D" w:rsidRDefault="001E652D" w:rsidP="00966CB1">
            <w:pPr>
              <w:pStyle w:val="ac"/>
              <w:rPr>
                <w:rFonts w:ascii="Times New Roman" w:eastAsiaTheme="minorHAnsi" w:hAnsi="Times New Roman" w:cs="Times New Roman"/>
                <w:b/>
                <w:lang w:eastAsia="en-US"/>
              </w:rPr>
            </w:pPr>
          </w:p>
        </w:tc>
        <w:tc>
          <w:tcPr>
            <w:tcW w:w="2936" w:type="pct"/>
          </w:tcPr>
          <w:p w:rsidR="001E652D" w:rsidRPr="00066637" w:rsidRDefault="001E652D" w:rsidP="00066637">
            <w:pPr>
              <w:shd w:val="clear" w:color="auto" w:fill="FFFFFF" w:themeFill="background1"/>
              <w:jc w:val="both"/>
              <w:rPr>
                <w:b/>
                <w:bCs/>
                <w:color w:val="000000"/>
                <w:sz w:val="24"/>
                <w:szCs w:val="24"/>
              </w:rPr>
            </w:pPr>
            <w:r w:rsidRPr="00066637">
              <w:rPr>
                <w:b/>
                <w:bCs/>
                <w:color w:val="000000"/>
                <w:sz w:val="24"/>
                <w:szCs w:val="24"/>
              </w:rPr>
              <w:t>Контрольно - тестовая работа по разделу</w:t>
            </w:r>
            <w:r w:rsidRPr="00066637">
              <w:rPr>
                <w:b/>
                <w:sz w:val="24"/>
                <w:szCs w:val="24"/>
              </w:rPr>
              <w:t xml:space="preserve"> №</w:t>
            </w:r>
            <w:r>
              <w:rPr>
                <w:b/>
                <w:sz w:val="24"/>
                <w:szCs w:val="24"/>
              </w:rPr>
              <w:t>3</w:t>
            </w:r>
            <w:r w:rsidRPr="00066637">
              <w:rPr>
                <w:b/>
                <w:sz w:val="24"/>
                <w:szCs w:val="24"/>
              </w:rPr>
              <w:t xml:space="preserve"> «Основы обороны государства и воинская обязанность»</w:t>
            </w:r>
          </w:p>
        </w:tc>
        <w:tc>
          <w:tcPr>
            <w:tcW w:w="463" w:type="pct"/>
            <w:vAlign w:val="center"/>
          </w:tcPr>
          <w:p w:rsidR="001E652D"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E43108">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ОК 01 ОК 0</w:t>
            </w:r>
            <w:r>
              <w:rPr>
                <w:rFonts w:ascii="Times New Roman" w:hAnsi="Times New Roman" w:cs="Times New Roman"/>
                <w:sz w:val="22"/>
                <w:szCs w:val="22"/>
              </w:rPr>
              <w:t>6</w:t>
            </w:r>
          </w:p>
        </w:tc>
      </w:tr>
      <w:tr w:rsidR="001E652D" w:rsidRPr="0007378F" w:rsidTr="00966CB1">
        <w:trPr>
          <w:trHeight w:val="197"/>
        </w:trPr>
        <w:tc>
          <w:tcPr>
            <w:tcW w:w="5000" w:type="pct"/>
            <w:gridSpan w:val="4"/>
            <w:vAlign w:val="center"/>
          </w:tcPr>
          <w:p w:rsidR="001E652D" w:rsidRPr="002B63BE" w:rsidRDefault="001E652D" w:rsidP="00966CB1">
            <w:pPr>
              <w:pStyle w:val="ac"/>
              <w:jc w:val="center"/>
              <w:rPr>
                <w:rFonts w:ascii="Times New Roman" w:eastAsiaTheme="minorHAnsi" w:hAnsi="Times New Roman" w:cs="Times New Roman"/>
                <w:b/>
                <w:sz w:val="22"/>
                <w:szCs w:val="22"/>
                <w:lang w:eastAsia="en-US"/>
              </w:rPr>
            </w:pPr>
            <w:r w:rsidRPr="002B63BE">
              <w:rPr>
                <w:rFonts w:ascii="Times New Roman" w:hAnsi="Times New Roman" w:cs="Times New Roman"/>
                <w:b/>
                <w:sz w:val="22"/>
                <w:szCs w:val="22"/>
              </w:rPr>
              <w:t>Раздел 4. Основы медицинских знаний</w:t>
            </w:r>
          </w:p>
        </w:tc>
      </w:tr>
      <w:tr w:rsidR="001E652D" w:rsidRPr="0007378F" w:rsidTr="001E652D">
        <w:trPr>
          <w:trHeight w:val="253"/>
        </w:trPr>
        <w:tc>
          <w:tcPr>
            <w:tcW w:w="1007" w:type="pct"/>
            <w:vMerge w:val="restar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t>4.1.Понятие первой п</w:t>
            </w:r>
            <w:r w:rsidRPr="000F593D">
              <w:rPr>
                <w:rFonts w:ascii="Times New Roman" w:eastAsiaTheme="minorHAnsi" w:hAnsi="Times New Roman" w:cs="Times New Roman"/>
                <w:b/>
                <w:lang w:eastAsia="en-US"/>
              </w:rPr>
              <w:t>о</w:t>
            </w:r>
            <w:r w:rsidRPr="000F593D">
              <w:rPr>
                <w:rFonts w:ascii="Times New Roman" w:eastAsiaTheme="minorHAnsi" w:hAnsi="Times New Roman" w:cs="Times New Roman"/>
                <w:b/>
                <w:lang w:eastAsia="en-US"/>
              </w:rPr>
              <w:t>мощи</w:t>
            </w:r>
          </w:p>
        </w:tc>
        <w:tc>
          <w:tcPr>
            <w:tcW w:w="3993" w:type="pct"/>
            <w:gridSpan w:val="3"/>
          </w:tcPr>
          <w:p w:rsidR="001E652D" w:rsidRPr="00A24834" w:rsidRDefault="001E652D" w:rsidP="00966CB1">
            <w:pPr>
              <w:pStyle w:val="ac"/>
              <w:rPr>
                <w:rFonts w:ascii="Times New Roman" w:eastAsiaTheme="minorHAnsi" w:hAnsi="Times New Roman" w:cs="Times New Roman"/>
                <w:sz w:val="22"/>
                <w:szCs w:val="22"/>
                <w:lang w:eastAsia="en-US"/>
              </w:rPr>
            </w:pPr>
            <w:r w:rsidRPr="00A24834">
              <w:rPr>
                <w:rFonts w:ascii="Times New Roman" w:eastAsiaTheme="minorHAnsi" w:hAnsi="Times New Roman" w:cs="Times New Roman"/>
                <w:sz w:val="22"/>
                <w:szCs w:val="22"/>
                <w:lang w:eastAsia="en-US"/>
              </w:rPr>
              <w:t>Содержание учебного материала</w:t>
            </w:r>
          </w:p>
        </w:tc>
      </w:tr>
      <w:tr w:rsidR="001E652D" w:rsidRPr="0007378F" w:rsidTr="001E652D">
        <w:trPr>
          <w:trHeight w:val="267"/>
        </w:trPr>
        <w:tc>
          <w:tcPr>
            <w:tcW w:w="1007" w:type="pct"/>
            <w:vMerge/>
            <w:vAlign w:val="center"/>
          </w:tcPr>
          <w:p w:rsidR="001E652D" w:rsidRPr="000F593D" w:rsidRDefault="001E652D" w:rsidP="00966CB1">
            <w:pPr>
              <w:pStyle w:val="ac"/>
              <w:rPr>
                <w:rFonts w:ascii="Times New Roman" w:eastAsiaTheme="minorHAnsi" w:hAnsi="Times New Roman" w:cs="Times New Roman"/>
                <w:b/>
                <w:lang w:eastAsia="en-US"/>
              </w:rPr>
            </w:pP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Понятие первой помощи.</w:t>
            </w:r>
          </w:p>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 xml:space="preserve">Перечень состояний, при которых оказывается первая помощь. Правила первой помощи при </w:t>
            </w:r>
            <w:proofErr w:type="spellStart"/>
            <w:r w:rsidRPr="0007378F">
              <w:rPr>
                <w:rFonts w:ascii="Times New Roman" w:eastAsiaTheme="minorHAnsi" w:hAnsi="Times New Roman" w:cs="Times New Roman"/>
                <w:lang w:eastAsia="en-US"/>
              </w:rPr>
              <w:t>ранениях</w:t>
            </w:r>
            <w:proofErr w:type="gramStart"/>
            <w:r w:rsidRPr="0007378F">
              <w:rPr>
                <w:rFonts w:ascii="Times New Roman" w:eastAsiaTheme="minorHAnsi" w:hAnsi="Times New Roman" w:cs="Times New Roman"/>
                <w:lang w:eastAsia="en-US"/>
              </w:rPr>
              <w:t>.П</w:t>
            </w:r>
            <w:proofErr w:type="gramEnd"/>
            <w:r w:rsidRPr="0007378F">
              <w:rPr>
                <w:rFonts w:ascii="Times New Roman" w:eastAsiaTheme="minorHAnsi" w:hAnsi="Times New Roman" w:cs="Times New Roman"/>
                <w:lang w:eastAsia="en-US"/>
              </w:rPr>
              <w:t>ризнаки</w:t>
            </w:r>
            <w:proofErr w:type="spellEnd"/>
            <w:r w:rsidRPr="0007378F">
              <w:rPr>
                <w:rFonts w:ascii="Times New Roman" w:eastAsiaTheme="minorHAnsi" w:hAnsi="Times New Roman" w:cs="Times New Roman"/>
                <w:lang w:eastAsia="en-US"/>
              </w:rPr>
              <w:t xml:space="preserve"> жизни. Общие правила оказания первой помощи. Федеральный закон «Об основах охраны здоровья граждан Российской Федер</w:t>
            </w:r>
            <w:r w:rsidRPr="0007378F">
              <w:rPr>
                <w:rFonts w:ascii="Times New Roman" w:eastAsiaTheme="minorHAnsi" w:hAnsi="Times New Roman" w:cs="Times New Roman"/>
                <w:lang w:eastAsia="en-US"/>
              </w:rPr>
              <w:t>а</w:t>
            </w:r>
            <w:r w:rsidRPr="0007378F">
              <w:rPr>
                <w:rFonts w:ascii="Times New Roman" w:eastAsiaTheme="minorHAnsi" w:hAnsi="Times New Roman" w:cs="Times New Roman"/>
                <w:lang w:eastAsia="en-US"/>
              </w:rPr>
              <w:t xml:space="preserve">ции». </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ОК02, ОК05 </w:t>
            </w:r>
          </w:p>
        </w:tc>
      </w:tr>
      <w:tr w:rsidR="001E652D" w:rsidRPr="0007378F" w:rsidTr="001E652D">
        <w:trPr>
          <w:trHeight w:val="267"/>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p>
        </w:tc>
        <w:tc>
          <w:tcPr>
            <w:tcW w:w="2936" w:type="pct"/>
          </w:tcPr>
          <w:p w:rsidR="001E652D" w:rsidRPr="00900D48" w:rsidRDefault="001E652D" w:rsidP="005A2F18">
            <w:pPr>
              <w:shd w:val="clear" w:color="auto" w:fill="FFFFFF" w:themeFill="background1"/>
              <w:jc w:val="both"/>
              <w:rPr>
                <w:bCs/>
                <w:color w:val="000000"/>
                <w:sz w:val="24"/>
                <w:szCs w:val="24"/>
              </w:rPr>
            </w:pPr>
            <w:r w:rsidRPr="005A2F18">
              <w:rPr>
                <w:b/>
                <w:bCs/>
                <w:color w:val="000000"/>
                <w:sz w:val="24"/>
                <w:szCs w:val="24"/>
              </w:rPr>
              <w:t xml:space="preserve">Практическая работа </w:t>
            </w:r>
            <w:r>
              <w:rPr>
                <w:b/>
                <w:bCs/>
                <w:color w:val="000000"/>
                <w:sz w:val="24"/>
                <w:szCs w:val="24"/>
              </w:rPr>
              <w:t>№</w:t>
            </w:r>
            <w:r w:rsidRPr="005A2F18">
              <w:rPr>
                <w:b/>
                <w:bCs/>
                <w:color w:val="000000"/>
                <w:sz w:val="24"/>
                <w:szCs w:val="24"/>
              </w:rPr>
              <w:t>19.</w:t>
            </w:r>
            <w:r w:rsidRPr="00900D48">
              <w:rPr>
                <w:bCs/>
                <w:color w:val="000000"/>
                <w:sz w:val="24"/>
                <w:szCs w:val="24"/>
              </w:rPr>
              <w:t xml:space="preserve"> Помощь  при  травматических  повреждениях</w:t>
            </w:r>
          </w:p>
          <w:p w:rsidR="001E652D" w:rsidRPr="0007378F" w:rsidRDefault="001E652D" w:rsidP="00966CB1">
            <w:pPr>
              <w:pStyle w:val="ac"/>
              <w:rPr>
                <w:rFonts w:ascii="Times New Roman" w:eastAsiaTheme="minorHAnsi" w:hAnsi="Times New Roman" w:cs="Times New Roman"/>
                <w:lang w:eastAsia="en-US"/>
              </w:rPr>
            </w:pP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 02 </w:t>
            </w:r>
          </w:p>
        </w:tc>
      </w:tr>
      <w:tr w:rsidR="001E652D" w:rsidRPr="0007378F" w:rsidTr="001E652D">
        <w:trPr>
          <w:trHeight w:val="272"/>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t>4.</w:t>
            </w:r>
            <w:r>
              <w:rPr>
                <w:rFonts w:ascii="Times New Roman" w:eastAsiaTheme="minorHAnsi" w:hAnsi="Times New Roman" w:cs="Times New Roman"/>
                <w:b/>
                <w:lang w:eastAsia="en-US"/>
              </w:rPr>
              <w:t>2</w:t>
            </w:r>
            <w:r w:rsidRPr="000F593D">
              <w:rPr>
                <w:rFonts w:ascii="Times New Roman" w:eastAsiaTheme="minorHAnsi" w:hAnsi="Times New Roman" w:cs="Times New Roman"/>
                <w:b/>
                <w:lang w:eastAsia="en-US"/>
              </w:rPr>
              <w:t>.Понятие и виды кр</w:t>
            </w:r>
            <w:r w:rsidRPr="000F593D">
              <w:rPr>
                <w:rFonts w:ascii="Times New Roman" w:eastAsiaTheme="minorHAnsi" w:hAnsi="Times New Roman" w:cs="Times New Roman"/>
                <w:b/>
                <w:lang w:eastAsia="en-US"/>
              </w:rPr>
              <w:t>о</w:t>
            </w:r>
            <w:r w:rsidRPr="000F593D">
              <w:rPr>
                <w:rFonts w:ascii="Times New Roman" w:eastAsiaTheme="minorHAnsi" w:hAnsi="Times New Roman" w:cs="Times New Roman"/>
                <w:b/>
                <w:lang w:eastAsia="en-US"/>
              </w:rPr>
              <w:t xml:space="preserve">вотечений </w:t>
            </w: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Понятие и виды кровотечений.</w:t>
            </w:r>
          </w:p>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 xml:space="preserve">Первая помощь при наружных </w:t>
            </w:r>
            <w:proofErr w:type="spellStart"/>
            <w:r w:rsidRPr="0007378F">
              <w:rPr>
                <w:rFonts w:ascii="Times New Roman" w:eastAsiaTheme="minorHAnsi" w:hAnsi="Times New Roman" w:cs="Times New Roman"/>
                <w:lang w:eastAsia="en-US"/>
              </w:rPr>
              <w:t>кровотечениях</w:t>
            </w:r>
            <w:proofErr w:type="gramStart"/>
            <w:r w:rsidRPr="0007378F">
              <w:rPr>
                <w:rFonts w:ascii="Times New Roman" w:eastAsiaTheme="minorHAnsi" w:hAnsi="Times New Roman" w:cs="Times New Roman"/>
                <w:lang w:eastAsia="en-US"/>
              </w:rPr>
              <w:t>.П</w:t>
            </w:r>
            <w:proofErr w:type="gramEnd"/>
            <w:r w:rsidRPr="0007378F">
              <w:rPr>
                <w:rFonts w:ascii="Times New Roman" w:eastAsiaTheme="minorHAnsi" w:hAnsi="Times New Roman" w:cs="Times New Roman"/>
                <w:lang w:eastAsia="en-US"/>
              </w:rPr>
              <w:t>ервая</w:t>
            </w:r>
            <w:proofErr w:type="spellEnd"/>
            <w:r w:rsidRPr="0007378F">
              <w:rPr>
                <w:rFonts w:ascii="Times New Roman" w:eastAsiaTheme="minorHAnsi" w:hAnsi="Times New Roman" w:cs="Times New Roman"/>
                <w:lang w:eastAsia="en-US"/>
              </w:rPr>
              <w:t xml:space="preserve"> помощь при капиллярном кровотечении. Первая помощь при </w:t>
            </w:r>
            <w:proofErr w:type="spellStart"/>
            <w:r w:rsidRPr="0007378F">
              <w:rPr>
                <w:rFonts w:ascii="Times New Roman" w:eastAsiaTheme="minorHAnsi" w:hAnsi="Times New Roman" w:cs="Times New Roman"/>
                <w:lang w:eastAsia="en-US"/>
              </w:rPr>
              <w:t>венозномкровотечении</w:t>
            </w:r>
            <w:proofErr w:type="spellEnd"/>
            <w:r w:rsidRPr="0007378F">
              <w:rPr>
                <w:rFonts w:ascii="Times New Roman" w:eastAsiaTheme="minorHAnsi" w:hAnsi="Times New Roman" w:cs="Times New Roman"/>
                <w:lang w:eastAsia="en-US"/>
              </w:rPr>
              <w:t xml:space="preserve">. Первая помощь при </w:t>
            </w:r>
            <w:proofErr w:type="spellStart"/>
            <w:r w:rsidRPr="0007378F">
              <w:rPr>
                <w:rFonts w:ascii="Times New Roman" w:eastAsiaTheme="minorHAnsi" w:hAnsi="Times New Roman" w:cs="Times New Roman"/>
                <w:lang w:eastAsia="en-US"/>
              </w:rPr>
              <w:t>артериальномкровотечении</w:t>
            </w:r>
            <w:proofErr w:type="spellEnd"/>
            <w:r w:rsidRPr="0007378F">
              <w:rPr>
                <w:rFonts w:ascii="Times New Roman" w:eastAsiaTheme="minorHAnsi" w:hAnsi="Times New Roman" w:cs="Times New Roman"/>
                <w:lang w:eastAsia="en-US"/>
              </w:rPr>
              <w:t xml:space="preserve">. Правила наложения жгута и закрутки. Смешанное кровотечение. Основные признаки внутреннего кровотечения. Первая помощь при проникающих ранениях грудной и брюшной </w:t>
            </w:r>
            <w:proofErr w:type="spellStart"/>
            <w:r w:rsidRPr="0007378F">
              <w:rPr>
                <w:rFonts w:ascii="Times New Roman" w:eastAsiaTheme="minorHAnsi" w:hAnsi="Times New Roman" w:cs="Times New Roman"/>
                <w:lang w:eastAsia="en-US"/>
              </w:rPr>
              <w:t>поло</w:t>
            </w:r>
            <w:r w:rsidRPr="0007378F">
              <w:rPr>
                <w:rFonts w:ascii="Times New Roman" w:eastAsiaTheme="minorHAnsi" w:hAnsi="Times New Roman" w:cs="Times New Roman"/>
                <w:lang w:eastAsia="en-US"/>
              </w:rPr>
              <w:t>с</w:t>
            </w:r>
            <w:r w:rsidRPr="0007378F">
              <w:rPr>
                <w:rFonts w:ascii="Times New Roman" w:eastAsiaTheme="minorHAnsi" w:hAnsi="Times New Roman" w:cs="Times New Roman"/>
                <w:lang w:eastAsia="en-US"/>
              </w:rPr>
              <w:t>ти,черепа</w:t>
            </w:r>
            <w:proofErr w:type="gramStart"/>
            <w:r w:rsidRPr="0007378F">
              <w:rPr>
                <w:rFonts w:ascii="Times New Roman" w:eastAsiaTheme="minorHAnsi" w:hAnsi="Times New Roman" w:cs="Times New Roman"/>
                <w:lang w:eastAsia="en-US"/>
              </w:rPr>
              <w:t>.П</w:t>
            </w:r>
            <w:proofErr w:type="gramEnd"/>
            <w:r w:rsidRPr="0007378F">
              <w:rPr>
                <w:rFonts w:ascii="Times New Roman" w:eastAsiaTheme="minorHAnsi" w:hAnsi="Times New Roman" w:cs="Times New Roman"/>
                <w:lang w:eastAsia="en-US"/>
              </w:rPr>
              <w:t>равиланаложения</w:t>
            </w:r>
            <w:proofErr w:type="spellEnd"/>
            <w:r w:rsidRPr="0007378F">
              <w:rPr>
                <w:rFonts w:ascii="Times New Roman" w:eastAsiaTheme="minorHAnsi" w:hAnsi="Times New Roman" w:cs="Times New Roman"/>
                <w:lang w:eastAsia="en-US"/>
              </w:rPr>
              <w:t xml:space="preserve"> повязок различных типов</w:t>
            </w:r>
            <w:r>
              <w:rPr>
                <w:rFonts w:ascii="Times New Roman" w:eastAsiaTheme="minorHAnsi" w:hAnsi="Times New Roman" w:cs="Times New Roman"/>
                <w:lang w:eastAsia="en-US"/>
              </w:rPr>
              <w:t>.</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ОК02, ОК05 </w:t>
            </w:r>
          </w:p>
        </w:tc>
      </w:tr>
      <w:tr w:rsidR="001E652D" w:rsidRPr="0007378F" w:rsidTr="001E652D">
        <w:trPr>
          <w:trHeight w:val="272"/>
        </w:trPr>
        <w:tc>
          <w:tcPr>
            <w:tcW w:w="1007" w:type="pct"/>
            <w:vMerge w:val="restart"/>
            <w:tcBorders>
              <w:top w:val="nil"/>
            </w:tcBorders>
            <w:vAlign w:val="center"/>
          </w:tcPr>
          <w:p w:rsidR="001E652D" w:rsidRPr="000F593D" w:rsidRDefault="001E652D" w:rsidP="00966CB1">
            <w:pPr>
              <w:pStyle w:val="ac"/>
              <w:rPr>
                <w:rFonts w:ascii="Times New Roman" w:eastAsiaTheme="minorHAnsi" w:hAnsi="Times New Roman" w:cs="Times New Roman"/>
                <w:b/>
                <w:lang w:eastAsia="en-US"/>
              </w:rPr>
            </w:pPr>
          </w:p>
        </w:tc>
        <w:tc>
          <w:tcPr>
            <w:tcW w:w="2936" w:type="pct"/>
          </w:tcPr>
          <w:p w:rsidR="001E652D" w:rsidRPr="005A2F18" w:rsidRDefault="001E652D" w:rsidP="005A2F18">
            <w:pPr>
              <w:shd w:val="clear" w:color="auto" w:fill="FFFFFF" w:themeFill="background1"/>
              <w:jc w:val="both"/>
              <w:rPr>
                <w:bCs/>
                <w:color w:val="000000"/>
                <w:sz w:val="24"/>
                <w:szCs w:val="24"/>
              </w:rPr>
            </w:pPr>
            <w:r w:rsidRPr="005A2F18">
              <w:rPr>
                <w:b/>
                <w:bCs/>
                <w:color w:val="000000"/>
                <w:sz w:val="24"/>
                <w:szCs w:val="24"/>
              </w:rPr>
              <w:t>Практическая работа №20.</w:t>
            </w:r>
            <w:r w:rsidRPr="00900D48">
              <w:rPr>
                <w:bCs/>
                <w:color w:val="000000"/>
                <w:sz w:val="24"/>
                <w:szCs w:val="24"/>
              </w:rPr>
              <w:t xml:space="preserve"> Помощь  при  кровотечениях.</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 02 </w:t>
            </w:r>
          </w:p>
        </w:tc>
      </w:tr>
      <w:tr w:rsidR="001E652D" w:rsidRPr="0007378F" w:rsidTr="001E652D">
        <w:trPr>
          <w:trHeight w:val="272"/>
        </w:trPr>
        <w:tc>
          <w:tcPr>
            <w:tcW w:w="1007" w:type="pct"/>
            <w:vMerge/>
            <w:vAlign w:val="center"/>
          </w:tcPr>
          <w:p w:rsidR="001E652D" w:rsidRPr="000F593D" w:rsidRDefault="001E652D" w:rsidP="00966CB1">
            <w:pPr>
              <w:pStyle w:val="ac"/>
              <w:rPr>
                <w:rFonts w:ascii="Times New Roman" w:eastAsiaTheme="minorHAnsi" w:hAnsi="Times New Roman" w:cs="Times New Roman"/>
                <w:b/>
                <w:lang w:eastAsia="en-US"/>
              </w:rPr>
            </w:pPr>
          </w:p>
        </w:tc>
        <w:tc>
          <w:tcPr>
            <w:tcW w:w="2936" w:type="pct"/>
          </w:tcPr>
          <w:p w:rsidR="001E652D" w:rsidRPr="005A2F18" w:rsidRDefault="001E652D" w:rsidP="005A2F18">
            <w:pPr>
              <w:shd w:val="clear" w:color="auto" w:fill="FFFFFF" w:themeFill="background1"/>
              <w:jc w:val="both"/>
              <w:rPr>
                <w:bCs/>
                <w:color w:val="000000"/>
                <w:sz w:val="24"/>
                <w:szCs w:val="24"/>
              </w:rPr>
            </w:pPr>
            <w:r w:rsidRPr="005A2F18">
              <w:rPr>
                <w:b/>
                <w:bCs/>
                <w:color w:val="000000"/>
                <w:sz w:val="24"/>
                <w:szCs w:val="24"/>
              </w:rPr>
              <w:t>Практическая работа №21.</w:t>
            </w:r>
            <w:r w:rsidRPr="00900D48">
              <w:rPr>
                <w:bCs/>
                <w:color w:val="000000"/>
                <w:sz w:val="24"/>
                <w:szCs w:val="24"/>
              </w:rPr>
              <w:t xml:space="preserve"> Правовые основы оказания первой помощи</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 02 </w:t>
            </w:r>
          </w:p>
        </w:tc>
      </w:tr>
      <w:tr w:rsidR="001E652D" w:rsidRPr="0007378F" w:rsidTr="001E652D">
        <w:trPr>
          <w:trHeight w:val="324"/>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t>4.</w:t>
            </w:r>
            <w:r>
              <w:rPr>
                <w:rFonts w:ascii="Times New Roman" w:eastAsiaTheme="minorHAnsi" w:hAnsi="Times New Roman" w:cs="Times New Roman"/>
                <w:b/>
                <w:lang w:eastAsia="en-US"/>
              </w:rPr>
              <w:t>3</w:t>
            </w:r>
            <w:r w:rsidRPr="000F593D">
              <w:rPr>
                <w:rFonts w:ascii="Times New Roman" w:eastAsiaTheme="minorHAnsi" w:hAnsi="Times New Roman" w:cs="Times New Roman"/>
                <w:b/>
                <w:lang w:eastAsia="en-US"/>
              </w:rPr>
              <w:t>.Понятие травм и их виды</w:t>
            </w: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 xml:space="preserve">Понятие травм и их виды. </w:t>
            </w:r>
          </w:p>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 xml:space="preserve">Первая помощь при травмах различных областей тела. Первая помощь при </w:t>
            </w:r>
            <w:r>
              <w:rPr>
                <w:rFonts w:ascii="Times New Roman" w:eastAsiaTheme="minorHAnsi" w:hAnsi="Times New Roman" w:cs="Times New Roman"/>
                <w:lang w:eastAsia="en-US"/>
              </w:rPr>
              <w:t>пор</w:t>
            </w:r>
            <w:r>
              <w:rPr>
                <w:rFonts w:ascii="Times New Roman" w:eastAsiaTheme="minorHAnsi" w:hAnsi="Times New Roman" w:cs="Times New Roman"/>
                <w:lang w:eastAsia="en-US"/>
              </w:rPr>
              <w:t>а</w:t>
            </w:r>
            <w:r>
              <w:rPr>
                <w:rFonts w:ascii="Times New Roman" w:eastAsiaTheme="minorHAnsi" w:hAnsi="Times New Roman" w:cs="Times New Roman"/>
                <w:lang w:eastAsia="en-US"/>
              </w:rPr>
              <w:t xml:space="preserve">жении электрическим током, в частности работы со сварочным </w:t>
            </w:r>
            <w:proofErr w:type="spellStart"/>
            <w:r>
              <w:rPr>
                <w:rFonts w:ascii="Times New Roman" w:eastAsiaTheme="minorHAnsi" w:hAnsi="Times New Roman" w:cs="Times New Roman"/>
                <w:lang w:eastAsia="en-US"/>
              </w:rPr>
              <w:t>оборудован</w:t>
            </w:r>
            <w:r>
              <w:rPr>
                <w:rFonts w:ascii="Times New Roman" w:eastAsiaTheme="minorHAnsi" w:hAnsi="Times New Roman" w:cs="Times New Roman"/>
                <w:lang w:eastAsia="en-US"/>
              </w:rPr>
              <w:t>и</w:t>
            </w:r>
            <w:r>
              <w:rPr>
                <w:rFonts w:ascii="Times New Roman" w:eastAsiaTheme="minorHAnsi" w:hAnsi="Times New Roman" w:cs="Times New Roman"/>
                <w:lang w:eastAsia="en-US"/>
              </w:rPr>
              <w:t>ем</w:t>
            </w:r>
            <w:proofErr w:type="gramStart"/>
            <w:r w:rsidRPr="0007378F">
              <w:rPr>
                <w:rFonts w:ascii="Times New Roman" w:eastAsiaTheme="minorHAnsi" w:hAnsi="Times New Roman" w:cs="Times New Roman"/>
                <w:lang w:eastAsia="en-US"/>
              </w:rPr>
              <w:t>.П</w:t>
            </w:r>
            <w:proofErr w:type="gramEnd"/>
            <w:r w:rsidRPr="0007378F">
              <w:rPr>
                <w:rFonts w:ascii="Times New Roman" w:eastAsiaTheme="minorHAnsi" w:hAnsi="Times New Roman" w:cs="Times New Roman"/>
                <w:lang w:eastAsia="en-US"/>
              </w:rPr>
              <w:t>ервая</w:t>
            </w:r>
            <w:proofErr w:type="spellEnd"/>
            <w:r w:rsidRPr="0007378F">
              <w:rPr>
                <w:rFonts w:ascii="Times New Roman" w:eastAsiaTheme="minorHAnsi" w:hAnsi="Times New Roman" w:cs="Times New Roman"/>
                <w:lang w:eastAsia="en-US"/>
              </w:rPr>
              <w:t xml:space="preserve"> помощь при сотрясениях и ушибах головного мозга. Первая </w:t>
            </w:r>
            <w:proofErr w:type="spellStart"/>
            <w:r w:rsidRPr="0007378F">
              <w:rPr>
                <w:rFonts w:ascii="Times New Roman" w:eastAsiaTheme="minorHAnsi" w:hAnsi="Times New Roman" w:cs="Times New Roman"/>
                <w:lang w:eastAsia="en-US"/>
              </w:rPr>
              <w:t>помощь</w:t>
            </w:r>
            <w:r w:rsidRPr="0007378F">
              <w:rPr>
                <w:rFonts w:ascii="Times New Roman" w:eastAsiaTheme="minorHAnsi" w:hAnsi="Times New Roman" w:cs="Times New Roman"/>
                <w:lang w:eastAsia="en-US"/>
              </w:rPr>
              <w:t>п</w:t>
            </w:r>
            <w:r w:rsidRPr="0007378F">
              <w:rPr>
                <w:rFonts w:ascii="Times New Roman" w:eastAsiaTheme="minorHAnsi" w:hAnsi="Times New Roman" w:cs="Times New Roman"/>
                <w:lang w:eastAsia="en-US"/>
              </w:rPr>
              <w:t>ри</w:t>
            </w:r>
            <w:proofErr w:type="spellEnd"/>
            <w:r w:rsidRPr="0007378F">
              <w:rPr>
                <w:rFonts w:ascii="Times New Roman" w:eastAsiaTheme="minorHAnsi" w:hAnsi="Times New Roman" w:cs="Times New Roman"/>
                <w:lang w:eastAsia="en-US"/>
              </w:rPr>
              <w:t xml:space="preserve"> </w:t>
            </w:r>
            <w:proofErr w:type="gramStart"/>
            <w:r w:rsidRPr="0007378F">
              <w:rPr>
                <w:rFonts w:ascii="Times New Roman" w:eastAsiaTheme="minorHAnsi" w:hAnsi="Times New Roman" w:cs="Times New Roman"/>
                <w:lang w:eastAsia="en-US"/>
              </w:rPr>
              <w:t>переломах</w:t>
            </w:r>
            <w:proofErr w:type="gramEnd"/>
            <w:r w:rsidRPr="0007378F">
              <w:rPr>
                <w:rFonts w:ascii="Times New Roman" w:eastAsiaTheme="minorHAnsi" w:hAnsi="Times New Roman" w:cs="Times New Roman"/>
                <w:lang w:eastAsia="en-US"/>
              </w:rPr>
              <w:t xml:space="preserve">. </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ОК 01, ОК02, ОК05</w:t>
            </w:r>
          </w:p>
        </w:tc>
      </w:tr>
      <w:tr w:rsidR="001E652D" w:rsidRPr="0007378F" w:rsidTr="001E652D">
        <w:trPr>
          <w:trHeight w:val="324"/>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t>4.</w:t>
            </w:r>
            <w:r>
              <w:rPr>
                <w:rFonts w:ascii="Times New Roman" w:eastAsiaTheme="minorHAnsi" w:hAnsi="Times New Roman" w:cs="Times New Roman"/>
                <w:b/>
                <w:lang w:eastAsia="en-US"/>
              </w:rPr>
              <w:t>4</w:t>
            </w:r>
            <w:r w:rsidRPr="000F593D">
              <w:rPr>
                <w:rFonts w:ascii="Times New Roman" w:eastAsiaTheme="minorHAnsi" w:hAnsi="Times New Roman" w:cs="Times New Roman"/>
                <w:b/>
                <w:lang w:eastAsia="en-US"/>
              </w:rPr>
              <w:t xml:space="preserve">.Первая помощь при синдроме длительного сдавливания </w:t>
            </w: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 xml:space="preserve">Первая помощь при синдроме длительного сдавливания.  </w:t>
            </w:r>
          </w:p>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Понятие травматического токсикоза. Местные и общие признаки травматическ</w:t>
            </w:r>
            <w:r w:rsidRPr="0007378F">
              <w:rPr>
                <w:rFonts w:ascii="Times New Roman" w:eastAsiaTheme="minorHAnsi" w:hAnsi="Times New Roman" w:cs="Times New Roman"/>
                <w:lang w:eastAsia="en-US"/>
              </w:rPr>
              <w:t>о</w:t>
            </w:r>
            <w:r w:rsidRPr="0007378F">
              <w:rPr>
                <w:rFonts w:ascii="Times New Roman" w:eastAsiaTheme="minorHAnsi" w:hAnsi="Times New Roman" w:cs="Times New Roman"/>
                <w:lang w:eastAsia="en-US"/>
              </w:rPr>
              <w:t xml:space="preserve">го токсикоза. </w:t>
            </w:r>
            <w:proofErr w:type="spellStart"/>
            <w:r w:rsidRPr="0007378F">
              <w:rPr>
                <w:rFonts w:ascii="Times New Roman" w:eastAsiaTheme="minorHAnsi" w:hAnsi="Times New Roman" w:cs="Times New Roman"/>
                <w:lang w:eastAsia="en-US"/>
              </w:rPr>
              <w:t>Основныепериоды</w:t>
            </w:r>
            <w:proofErr w:type="spellEnd"/>
            <w:r w:rsidRPr="0007378F">
              <w:rPr>
                <w:rFonts w:ascii="Times New Roman" w:eastAsiaTheme="minorHAnsi" w:hAnsi="Times New Roman" w:cs="Times New Roman"/>
                <w:lang w:eastAsia="en-US"/>
              </w:rPr>
              <w:t xml:space="preserve"> развития травматического токсикоза.</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02, ОК 04 </w:t>
            </w:r>
          </w:p>
        </w:tc>
      </w:tr>
      <w:tr w:rsidR="001E652D" w:rsidRPr="0007378F" w:rsidTr="001E652D">
        <w:trPr>
          <w:trHeight w:val="227"/>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t>4.5.Первая помощь при ожогах</w:t>
            </w: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 xml:space="preserve">Первая помощь при ожогах. </w:t>
            </w:r>
          </w:p>
          <w:p w:rsidR="001E652D"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 xml:space="preserve">Понятие, основные виды и степени </w:t>
            </w:r>
            <w:proofErr w:type="spellStart"/>
            <w:r w:rsidRPr="0007378F">
              <w:rPr>
                <w:rFonts w:ascii="Times New Roman" w:eastAsiaTheme="minorHAnsi" w:hAnsi="Times New Roman" w:cs="Times New Roman"/>
                <w:lang w:eastAsia="en-US"/>
              </w:rPr>
              <w:t>ожогов</w:t>
            </w:r>
            <w:proofErr w:type="gramStart"/>
            <w:r w:rsidRPr="0007378F">
              <w:rPr>
                <w:rFonts w:ascii="Times New Roman" w:eastAsiaTheme="minorHAnsi" w:hAnsi="Times New Roman" w:cs="Times New Roman"/>
                <w:lang w:eastAsia="en-US"/>
              </w:rPr>
              <w:t>.П</w:t>
            </w:r>
            <w:proofErr w:type="gramEnd"/>
            <w:r w:rsidRPr="0007378F">
              <w:rPr>
                <w:rFonts w:ascii="Times New Roman" w:eastAsiaTheme="minorHAnsi" w:hAnsi="Times New Roman" w:cs="Times New Roman"/>
                <w:lang w:eastAsia="en-US"/>
              </w:rPr>
              <w:t>ервая</w:t>
            </w:r>
            <w:proofErr w:type="spellEnd"/>
            <w:r w:rsidRPr="0007378F">
              <w:rPr>
                <w:rFonts w:ascii="Times New Roman" w:eastAsiaTheme="minorHAnsi" w:hAnsi="Times New Roman" w:cs="Times New Roman"/>
                <w:lang w:eastAsia="en-US"/>
              </w:rPr>
              <w:t xml:space="preserve"> помощь при термических ож</w:t>
            </w:r>
            <w:r w:rsidRPr="0007378F">
              <w:rPr>
                <w:rFonts w:ascii="Times New Roman" w:eastAsiaTheme="minorHAnsi" w:hAnsi="Times New Roman" w:cs="Times New Roman"/>
                <w:lang w:eastAsia="en-US"/>
              </w:rPr>
              <w:t>о</w:t>
            </w:r>
            <w:r w:rsidRPr="0007378F">
              <w:rPr>
                <w:rFonts w:ascii="Times New Roman" w:eastAsiaTheme="minorHAnsi" w:hAnsi="Times New Roman" w:cs="Times New Roman"/>
                <w:lang w:eastAsia="en-US"/>
              </w:rPr>
              <w:t>гах</w:t>
            </w:r>
            <w:r>
              <w:rPr>
                <w:rFonts w:ascii="Times New Roman" w:eastAsiaTheme="minorHAnsi" w:hAnsi="Times New Roman" w:cs="Times New Roman"/>
                <w:lang w:eastAsia="en-US"/>
              </w:rPr>
              <w:t xml:space="preserve"> в процессе сварки</w:t>
            </w:r>
            <w:r w:rsidRPr="0007378F">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Первая помощь при ожогах вызванных воздействием эле</w:t>
            </w:r>
            <w:r>
              <w:rPr>
                <w:rFonts w:ascii="Times New Roman" w:eastAsiaTheme="minorHAnsi" w:hAnsi="Times New Roman" w:cs="Times New Roman"/>
                <w:lang w:eastAsia="en-US"/>
              </w:rPr>
              <w:t>к</w:t>
            </w:r>
            <w:r>
              <w:rPr>
                <w:rFonts w:ascii="Times New Roman" w:eastAsiaTheme="minorHAnsi" w:hAnsi="Times New Roman" w:cs="Times New Roman"/>
                <w:lang w:eastAsia="en-US"/>
              </w:rPr>
              <w:t xml:space="preserve">трического тока. </w:t>
            </w:r>
          </w:p>
          <w:p w:rsidR="001E652D"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Первая помощь при химических ожогах. Первая помощь при воздействии выс</w:t>
            </w:r>
            <w:r w:rsidRPr="0007378F">
              <w:rPr>
                <w:rFonts w:ascii="Times New Roman" w:eastAsiaTheme="minorHAnsi" w:hAnsi="Times New Roman" w:cs="Times New Roman"/>
                <w:lang w:eastAsia="en-US"/>
              </w:rPr>
              <w:t>о</w:t>
            </w:r>
            <w:r w:rsidRPr="0007378F">
              <w:rPr>
                <w:rFonts w:ascii="Times New Roman" w:eastAsiaTheme="minorHAnsi" w:hAnsi="Times New Roman" w:cs="Times New Roman"/>
                <w:lang w:eastAsia="en-US"/>
              </w:rPr>
              <w:t xml:space="preserve">ких </w:t>
            </w:r>
            <w:proofErr w:type="spellStart"/>
            <w:r w:rsidRPr="0007378F">
              <w:rPr>
                <w:rFonts w:ascii="Times New Roman" w:eastAsiaTheme="minorHAnsi" w:hAnsi="Times New Roman" w:cs="Times New Roman"/>
                <w:lang w:eastAsia="en-US"/>
              </w:rPr>
              <w:t>температур</w:t>
            </w:r>
            <w:proofErr w:type="gramStart"/>
            <w:r w:rsidRPr="0007378F">
              <w:rPr>
                <w:rFonts w:ascii="Times New Roman" w:eastAsiaTheme="minorHAnsi" w:hAnsi="Times New Roman" w:cs="Times New Roman"/>
                <w:lang w:eastAsia="en-US"/>
              </w:rPr>
              <w:t>.П</w:t>
            </w:r>
            <w:proofErr w:type="gramEnd"/>
            <w:r w:rsidRPr="0007378F">
              <w:rPr>
                <w:rFonts w:ascii="Times New Roman" w:eastAsiaTheme="minorHAnsi" w:hAnsi="Times New Roman" w:cs="Times New Roman"/>
                <w:lang w:eastAsia="en-US"/>
              </w:rPr>
              <w:t>оследствия</w:t>
            </w:r>
            <w:proofErr w:type="spellEnd"/>
            <w:r w:rsidRPr="0007378F">
              <w:rPr>
                <w:rFonts w:ascii="Times New Roman" w:eastAsiaTheme="minorHAnsi" w:hAnsi="Times New Roman" w:cs="Times New Roman"/>
                <w:lang w:eastAsia="en-US"/>
              </w:rPr>
              <w:t xml:space="preserve"> воздействия </w:t>
            </w:r>
            <w:proofErr w:type="spellStart"/>
            <w:r w:rsidRPr="0007378F">
              <w:rPr>
                <w:rFonts w:ascii="Times New Roman" w:eastAsiaTheme="minorHAnsi" w:hAnsi="Times New Roman" w:cs="Times New Roman"/>
                <w:lang w:eastAsia="en-US"/>
              </w:rPr>
              <w:t>высокихтемператур</w:t>
            </w:r>
            <w:proofErr w:type="spellEnd"/>
            <w:r w:rsidRPr="0007378F">
              <w:rPr>
                <w:rFonts w:ascii="Times New Roman" w:eastAsiaTheme="minorHAnsi" w:hAnsi="Times New Roman" w:cs="Times New Roman"/>
                <w:lang w:eastAsia="en-US"/>
              </w:rPr>
              <w:t xml:space="preserve"> на организм чел</w:t>
            </w:r>
            <w:r w:rsidRPr="0007378F">
              <w:rPr>
                <w:rFonts w:ascii="Times New Roman" w:eastAsiaTheme="minorHAnsi" w:hAnsi="Times New Roman" w:cs="Times New Roman"/>
                <w:lang w:eastAsia="en-US"/>
              </w:rPr>
              <w:t>о</w:t>
            </w:r>
            <w:r w:rsidRPr="0007378F">
              <w:rPr>
                <w:rFonts w:ascii="Times New Roman" w:eastAsiaTheme="minorHAnsi" w:hAnsi="Times New Roman" w:cs="Times New Roman"/>
                <w:lang w:eastAsia="en-US"/>
              </w:rPr>
              <w:t xml:space="preserve">века. </w:t>
            </w:r>
          </w:p>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Основные признаки теплового удара. Предупреждение развития перегревов. Во</w:t>
            </w:r>
            <w:r w:rsidRPr="0007378F">
              <w:rPr>
                <w:rFonts w:ascii="Times New Roman" w:eastAsiaTheme="minorHAnsi" w:hAnsi="Times New Roman" w:cs="Times New Roman"/>
                <w:lang w:eastAsia="en-US"/>
              </w:rPr>
              <w:t>з</w:t>
            </w:r>
            <w:r w:rsidRPr="0007378F">
              <w:rPr>
                <w:rFonts w:ascii="Times New Roman" w:eastAsiaTheme="minorHAnsi" w:hAnsi="Times New Roman" w:cs="Times New Roman"/>
                <w:lang w:eastAsia="en-US"/>
              </w:rPr>
              <w:t>действие ультрафиолетовых лучей на человека.</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02, ОК 04 </w:t>
            </w:r>
          </w:p>
        </w:tc>
      </w:tr>
      <w:tr w:rsidR="001E652D" w:rsidRPr="0007378F" w:rsidTr="001E652D">
        <w:trPr>
          <w:trHeight w:val="227"/>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t>4.6.Первая помощь при воздействии низких те</w:t>
            </w:r>
            <w:r w:rsidRPr="000F593D">
              <w:rPr>
                <w:rFonts w:ascii="Times New Roman" w:eastAsiaTheme="minorHAnsi" w:hAnsi="Times New Roman" w:cs="Times New Roman"/>
                <w:b/>
                <w:lang w:eastAsia="en-US"/>
              </w:rPr>
              <w:t>м</w:t>
            </w:r>
            <w:r w:rsidRPr="000F593D">
              <w:rPr>
                <w:rFonts w:ascii="Times New Roman" w:eastAsiaTheme="minorHAnsi" w:hAnsi="Times New Roman" w:cs="Times New Roman"/>
                <w:b/>
                <w:lang w:eastAsia="en-US"/>
              </w:rPr>
              <w:t>ператур</w:t>
            </w: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Первая помощь при воздействии низких температур.</w:t>
            </w:r>
          </w:p>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 xml:space="preserve">Последствия </w:t>
            </w:r>
            <w:proofErr w:type="spellStart"/>
            <w:r w:rsidRPr="0007378F">
              <w:rPr>
                <w:rFonts w:ascii="Times New Roman" w:eastAsiaTheme="minorHAnsi" w:hAnsi="Times New Roman" w:cs="Times New Roman"/>
                <w:lang w:eastAsia="en-US"/>
              </w:rPr>
              <w:t>воздействиянизких</w:t>
            </w:r>
            <w:proofErr w:type="spellEnd"/>
            <w:r w:rsidRPr="0007378F">
              <w:rPr>
                <w:rFonts w:ascii="Times New Roman" w:eastAsiaTheme="minorHAnsi" w:hAnsi="Times New Roman" w:cs="Times New Roman"/>
                <w:lang w:eastAsia="en-US"/>
              </w:rPr>
              <w:t xml:space="preserve"> температур на организм человека. Основные степени отморожений.</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02, ОК 04 </w:t>
            </w:r>
          </w:p>
        </w:tc>
      </w:tr>
      <w:tr w:rsidR="001E652D" w:rsidRPr="0007378F" w:rsidTr="001E652D">
        <w:trPr>
          <w:trHeight w:val="227"/>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t>4.</w:t>
            </w:r>
            <w:r>
              <w:rPr>
                <w:rFonts w:ascii="Times New Roman" w:eastAsiaTheme="minorHAnsi" w:hAnsi="Times New Roman" w:cs="Times New Roman"/>
                <w:b/>
                <w:lang w:eastAsia="en-US"/>
              </w:rPr>
              <w:t>7</w:t>
            </w:r>
            <w:r w:rsidRPr="000F593D">
              <w:rPr>
                <w:rFonts w:ascii="Times New Roman" w:eastAsiaTheme="minorHAnsi" w:hAnsi="Times New Roman" w:cs="Times New Roman"/>
                <w:b/>
                <w:lang w:eastAsia="en-US"/>
              </w:rPr>
              <w:t>.Первая помощь при отсутствии сознания</w:t>
            </w: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 xml:space="preserve">Первая помощь при отсутствии сознания. </w:t>
            </w:r>
          </w:p>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 xml:space="preserve">Признаки обморока. Первая </w:t>
            </w:r>
            <w:proofErr w:type="spellStart"/>
            <w:r w:rsidRPr="0007378F">
              <w:rPr>
                <w:rFonts w:ascii="Times New Roman" w:eastAsiaTheme="minorHAnsi" w:hAnsi="Times New Roman" w:cs="Times New Roman"/>
                <w:lang w:eastAsia="en-US"/>
              </w:rPr>
              <w:t>помощьпри</w:t>
            </w:r>
            <w:proofErr w:type="spellEnd"/>
            <w:r w:rsidRPr="0007378F">
              <w:rPr>
                <w:rFonts w:ascii="Times New Roman" w:eastAsiaTheme="minorHAnsi" w:hAnsi="Times New Roman" w:cs="Times New Roman"/>
                <w:lang w:eastAsia="en-US"/>
              </w:rPr>
              <w:t xml:space="preserve"> </w:t>
            </w:r>
            <w:proofErr w:type="gramStart"/>
            <w:r w:rsidRPr="0007378F">
              <w:rPr>
                <w:rFonts w:ascii="Times New Roman" w:eastAsiaTheme="minorHAnsi" w:hAnsi="Times New Roman" w:cs="Times New Roman"/>
                <w:lang w:eastAsia="en-US"/>
              </w:rPr>
              <w:t>отсутствии</w:t>
            </w:r>
            <w:proofErr w:type="gramEnd"/>
            <w:r w:rsidRPr="0007378F">
              <w:rPr>
                <w:rFonts w:ascii="Times New Roman" w:eastAsiaTheme="minorHAnsi" w:hAnsi="Times New Roman" w:cs="Times New Roman"/>
                <w:lang w:eastAsia="en-US"/>
              </w:rPr>
              <w:t xml:space="preserve"> кровообращения (остановке сердца). Основные причины </w:t>
            </w:r>
            <w:proofErr w:type="spellStart"/>
            <w:r w:rsidRPr="0007378F">
              <w:rPr>
                <w:rFonts w:ascii="Times New Roman" w:eastAsiaTheme="minorHAnsi" w:hAnsi="Times New Roman" w:cs="Times New Roman"/>
                <w:lang w:eastAsia="en-US"/>
              </w:rPr>
              <w:t>остановкисердца</w:t>
            </w:r>
            <w:proofErr w:type="spellEnd"/>
            <w:r w:rsidRPr="0007378F">
              <w:rPr>
                <w:rFonts w:ascii="Times New Roman" w:eastAsiaTheme="minorHAnsi" w:hAnsi="Times New Roman" w:cs="Times New Roman"/>
                <w:lang w:eastAsia="en-US"/>
              </w:rPr>
              <w:t>. Признаки расстройства кровоо</w:t>
            </w:r>
            <w:r w:rsidRPr="0007378F">
              <w:rPr>
                <w:rFonts w:ascii="Times New Roman" w:eastAsiaTheme="minorHAnsi" w:hAnsi="Times New Roman" w:cs="Times New Roman"/>
                <w:lang w:eastAsia="en-US"/>
              </w:rPr>
              <w:t>б</w:t>
            </w:r>
            <w:r w:rsidRPr="0007378F">
              <w:rPr>
                <w:rFonts w:ascii="Times New Roman" w:eastAsiaTheme="minorHAnsi" w:hAnsi="Times New Roman" w:cs="Times New Roman"/>
                <w:lang w:eastAsia="en-US"/>
              </w:rPr>
              <w:t xml:space="preserve">ращения и клинической смерти. </w:t>
            </w:r>
            <w:proofErr w:type="spellStart"/>
            <w:r w:rsidRPr="0007378F">
              <w:rPr>
                <w:rFonts w:ascii="Times New Roman" w:eastAsiaTheme="minorHAnsi" w:hAnsi="Times New Roman" w:cs="Times New Roman"/>
                <w:lang w:eastAsia="en-US"/>
              </w:rPr>
              <w:t>Правилапроведения</w:t>
            </w:r>
            <w:proofErr w:type="spellEnd"/>
            <w:r w:rsidRPr="0007378F">
              <w:rPr>
                <w:rFonts w:ascii="Times New Roman" w:eastAsiaTheme="minorHAnsi" w:hAnsi="Times New Roman" w:cs="Times New Roman"/>
                <w:lang w:eastAsia="en-US"/>
              </w:rPr>
              <w:t xml:space="preserve"> непрямого (наружного) ма</w:t>
            </w:r>
            <w:r w:rsidRPr="0007378F">
              <w:rPr>
                <w:rFonts w:ascii="Times New Roman" w:eastAsiaTheme="minorHAnsi" w:hAnsi="Times New Roman" w:cs="Times New Roman"/>
                <w:lang w:eastAsia="en-US"/>
              </w:rPr>
              <w:t>с</w:t>
            </w:r>
            <w:r w:rsidRPr="0007378F">
              <w:rPr>
                <w:rFonts w:ascii="Times New Roman" w:eastAsiaTheme="minorHAnsi" w:hAnsi="Times New Roman" w:cs="Times New Roman"/>
                <w:lang w:eastAsia="en-US"/>
              </w:rPr>
              <w:t>сажа сердца и искусственного дыхания.</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02, ОК 04 </w:t>
            </w:r>
          </w:p>
        </w:tc>
      </w:tr>
      <w:tr w:rsidR="001E652D" w:rsidRPr="0007378F" w:rsidTr="001E652D">
        <w:trPr>
          <w:trHeight w:val="227"/>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p>
        </w:tc>
        <w:tc>
          <w:tcPr>
            <w:tcW w:w="2936" w:type="pct"/>
          </w:tcPr>
          <w:p w:rsidR="001E652D" w:rsidRPr="00900D48" w:rsidRDefault="001E652D" w:rsidP="00DB234F">
            <w:pPr>
              <w:shd w:val="clear" w:color="auto" w:fill="FFFFFF" w:themeFill="background1"/>
              <w:jc w:val="both"/>
              <w:rPr>
                <w:bCs/>
                <w:color w:val="000000"/>
                <w:sz w:val="24"/>
                <w:szCs w:val="24"/>
              </w:rPr>
            </w:pPr>
            <w:r w:rsidRPr="00DB234F">
              <w:rPr>
                <w:b/>
                <w:bCs/>
                <w:color w:val="000000"/>
                <w:sz w:val="24"/>
                <w:szCs w:val="24"/>
              </w:rPr>
              <w:t>Практическая работа №22.</w:t>
            </w:r>
            <w:r w:rsidRPr="00900D48">
              <w:rPr>
                <w:bCs/>
                <w:color w:val="000000"/>
                <w:sz w:val="24"/>
                <w:szCs w:val="24"/>
              </w:rPr>
              <w:t xml:space="preserve"> Искусственное дыхание и закрытый массаж сердца</w:t>
            </w:r>
          </w:p>
          <w:p w:rsidR="001E652D" w:rsidRPr="0007378F" w:rsidRDefault="001E652D" w:rsidP="00966CB1">
            <w:pPr>
              <w:pStyle w:val="ac"/>
              <w:rPr>
                <w:rFonts w:ascii="Times New Roman" w:eastAsiaTheme="minorHAnsi" w:hAnsi="Times New Roman" w:cs="Times New Roman"/>
                <w:lang w:eastAsia="en-US"/>
              </w:rPr>
            </w:pP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 02 </w:t>
            </w:r>
          </w:p>
        </w:tc>
      </w:tr>
      <w:tr w:rsidR="001E652D" w:rsidRPr="0007378F" w:rsidTr="001E652D">
        <w:trPr>
          <w:trHeight w:val="463"/>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r w:rsidRPr="000F593D">
              <w:rPr>
                <w:rFonts w:ascii="Times New Roman" w:eastAsiaTheme="minorHAnsi" w:hAnsi="Times New Roman" w:cs="Times New Roman"/>
                <w:b/>
                <w:lang w:eastAsia="en-US"/>
              </w:rPr>
              <w:t xml:space="preserve">4.8. Первая помощь при отравлениях </w:t>
            </w:r>
          </w:p>
        </w:tc>
        <w:tc>
          <w:tcPr>
            <w:tcW w:w="2936" w:type="pct"/>
            <w:vAlign w:val="center"/>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Первая помощь при отравлениях.</w:t>
            </w:r>
            <w:r>
              <w:rPr>
                <w:rFonts w:ascii="Times New Roman" w:eastAsiaTheme="minorHAnsi" w:hAnsi="Times New Roman" w:cs="Times New Roman"/>
                <w:lang w:eastAsia="en-US"/>
              </w:rPr>
              <w:t xml:space="preserve"> Помощь при отравлении газами, выделяемыми в процессе сварки. </w:t>
            </w:r>
            <w:r w:rsidRPr="0007378F">
              <w:rPr>
                <w:rFonts w:ascii="Times New Roman" w:eastAsiaTheme="minorHAnsi" w:hAnsi="Times New Roman" w:cs="Times New Roman"/>
                <w:lang w:eastAsia="en-US"/>
              </w:rPr>
              <w:t>Острое и хроническое отравление.</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02, ОК 04 </w:t>
            </w:r>
          </w:p>
        </w:tc>
      </w:tr>
      <w:tr w:rsidR="001E652D" w:rsidRPr="0007378F" w:rsidTr="001E652D">
        <w:trPr>
          <w:trHeight w:val="263"/>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r>
              <w:rPr>
                <w:rFonts w:ascii="Times New Roman" w:eastAsiaTheme="minorHAnsi" w:hAnsi="Times New Roman" w:cs="Times New Roman"/>
                <w:b/>
                <w:lang w:eastAsia="en-US"/>
              </w:rPr>
              <w:t>4.9</w:t>
            </w:r>
            <w:r w:rsidRPr="000F593D">
              <w:rPr>
                <w:rFonts w:ascii="Times New Roman" w:eastAsiaTheme="minorHAnsi" w:hAnsi="Times New Roman" w:cs="Times New Roman"/>
                <w:b/>
                <w:lang w:eastAsia="en-US"/>
              </w:rPr>
              <w:t>.Основные инфекц</w:t>
            </w:r>
            <w:r w:rsidRPr="000F593D">
              <w:rPr>
                <w:rFonts w:ascii="Times New Roman" w:eastAsiaTheme="minorHAnsi" w:hAnsi="Times New Roman" w:cs="Times New Roman"/>
                <w:b/>
                <w:lang w:eastAsia="en-US"/>
              </w:rPr>
              <w:t>и</w:t>
            </w:r>
            <w:r w:rsidRPr="000F593D">
              <w:rPr>
                <w:rFonts w:ascii="Times New Roman" w:eastAsiaTheme="minorHAnsi" w:hAnsi="Times New Roman" w:cs="Times New Roman"/>
                <w:b/>
                <w:lang w:eastAsia="en-US"/>
              </w:rPr>
              <w:t>онные болезни, их кла</w:t>
            </w:r>
            <w:r w:rsidRPr="000F593D">
              <w:rPr>
                <w:rFonts w:ascii="Times New Roman" w:eastAsiaTheme="minorHAnsi" w:hAnsi="Times New Roman" w:cs="Times New Roman"/>
                <w:b/>
                <w:lang w:eastAsia="en-US"/>
              </w:rPr>
              <w:t>с</w:t>
            </w:r>
            <w:r w:rsidRPr="000F593D">
              <w:rPr>
                <w:rFonts w:ascii="Times New Roman" w:eastAsiaTheme="minorHAnsi" w:hAnsi="Times New Roman" w:cs="Times New Roman"/>
                <w:b/>
                <w:lang w:eastAsia="en-US"/>
              </w:rPr>
              <w:t>сификация и профила</w:t>
            </w:r>
            <w:r w:rsidRPr="000F593D">
              <w:rPr>
                <w:rFonts w:ascii="Times New Roman" w:eastAsiaTheme="minorHAnsi" w:hAnsi="Times New Roman" w:cs="Times New Roman"/>
                <w:b/>
                <w:lang w:eastAsia="en-US"/>
              </w:rPr>
              <w:t>к</w:t>
            </w:r>
            <w:r w:rsidRPr="000F593D">
              <w:rPr>
                <w:rFonts w:ascii="Times New Roman" w:eastAsiaTheme="minorHAnsi" w:hAnsi="Times New Roman" w:cs="Times New Roman"/>
                <w:b/>
                <w:lang w:eastAsia="en-US"/>
              </w:rPr>
              <w:t>тика</w:t>
            </w:r>
          </w:p>
        </w:tc>
        <w:tc>
          <w:tcPr>
            <w:tcW w:w="2936" w:type="pct"/>
          </w:tcPr>
          <w:p w:rsidR="001E652D" w:rsidRPr="0007378F" w:rsidRDefault="001E652D" w:rsidP="00966CB1">
            <w:pPr>
              <w:pStyle w:val="ac"/>
              <w:rPr>
                <w:rFonts w:ascii="Times New Roman" w:eastAsiaTheme="minorHAnsi" w:hAnsi="Times New Roman" w:cs="Times New Roman"/>
                <w:lang w:eastAsia="en-US"/>
              </w:rPr>
            </w:pPr>
            <w:r w:rsidRPr="0007378F">
              <w:rPr>
                <w:rFonts w:ascii="Times New Roman" w:eastAsiaTheme="minorHAnsi" w:hAnsi="Times New Roman" w:cs="Times New Roman"/>
                <w:lang w:eastAsia="en-US"/>
              </w:rPr>
              <w:t xml:space="preserve">Основные инфекционные болезни, их классификация и профилактика. </w:t>
            </w:r>
          </w:p>
          <w:p w:rsidR="001E652D" w:rsidRPr="0007378F" w:rsidRDefault="001E652D" w:rsidP="00966CB1">
            <w:pPr>
              <w:pStyle w:val="ac"/>
              <w:rPr>
                <w:rFonts w:ascii="Times New Roman" w:eastAsiaTheme="minorHAnsi" w:hAnsi="Times New Roman" w:cs="Times New Roman"/>
                <w:lang w:eastAsia="en-US"/>
              </w:rPr>
            </w:pPr>
            <w:proofErr w:type="spellStart"/>
            <w:r w:rsidRPr="0007378F">
              <w:rPr>
                <w:rFonts w:ascii="Times New Roman" w:eastAsiaTheme="minorHAnsi" w:hAnsi="Times New Roman" w:cs="Times New Roman"/>
                <w:lang w:eastAsia="en-US"/>
              </w:rPr>
              <w:t>Путипередачи</w:t>
            </w:r>
            <w:proofErr w:type="spellEnd"/>
            <w:r w:rsidRPr="0007378F">
              <w:rPr>
                <w:rFonts w:ascii="Times New Roman" w:eastAsiaTheme="minorHAnsi" w:hAnsi="Times New Roman" w:cs="Times New Roman"/>
                <w:lang w:eastAsia="en-US"/>
              </w:rPr>
              <w:t xml:space="preserve"> возбудителей инфекционных болезней. </w:t>
            </w:r>
            <w:proofErr w:type="gramStart"/>
            <w:r w:rsidRPr="0007378F">
              <w:rPr>
                <w:rFonts w:ascii="Times New Roman" w:eastAsiaTheme="minorHAnsi" w:hAnsi="Times New Roman" w:cs="Times New Roman"/>
                <w:lang w:eastAsia="en-US"/>
              </w:rPr>
              <w:t>Индивидуальная</w:t>
            </w:r>
            <w:proofErr w:type="gramEnd"/>
            <w:r w:rsidRPr="0007378F">
              <w:rPr>
                <w:rFonts w:ascii="Times New Roman" w:eastAsiaTheme="minorHAnsi" w:hAnsi="Times New Roman" w:cs="Times New Roman"/>
                <w:lang w:eastAsia="en-US"/>
              </w:rPr>
              <w:t xml:space="preserve"> и </w:t>
            </w:r>
            <w:proofErr w:type="spellStart"/>
            <w:r w:rsidRPr="0007378F">
              <w:rPr>
                <w:rFonts w:ascii="Times New Roman" w:eastAsiaTheme="minorHAnsi" w:hAnsi="Times New Roman" w:cs="Times New Roman"/>
                <w:lang w:eastAsia="en-US"/>
              </w:rPr>
              <w:t>общес</w:t>
            </w:r>
            <w:r w:rsidRPr="0007378F">
              <w:rPr>
                <w:rFonts w:ascii="Times New Roman" w:eastAsiaTheme="minorHAnsi" w:hAnsi="Times New Roman" w:cs="Times New Roman"/>
                <w:lang w:eastAsia="en-US"/>
              </w:rPr>
              <w:t>т</w:t>
            </w:r>
            <w:r w:rsidRPr="0007378F">
              <w:rPr>
                <w:rFonts w:ascii="Times New Roman" w:eastAsiaTheme="minorHAnsi" w:hAnsi="Times New Roman" w:cs="Times New Roman"/>
                <w:lang w:eastAsia="en-US"/>
              </w:rPr>
              <w:t>веннаяпрофилактика</w:t>
            </w:r>
            <w:proofErr w:type="spellEnd"/>
            <w:r w:rsidRPr="0007378F">
              <w:rPr>
                <w:rFonts w:ascii="Times New Roman" w:eastAsiaTheme="minorHAnsi" w:hAnsi="Times New Roman" w:cs="Times New Roman"/>
                <w:lang w:eastAsia="en-US"/>
              </w:rPr>
              <w:t xml:space="preserve"> инфекционных заболеваний. Инфекции, передаваемые п</w:t>
            </w:r>
            <w:r w:rsidRPr="0007378F">
              <w:rPr>
                <w:rFonts w:ascii="Times New Roman" w:eastAsiaTheme="minorHAnsi" w:hAnsi="Times New Roman" w:cs="Times New Roman"/>
                <w:lang w:eastAsia="en-US"/>
              </w:rPr>
              <w:t>о</w:t>
            </w:r>
            <w:r w:rsidRPr="0007378F">
              <w:rPr>
                <w:rFonts w:ascii="Times New Roman" w:eastAsiaTheme="minorHAnsi" w:hAnsi="Times New Roman" w:cs="Times New Roman"/>
                <w:lang w:eastAsia="en-US"/>
              </w:rPr>
              <w:t xml:space="preserve">ловым </w:t>
            </w:r>
            <w:proofErr w:type="spellStart"/>
            <w:r w:rsidRPr="0007378F">
              <w:rPr>
                <w:rFonts w:ascii="Times New Roman" w:eastAsiaTheme="minorHAnsi" w:hAnsi="Times New Roman" w:cs="Times New Roman"/>
                <w:lang w:eastAsia="en-US"/>
              </w:rPr>
              <w:t>путем</w:t>
            </w:r>
            <w:proofErr w:type="gramStart"/>
            <w:r w:rsidRPr="0007378F">
              <w:rPr>
                <w:rFonts w:ascii="Times New Roman" w:eastAsiaTheme="minorHAnsi" w:hAnsi="Times New Roman" w:cs="Times New Roman"/>
                <w:lang w:eastAsia="en-US"/>
              </w:rPr>
              <w:t>,и</w:t>
            </w:r>
            <w:proofErr w:type="spellEnd"/>
            <w:proofErr w:type="gramEnd"/>
            <w:r w:rsidRPr="0007378F">
              <w:rPr>
                <w:rFonts w:ascii="Times New Roman" w:eastAsiaTheme="minorHAnsi" w:hAnsi="Times New Roman" w:cs="Times New Roman"/>
                <w:lang w:eastAsia="en-US"/>
              </w:rPr>
              <w:t xml:space="preserve"> их профилактика. Ранние половые связи и их последствия для здоровья.</w:t>
            </w:r>
          </w:p>
        </w:tc>
        <w:tc>
          <w:tcPr>
            <w:tcW w:w="463" w:type="pct"/>
            <w:vAlign w:val="center"/>
          </w:tcPr>
          <w:p w:rsidR="001E652D" w:rsidRPr="0007378F"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02, ОК 04 </w:t>
            </w:r>
          </w:p>
        </w:tc>
      </w:tr>
      <w:tr w:rsidR="001E652D" w:rsidRPr="0007378F" w:rsidTr="001E652D">
        <w:trPr>
          <w:trHeight w:val="263"/>
        </w:trPr>
        <w:tc>
          <w:tcPr>
            <w:tcW w:w="1007" w:type="pct"/>
            <w:vAlign w:val="center"/>
          </w:tcPr>
          <w:p w:rsidR="001E652D" w:rsidRPr="000F593D" w:rsidRDefault="001E652D" w:rsidP="00966CB1">
            <w:pPr>
              <w:pStyle w:val="ac"/>
              <w:rPr>
                <w:rFonts w:ascii="Times New Roman" w:eastAsiaTheme="minorHAnsi" w:hAnsi="Times New Roman" w:cs="Times New Roman"/>
                <w:b/>
                <w:lang w:eastAsia="en-US"/>
              </w:rPr>
            </w:pPr>
          </w:p>
        </w:tc>
        <w:tc>
          <w:tcPr>
            <w:tcW w:w="2936" w:type="pct"/>
          </w:tcPr>
          <w:p w:rsidR="001E652D" w:rsidRPr="00066637" w:rsidRDefault="001E652D" w:rsidP="00966CB1">
            <w:pPr>
              <w:pStyle w:val="ac"/>
              <w:rPr>
                <w:rFonts w:ascii="Times New Roman" w:eastAsiaTheme="minorHAnsi" w:hAnsi="Times New Roman" w:cs="Times New Roman"/>
                <w:b/>
                <w:lang w:eastAsia="en-US"/>
              </w:rPr>
            </w:pPr>
            <w:r w:rsidRPr="00066637">
              <w:rPr>
                <w:rFonts w:ascii="Times New Roman" w:eastAsiaTheme="minorHAnsi" w:hAnsi="Times New Roman" w:cs="Times New Roman"/>
                <w:b/>
                <w:lang w:eastAsia="en-US"/>
              </w:rPr>
              <w:t>Контрольно-тестовая работа по разделу «</w:t>
            </w:r>
            <w:r w:rsidRPr="00066637">
              <w:rPr>
                <w:rFonts w:ascii="Times New Roman" w:hAnsi="Times New Roman" w:cs="Times New Roman"/>
                <w:b/>
              </w:rPr>
              <w:t>Основы медицинских знаний»</w:t>
            </w:r>
          </w:p>
        </w:tc>
        <w:tc>
          <w:tcPr>
            <w:tcW w:w="463" w:type="pct"/>
            <w:vAlign w:val="center"/>
          </w:tcPr>
          <w:p w:rsidR="001E652D" w:rsidRDefault="001E652D" w:rsidP="00966CB1">
            <w:pPr>
              <w:pStyle w:val="ac"/>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 xml:space="preserve">ОК 01 ОК 02 </w:t>
            </w:r>
          </w:p>
        </w:tc>
      </w:tr>
      <w:tr w:rsidR="001E652D" w:rsidRPr="0007378F" w:rsidTr="001E652D">
        <w:trPr>
          <w:trHeight w:val="280"/>
        </w:trPr>
        <w:tc>
          <w:tcPr>
            <w:tcW w:w="1007" w:type="pct"/>
            <w:vAlign w:val="center"/>
          </w:tcPr>
          <w:p w:rsidR="001E652D" w:rsidRPr="0007378F" w:rsidRDefault="001E652D" w:rsidP="00966CB1">
            <w:pPr>
              <w:pStyle w:val="ac"/>
              <w:rPr>
                <w:rFonts w:ascii="Times New Roman" w:eastAsiaTheme="minorHAnsi" w:hAnsi="Times New Roman" w:cs="Times New Roman"/>
                <w:lang w:eastAsia="en-US"/>
              </w:rPr>
            </w:pPr>
          </w:p>
        </w:tc>
        <w:tc>
          <w:tcPr>
            <w:tcW w:w="2936" w:type="pct"/>
          </w:tcPr>
          <w:p w:rsidR="001E652D" w:rsidRPr="00157F0C" w:rsidRDefault="001E652D" w:rsidP="00966CB1">
            <w:pPr>
              <w:pStyle w:val="ac"/>
              <w:rPr>
                <w:rFonts w:ascii="Times New Roman" w:eastAsiaTheme="minorHAnsi" w:hAnsi="Times New Roman" w:cs="Times New Roman"/>
                <w:b/>
                <w:lang w:eastAsia="en-US"/>
              </w:rPr>
            </w:pPr>
            <w:r w:rsidRPr="00157F0C">
              <w:rPr>
                <w:rFonts w:ascii="Times New Roman" w:eastAsiaTheme="minorHAnsi" w:hAnsi="Times New Roman" w:cs="Times New Roman"/>
                <w:b/>
                <w:lang w:eastAsia="en-US"/>
              </w:rPr>
              <w:t>Дифференцированный зачет</w:t>
            </w:r>
          </w:p>
        </w:tc>
        <w:tc>
          <w:tcPr>
            <w:tcW w:w="463" w:type="pct"/>
            <w:vAlign w:val="center"/>
          </w:tcPr>
          <w:p w:rsidR="001E652D" w:rsidRPr="00157F0C" w:rsidRDefault="001E652D" w:rsidP="00966CB1">
            <w:pPr>
              <w:pStyle w:val="ac"/>
              <w:jc w:val="center"/>
              <w:rPr>
                <w:rFonts w:ascii="Times New Roman" w:eastAsiaTheme="minorHAnsi" w:hAnsi="Times New Roman" w:cs="Times New Roman"/>
                <w:b/>
                <w:lang w:eastAsia="en-US"/>
              </w:rPr>
            </w:pPr>
            <w:r w:rsidRPr="00157F0C">
              <w:rPr>
                <w:rFonts w:ascii="Times New Roman" w:eastAsiaTheme="minorHAnsi" w:hAnsi="Times New Roman" w:cs="Times New Roman"/>
                <w:b/>
                <w:lang w:eastAsia="en-US"/>
              </w:rPr>
              <w:t>2</w:t>
            </w:r>
          </w:p>
        </w:tc>
        <w:tc>
          <w:tcPr>
            <w:tcW w:w="594" w:type="pct"/>
            <w:vAlign w:val="center"/>
          </w:tcPr>
          <w:p w:rsidR="001E652D" w:rsidRPr="00A24834" w:rsidRDefault="001E652D" w:rsidP="001E652D">
            <w:pPr>
              <w:pStyle w:val="ac"/>
              <w:jc w:val="center"/>
              <w:rPr>
                <w:rFonts w:ascii="Times New Roman" w:eastAsiaTheme="minorHAnsi" w:hAnsi="Times New Roman" w:cs="Times New Roman"/>
                <w:sz w:val="22"/>
                <w:szCs w:val="22"/>
                <w:lang w:eastAsia="en-US"/>
              </w:rPr>
            </w:pPr>
            <w:r w:rsidRPr="00A24834">
              <w:rPr>
                <w:rFonts w:ascii="Times New Roman" w:hAnsi="Times New Roman" w:cs="Times New Roman"/>
                <w:sz w:val="22"/>
                <w:szCs w:val="22"/>
              </w:rPr>
              <w:t>ОК 01 ОК 02</w:t>
            </w:r>
          </w:p>
        </w:tc>
      </w:tr>
      <w:tr w:rsidR="001E652D" w:rsidRPr="0007378F" w:rsidTr="001E652D">
        <w:trPr>
          <w:trHeight w:val="240"/>
        </w:trPr>
        <w:tc>
          <w:tcPr>
            <w:tcW w:w="1007" w:type="pct"/>
            <w:vAlign w:val="center"/>
          </w:tcPr>
          <w:p w:rsidR="001E652D" w:rsidRPr="0007378F" w:rsidRDefault="001E652D" w:rsidP="00966CB1">
            <w:pPr>
              <w:pStyle w:val="ac"/>
              <w:rPr>
                <w:rFonts w:ascii="Times New Roman" w:eastAsiaTheme="minorHAnsi" w:hAnsi="Times New Roman" w:cs="Times New Roman"/>
                <w:lang w:eastAsia="en-US"/>
              </w:rPr>
            </w:pPr>
          </w:p>
        </w:tc>
        <w:tc>
          <w:tcPr>
            <w:tcW w:w="2936" w:type="pct"/>
          </w:tcPr>
          <w:p w:rsidR="001E652D" w:rsidRPr="00157F0C" w:rsidRDefault="001E652D" w:rsidP="00966CB1">
            <w:pPr>
              <w:pStyle w:val="ac"/>
              <w:rPr>
                <w:rFonts w:ascii="Times New Roman" w:eastAsiaTheme="minorHAnsi" w:hAnsi="Times New Roman" w:cs="Times New Roman"/>
                <w:b/>
                <w:lang w:eastAsia="en-US"/>
              </w:rPr>
            </w:pPr>
            <w:r w:rsidRPr="00157F0C">
              <w:rPr>
                <w:rFonts w:ascii="Times New Roman" w:eastAsiaTheme="minorHAnsi" w:hAnsi="Times New Roman" w:cs="Times New Roman"/>
                <w:b/>
                <w:lang w:eastAsia="en-US"/>
              </w:rPr>
              <w:t>Всего</w:t>
            </w:r>
          </w:p>
        </w:tc>
        <w:tc>
          <w:tcPr>
            <w:tcW w:w="463" w:type="pct"/>
            <w:vAlign w:val="center"/>
          </w:tcPr>
          <w:p w:rsidR="001E652D" w:rsidRPr="00CD5ED3" w:rsidRDefault="001E652D" w:rsidP="00966CB1">
            <w:pPr>
              <w:pStyle w:val="ac"/>
              <w:jc w:val="center"/>
              <w:rPr>
                <w:rFonts w:ascii="Times New Roman" w:eastAsiaTheme="minorHAnsi" w:hAnsi="Times New Roman" w:cs="Times New Roman"/>
                <w:b/>
                <w:lang w:val="en-US" w:eastAsia="en-US"/>
              </w:rPr>
            </w:pPr>
            <w:r>
              <w:rPr>
                <w:rFonts w:ascii="Times New Roman" w:eastAsiaTheme="minorHAnsi" w:hAnsi="Times New Roman" w:cs="Times New Roman"/>
                <w:b/>
                <w:lang w:val="en-US" w:eastAsia="en-US"/>
              </w:rPr>
              <w:t>72</w:t>
            </w:r>
          </w:p>
        </w:tc>
        <w:tc>
          <w:tcPr>
            <w:tcW w:w="594" w:type="pct"/>
            <w:vAlign w:val="center"/>
          </w:tcPr>
          <w:p w:rsidR="001E652D" w:rsidRPr="0007378F" w:rsidRDefault="001E652D" w:rsidP="00966CB1">
            <w:pPr>
              <w:pStyle w:val="ac"/>
              <w:jc w:val="center"/>
              <w:rPr>
                <w:rFonts w:ascii="Times New Roman" w:eastAsiaTheme="minorHAnsi" w:hAnsi="Times New Roman" w:cs="Times New Roman"/>
                <w:lang w:eastAsia="en-US"/>
              </w:rPr>
            </w:pPr>
          </w:p>
        </w:tc>
      </w:tr>
    </w:tbl>
    <w:p w:rsidR="00066637" w:rsidRDefault="00066637" w:rsidP="005E75A8">
      <w:pPr>
        <w:autoSpaceDE w:val="0"/>
        <w:autoSpaceDN w:val="0"/>
        <w:adjustRightInd w:val="0"/>
        <w:jc w:val="both"/>
        <w:rPr>
          <w:rFonts w:ascii="Times New Roman" w:hAnsi="Times New Roman"/>
          <w:b/>
          <w:sz w:val="28"/>
          <w:szCs w:val="28"/>
        </w:rPr>
      </w:pPr>
    </w:p>
    <w:p w:rsidR="00F67CD4" w:rsidRDefault="00F67CD4" w:rsidP="005E75A8">
      <w:pPr>
        <w:autoSpaceDE w:val="0"/>
        <w:autoSpaceDN w:val="0"/>
        <w:adjustRightInd w:val="0"/>
        <w:jc w:val="both"/>
        <w:rPr>
          <w:rFonts w:ascii="Times New Roman" w:hAnsi="Times New Roman"/>
          <w:b/>
          <w:sz w:val="28"/>
          <w:szCs w:val="28"/>
        </w:rPr>
      </w:pPr>
    </w:p>
    <w:p w:rsidR="005E75A8" w:rsidRPr="00EE6455" w:rsidRDefault="005E75A8" w:rsidP="005E75A8">
      <w:pPr>
        <w:autoSpaceDE w:val="0"/>
        <w:autoSpaceDN w:val="0"/>
        <w:adjustRightInd w:val="0"/>
        <w:jc w:val="both"/>
        <w:rPr>
          <w:rFonts w:ascii="Times New Roman" w:hAnsi="Times New Roman"/>
          <w:b/>
          <w:sz w:val="28"/>
          <w:szCs w:val="28"/>
        </w:rPr>
      </w:pPr>
    </w:p>
    <w:p w:rsidR="005E75A8" w:rsidRPr="00EE6455" w:rsidRDefault="005E75A8" w:rsidP="005E75A8">
      <w:pPr>
        <w:autoSpaceDE w:val="0"/>
        <w:autoSpaceDN w:val="0"/>
        <w:adjustRightInd w:val="0"/>
        <w:jc w:val="both"/>
        <w:rPr>
          <w:rFonts w:ascii="Times New Roman" w:eastAsia="Times New Roman" w:hAnsi="Times New Roman" w:cs="Times New Roman"/>
          <w:b/>
          <w:sz w:val="28"/>
          <w:szCs w:val="28"/>
        </w:rPr>
      </w:pPr>
    </w:p>
    <w:p w:rsidR="005E75A8" w:rsidRPr="00EE6455" w:rsidRDefault="005E75A8" w:rsidP="005E75A8">
      <w:pPr>
        <w:autoSpaceDE w:val="0"/>
        <w:autoSpaceDN w:val="0"/>
        <w:adjustRightInd w:val="0"/>
        <w:jc w:val="center"/>
        <w:rPr>
          <w:rFonts w:ascii="Times New Roman" w:hAnsi="Times New Roman" w:cs="Times New Roman"/>
          <w:b/>
          <w:bCs/>
          <w:color w:val="00B050"/>
          <w:sz w:val="28"/>
          <w:szCs w:val="28"/>
        </w:rPr>
        <w:sectPr w:rsidR="005E75A8" w:rsidRPr="00EE6455" w:rsidSect="00C1788D">
          <w:footerReference w:type="even" r:id="rId11"/>
          <w:pgSz w:w="16838" w:h="11906" w:orient="landscape"/>
          <w:pgMar w:top="568" w:right="1103" w:bottom="851" w:left="1134" w:header="709" w:footer="397" w:gutter="0"/>
          <w:cols w:space="708"/>
          <w:docGrid w:linePitch="360"/>
        </w:sectPr>
      </w:pPr>
    </w:p>
    <w:p w:rsidR="006F5555" w:rsidRDefault="006F5555" w:rsidP="00C1788D">
      <w:pPr>
        <w:pStyle w:val="ac"/>
        <w:jc w:val="center"/>
        <w:rPr>
          <w:rFonts w:ascii="Times New Roman" w:hAnsi="Times New Roman" w:cs="Times New Roman"/>
          <w:b/>
          <w:sz w:val="28"/>
          <w:szCs w:val="28"/>
        </w:rPr>
      </w:pPr>
    </w:p>
    <w:p w:rsidR="006F5555" w:rsidRDefault="006F5555" w:rsidP="00C1788D">
      <w:pPr>
        <w:pStyle w:val="ac"/>
        <w:jc w:val="center"/>
        <w:rPr>
          <w:rFonts w:ascii="Times New Roman" w:hAnsi="Times New Roman" w:cs="Times New Roman"/>
          <w:b/>
          <w:sz w:val="28"/>
          <w:szCs w:val="28"/>
        </w:rPr>
      </w:pPr>
    </w:p>
    <w:p w:rsidR="006F5555" w:rsidRDefault="006F5555" w:rsidP="00C1788D">
      <w:pPr>
        <w:pStyle w:val="ac"/>
        <w:jc w:val="center"/>
        <w:rPr>
          <w:rFonts w:ascii="Times New Roman" w:hAnsi="Times New Roman" w:cs="Times New Roman"/>
          <w:b/>
          <w:sz w:val="28"/>
          <w:szCs w:val="28"/>
        </w:rPr>
      </w:pPr>
    </w:p>
    <w:p w:rsidR="007058CE" w:rsidRPr="007058CE" w:rsidRDefault="007058CE" w:rsidP="007058CE">
      <w:pPr>
        <w:ind w:left="1353"/>
        <w:rPr>
          <w:rFonts w:ascii="Times New Roman" w:eastAsia="Times New Roman" w:hAnsi="Times New Roman" w:cs="Times New Roman"/>
          <w:b/>
          <w:bCs/>
          <w:lang w:eastAsia="ru-RU"/>
        </w:rPr>
      </w:pPr>
      <w:r w:rsidRPr="007058CE">
        <w:rPr>
          <w:rFonts w:ascii="Times New Roman" w:eastAsia="Times New Roman" w:hAnsi="Times New Roman" w:cs="Times New Roman"/>
          <w:b/>
          <w:bCs/>
          <w:lang w:eastAsia="ru-RU"/>
        </w:rPr>
        <w:t xml:space="preserve">3. </w:t>
      </w:r>
      <w:bookmarkStart w:id="4" w:name="_Hlk73021672"/>
      <w:r w:rsidRPr="007058CE">
        <w:rPr>
          <w:rFonts w:ascii="Times New Roman" w:eastAsia="Times New Roman" w:hAnsi="Times New Roman" w:cs="Times New Roman"/>
          <w:b/>
          <w:bCs/>
          <w:lang w:eastAsia="ru-RU"/>
        </w:rPr>
        <w:t>УСЛОВИЯ РЕАЛИЗАЦИИ ПРОГРАММЫ УЧЕБНОЙ ДИСЦИПЛИНЫ</w:t>
      </w:r>
      <w:bookmarkEnd w:id="4"/>
    </w:p>
    <w:p w:rsidR="007058CE" w:rsidRPr="007058CE" w:rsidRDefault="007058CE" w:rsidP="007058CE">
      <w:pPr>
        <w:suppressAutoHyphens/>
        <w:spacing w:after="0"/>
        <w:ind w:firstLine="709"/>
        <w:jc w:val="both"/>
        <w:rPr>
          <w:rFonts w:ascii="Times New Roman" w:eastAsia="Times New Roman" w:hAnsi="Times New Roman" w:cs="Times New Roman"/>
          <w:bCs/>
          <w:sz w:val="24"/>
          <w:szCs w:val="24"/>
          <w:lang w:eastAsia="ru-RU"/>
        </w:rPr>
      </w:pPr>
      <w:r w:rsidRPr="007058CE">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7058CE" w:rsidRPr="007058CE" w:rsidRDefault="007058CE" w:rsidP="007058CE">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7058CE">
        <w:rPr>
          <w:rFonts w:ascii="Times New Roman" w:eastAsia="Times New Roman" w:hAnsi="Times New Roman" w:cs="Times New Roman"/>
          <w:bCs/>
          <w:sz w:val="24"/>
          <w:szCs w:val="24"/>
          <w:lang w:eastAsia="ru-RU"/>
        </w:rPr>
        <w:t>Кабинет</w:t>
      </w:r>
      <w:r w:rsidRPr="007058CE">
        <w:rPr>
          <w:rFonts w:ascii="Times New Roman" w:eastAsia="Times New Roman" w:hAnsi="Times New Roman" w:cs="Times New Roman"/>
          <w:bCs/>
          <w:i/>
          <w:sz w:val="24"/>
          <w:szCs w:val="24"/>
          <w:lang w:eastAsia="ru-RU"/>
        </w:rPr>
        <w:t xml:space="preserve"> «</w:t>
      </w:r>
      <w:r w:rsidR="00AE744B">
        <w:rPr>
          <w:rFonts w:ascii="Times New Roman" w:eastAsia="Times New Roman" w:hAnsi="Times New Roman" w:cs="Times New Roman"/>
          <w:bCs/>
          <w:i/>
          <w:sz w:val="24"/>
          <w:szCs w:val="24"/>
          <w:lang w:eastAsia="ru-RU"/>
        </w:rPr>
        <w:t>ОТ и ТБ</w:t>
      </w:r>
      <w:r w:rsidRPr="007058CE">
        <w:rPr>
          <w:rFonts w:ascii="Times New Roman" w:eastAsia="Times New Roman" w:hAnsi="Times New Roman" w:cs="Times New Roman"/>
          <w:bCs/>
          <w:i/>
          <w:sz w:val="24"/>
          <w:szCs w:val="24"/>
          <w:lang w:eastAsia="ru-RU"/>
        </w:rPr>
        <w:t>»</w:t>
      </w:r>
    </w:p>
    <w:p w:rsidR="007058CE" w:rsidRPr="007058CE" w:rsidRDefault="007058CE" w:rsidP="007058CE">
      <w:pPr>
        <w:suppressAutoHyphens/>
        <w:spacing w:after="0"/>
        <w:ind w:firstLine="709"/>
        <w:jc w:val="both"/>
        <w:rPr>
          <w:rFonts w:ascii="Times New Roman" w:eastAsia="Times New Roman" w:hAnsi="Times New Roman" w:cs="Times New Roman"/>
          <w:sz w:val="24"/>
          <w:szCs w:val="24"/>
        </w:rPr>
      </w:pPr>
      <w:proofErr w:type="gramStart"/>
      <w:r w:rsidRPr="007058CE">
        <w:rPr>
          <w:rFonts w:ascii="Times New Roman" w:eastAsia="Times New Roman" w:hAnsi="Times New Roman" w:cs="Times New Roman"/>
          <w:sz w:val="24"/>
          <w:szCs w:val="24"/>
        </w:rPr>
        <w:t>оснащенный</w:t>
      </w:r>
      <w:proofErr w:type="gramEnd"/>
      <w:r w:rsidRPr="007058CE">
        <w:rPr>
          <w:rFonts w:ascii="Times New Roman" w:eastAsia="Times New Roman" w:hAnsi="Times New Roman" w:cs="Times New Roman"/>
          <w:sz w:val="24"/>
          <w:szCs w:val="24"/>
        </w:rPr>
        <w:t xml:space="preserve"> о</w:t>
      </w:r>
      <w:r w:rsidRPr="007058CE">
        <w:rPr>
          <w:rFonts w:ascii="Times New Roman" w:eastAsia="Times New Roman" w:hAnsi="Times New Roman" w:cs="Times New Roman"/>
          <w:bCs/>
          <w:sz w:val="24"/>
          <w:szCs w:val="24"/>
        </w:rPr>
        <w:t xml:space="preserve">борудованием: </w:t>
      </w:r>
      <w:r w:rsidRPr="007058CE">
        <w:rPr>
          <w:rFonts w:ascii="Times New Roman" w:eastAsia="Times New Roman" w:hAnsi="Times New Roman" w:cs="Times New Roman"/>
          <w:bCs/>
          <w:sz w:val="24"/>
          <w:szCs w:val="24"/>
          <w:lang w:eastAsia="ru-RU"/>
        </w:rPr>
        <w:t>доска, столы, стулья.</w:t>
      </w:r>
      <w:r w:rsidRPr="007058CE">
        <w:rPr>
          <w:rFonts w:ascii="Times New Roman" w:eastAsia="Times New Roman" w:hAnsi="Times New Roman" w:cs="Times New Roman"/>
          <w:sz w:val="24"/>
          <w:szCs w:val="24"/>
        </w:rPr>
        <w:t>, т</w:t>
      </w:r>
      <w:r w:rsidRPr="007058CE">
        <w:rPr>
          <w:rFonts w:ascii="Times New Roman" w:eastAsia="Times New Roman" w:hAnsi="Times New Roman" w:cs="Times New Roman"/>
          <w:bCs/>
          <w:sz w:val="24"/>
          <w:szCs w:val="24"/>
        </w:rPr>
        <w:t xml:space="preserve">ехническими средствами обучения: </w:t>
      </w:r>
      <w:proofErr w:type="gramStart"/>
      <w:r w:rsidRPr="007058CE">
        <w:rPr>
          <w:rFonts w:ascii="Times New Roman" w:eastAsia="Times New Roman" w:hAnsi="Times New Roman" w:cs="Times New Roman"/>
          <w:bCs/>
          <w:sz w:val="24"/>
          <w:szCs w:val="24"/>
          <w:lang w:val="en-US" w:eastAsia="ru-RU"/>
        </w:rPr>
        <w:t>DVD</w:t>
      </w:r>
      <w:r w:rsidRPr="007058CE">
        <w:rPr>
          <w:rFonts w:ascii="Times New Roman" w:eastAsia="Times New Roman" w:hAnsi="Times New Roman" w:cs="Times New Roman"/>
          <w:bCs/>
          <w:sz w:val="24"/>
          <w:szCs w:val="24"/>
          <w:lang w:eastAsia="ru-RU"/>
        </w:rPr>
        <w:t>-проигрыватель, видеоматериалы, компьютер, Интернет.</w:t>
      </w:r>
      <w:proofErr w:type="gramEnd"/>
    </w:p>
    <w:p w:rsidR="007058CE" w:rsidRPr="007058CE" w:rsidRDefault="007058CE" w:rsidP="007058CE">
      <w:pPr>
        <w:suppressAutoHyphens/>
        <w:spacing w:after="0"/>
        <w:ind w:firstLine="709"/>
        <w:jc w:val="both"/>
        <w:rPr>
          <w:rFonts w:ascii="Times New Roman" w:eastAsia="Times New Roman" w:hAnsi="Times New Roman" w:cs="Times New Roman"/>
          <w:bCs/>
          <w:i/>
          <w:sz w:val="24"/>
          <w:szCs w:val="24"/>
          <w:lang w:eastAsia="ru-RU"/>
        </w:rPr>
      </w:pPr>
      <w:r w:rsidRPr="007058CE">
        <w:rPr>
          <w:rFonts w:ascii="Times New Roman" w:eastAsia="Times New Roman" w:hAnsi="Times New Roman" w:cs="Times New Roman"/>
          <w:bCs/>
          <w:i/>
          <w:sz w:val="24"/>
          <w:szCs w:val="24"/>
          <w:lang w:eastAsia="ru-RU"/>
        </w:rPr>
        <w:t>В случае необходимости:</w:t>
      </w:r>
    </w:p>
    <w:p w:rsidR="007058CE" w:rsidRPr="007058CE" w:rsidRDefault="007058CE" w:rsidP="007058CE">
      <w:pPr>
        <w:suppressAutoHyphens/>
        <w:spacing w:after="0"/>
        <w:ind w:firstLine="709"/>
        <w:jc w:val="both"/>
        <w:rPr>
          <w:rFonts w:ascii="Times New Roman" w:eastAsia="Times New Roman" w:hAnsi="Times New Roman" w:cs="Times New Roman"/>
          <w:bCs/>
          <w:i/>
          <w:sz w:val="24"/>
          <w:szCs w:val="24"/>
          <w:lang w:eastAsia="ru-RU"/>
        </w:rPr>
      </w:pPr>
      <w:r w:rsidRPr="007058CE">
        <w:rPr>
          <w:rFonts w:ascii="Times New Roman" w:eastAsia="Times New Roman" w:hAnsi="Times New Roman" w:cs="Times New Roman"/>
          <w:bCs/>
          <w:sz w:val="24"/>
          <w:szCs w:val="24"/>
          <w:lang w:eastAsia="ru-RU"/>
        </w:rPr>
        <w:t xml:space="preserve">Лаборатория </w:t>
      </w:r>
      <w:r w:rsidRPr="007058CE">
        <w:rPr>
          <w:rFonts w:ascii="Times New Roman" w:eastAsia="Times New Roman" w:hAnsi="Times New Roman" w:cs="Times New Roman"/>
          <w:bCs/>
          <w:i/>
          <w:sz w:val="24"/>
          <w:szCs w:val="24"/>
          <w:lang w:eastAsia="ru-RU"/>
        </w:rPr>
        <w:t>____________________ (наименования лаборатории из указанных в п.6.1 ПООП)</w:t>
      </w:r>
      <w:proofErr w:type="gramStart"/>
      <w:r w:rsidRPr="007058CE">
        <w:rPr>
          <w:rFonts w:ascii="Times New Roman" w:eastAsia="Times New Roman" w:hAnsi="Times New Roman" w:cs="Times New Roman"/>
          <w:bCs/>
          <w:iCs/>
          <w:sz w:val="24"/>
          <w:szCs w:val="24"/>
          <w:lang w:eastAsia="ru-RU"/>
        </w:rPr>
        <w:t>,</w:t>
      </w:r>
      <w:r w:rsidRPr="007058CE">
        <w:rPr>
          <w:rFonts w:ascii="Times New Roman" w:eastAsia="Times New Roman" w:hAnsi="Times New Roman" w:cs="Times New Roman"/>
          <w:bCs/>
          <w:sz w:val="24"/>
          <w:szCs w:val="24"/>
          <w:lang w:eastAsia="ru-RU"/>
        </w:rPr>
        <w:t>о</w:t>
      </w:r>
      <w:proofErr w:type="gramEnd"/>
      <w:r w:rsidRPr="007058CE">
        <w:rPr>
          <w:rFonts w:ascii="Times New Roman" w:eastAsia="Times New Roman" w:hAnsi="Times New Roman" w:cs="Times New Roman"/>
          <w:bCs/>
          <w:sz w:val="24"/>
          <w:szCs w:val="24"/>
          <w:lang w:eastAsia="ru-RU"/>
        </w:rPr>
        <w:t xml:space="preserve">снащенная необходимым для реализации программы учебной дисциплины оборудованием, приведенным в п. 6.1.2.2 примерной программы по данной </w:t>
      </w:r>
      <w:r w:rsidRPr="007058CE">
        <w:rPr>
          <w:rFonts w:ascii="Times New Roman" w:eastAsia="Times New Roman" w:hAnsi="Times New Roman" w:cs="Times New Roman"/>
          <w:bCs/>
          <w:i/>
          <w:sz w:val="24"/>
          <w:szCs w:val="24"/>
          <w:lang w:eastAsia="ru-RU"/>
        </w:rPr>
        <w:t>профессии (специальности).</w:t>
      </w:r>
    </w:p>
    <w:p w:rsidR="007058CE" w:rsidRPr="007058CE" w:rsidRDefault="007058CE" w:rsidP="007058CE">
      <w:pPr>
        <w:suppressAutoHyphens/>
        <w:spacing w:after="0"/>
        <w:ind w:firstLine="709"/>
        <w:jc w:val="both"/>
        <w:rPr>
          <w:rFonts w:ascii="Times New Roman" w:eastAsia="Times New Roman" w:hAnsi="Times New Roman" w:cs="Times New Roman"/>
          <w:bCs/>
          <w:sz w:val="24"/>
          <w:szCs w:val="24"/>
          <w:lang w:eastAsia="ru-RU"/>
        </w:rPr>
      </w:pPr>
    </w:p>
    <w:p w:rsidR="007058CE" w:rsidRPr="007058CE" w:rsidRDefault="007058CE" w:rsidP="007058CE">
      <w:pPr>
        <w:suppressAutoHyphens/>
        <w:spacing w:after="0"/>
        <w:ind w:firstLine="709"/>
        <w:jc w:val="both"/>
        <w:rPr>
          <w:rFonts w:ascii="Times New Roman" w:eastAsia="Times New Roman" w:hAnsi="Times New Roman" w:cs="Times New Roman"/>
          <w:b/>
          <w:bCs/>
          <w:sz w:val="24"/>
          <w:szCs w:val="24"/>
          <w:lang w:eastAsia="ru-RU"/>
        </w:rPr>
      </w:pPr>
      <w:r w:rsidRPr="007058CE">
        <w:rPr>
          <w:rFonts w:ascii="Times New Roman" w:eastAsia="Times New Roman" w:hAnsi="Times New Roman" w:cs="Times New Roman"/>
          <w:b/>
          <w:bCs/>
          <w:sz w:val="24"/>
          <w:szCs w:val="24"/>
          <w:lang w:eastAsia="ru-RU"/>
        </w:rPr>
        <w:t>3.2. Информационное обеспечение реализации программы</w:t>
      </w:r>
    </w:p>
    <w:p w:rsidR="007058CE" w:rsidRPr="007058CE" w:rsidRDefault="007058CE" w:rsidP="007058CE">
      <w:pPr>
        <w:suppressAutoHyphens/>
        <w:spacing w:after="0"/>
        <w:ind w:firstLine="709"/>
        <w:jc w:val="both"/>
        <w:rPr>
          <w:rFonts w:ascii="Times New Roman" w:eastAsia="Times New Roman" w:hAnsi="Times New Roman" w:cs="Times New Roman"/>
          <w:bCs/>
          <w:sz w:val="24"/>
          <w:szCs w:val="24"/>
          <w:lang w:eastAsia="ru-RU"/>
        </w:rPr>
      </w:pPr>
      <w:r w:rsidRPr="007058CE">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7058CE">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7058CE">
        <w:rPr>
          <w:rFonts w:ascii="Times New Roman" w:eastAsia="Times New Roman" w:hAnsi="Times New Roman" w:cs="Times New Roman"/>
          <w:bCs/>
          <w:sz w:val="24"/>
          <w:szCs w:val="24"/>
          <w:lang w:eastAsia="ru-RU"/>
        </w:rPr>
        <w:t xml:space="preserve">библиотечного фонда образовательной организацией </w:t>
      </w:r>
      <w:proofErr w:type="gramStart"/>
      <w:r w:rsidRPr="007058CE">
        <w:rPr>
          <w:rFonts w:ascii="Times New Roman" w:eastAsia="Times New Roman" w:hAnsi="Times New Roman" w:cs="Times New Roman"/>
          <w:bCs/>
          <w:sz w:val="24"/>
          <w:szCs w:val="24"/>
          <w:lang w:eastAsia="ru-RU"/>
        </w:rPr>
        <w:t>выбирается не менее одного издания</w:t>
      </w:r>
      <w:proofErr w:type="gramEnd"/>
      <w:r w:rsidRPr="007058CE">
        <w:rPr>
          <w:rFonts w:ascii="Times New Roman" w:eastAsia="Times New Roman" w:hAnsi="Times New Roman" w:cs="Times New Roman"/>
          <w:bCs/>
          <w:sz w:val="24"/>
          <w:szCs w:val="24"/>
          <w:lang w:eastAsia="ru-RU"/>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7058CE" w:rsidRPr="007058CE" w:rsidRDefault="007058CE" w:rsidP="0070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7058CE">
        <w:rPr>
          <w:rFonts w:ascii="Times New Roman" w:eastAsia="Times New Roman" w:hAnsi="Times New Roman" w:cs="Times New Roman"/>
          <w:b/>
          <w:bCs/>
          <w:sz w:val="24"/>
          <w:szCs w:val="24"/>
          <w:lang w:eastAsia="ru-RU"/>
        </w:rPr>
        <w:t>Перечень рекомендуемых учебных изданий, дополнительной литературы</w:t>
      </w:r>
    </w:p>
    <w:p w:rsidR="007058CE" w:rsidRPr="007058CE" w:rsidRDefault="007058CE" w:rsidP="007058CE">
      <w:pPr>
        <w:pStyle w:val="ac"/>
        <w:numPr>
          <w:ilvl w:val="0"/>
          <w:numId w:val="17"/>
        </w:numPr>
        <w:ind w:left="709"/>
        <w:jc w:val="both"/>
        <w:rPr>
          <w:rFonts w:ascii="Times New Roman" w:hAnsi="Times New Roman" w:cs="Times New Roman"/>
        </w:rPr>
      </w:pPr>
      <w:r w:rsidRPr="007058CE">
        <w:rPr>
          <w:rFonts w:ascii="Times New Roman" w:hAnsi="Times New Roman" w:cs="Times New Roman"/>
          <w:bCs/>
        </w:rPr>
        <w:t xml:space="preserve">Для преподавателя: </w:t>
      </w:r>
      <w:r w:rsidRPr="007058CE">
        <w:rPr>
          <w:rFonts w:ascii="Times New Roman" w:hAnsi="Times New Roman" w:cs="Times New Roman"/>
        </w:rPr>
        <w:t>Н.В.Косолапова, Н.А. Прокопенко. Основы безопасности жизн</w:t>
      </w:r>
      <w:r w:rsidRPr="007058CE">
        <w:rPr>
          <w:rFonts w:ascii="Times New Roman" w:hAnsi="Times New Roman" w:cs="Times New Roman"/>
        </w:rPr>
        <w:t>е</w:t>
      </w:r>
      <w:r w:rsidRPr="007058CE">
        <w:rPr>
          <w:rFonts w:ascii="Times New Roman" w:hAnsi="Times New Roman" w:cs="Times New Roman"/>
        </w:rPr>
        <w:t>деятельности: учебник для сред</w:t>
      </w:r>
      <w:proofErr w:type="gramStart"/>
      <w:r w:rsidRPr="007058CE">
        <w:rPr>
          <w:rFonts w:ascii="Times New Roman" w:hAnsi="Times New Roman" w:cs="Times New Roman"/>
        </w:rPr>
        <w:t>.</w:t>
      </w:r>
      <w:proofErr w:type="gramEnd"/>
      <w:r w:rsidRPr="007058CE">
        <w:rPr>
          <w:rFonts w:ascii="Times New Roman" w:hAnsi="Times New Roman" w:cs="Times New Roman"/>
        </w:rPr>
        <w:t xml:space="preserve"> </w:t>
      </w:r>
      <w:proofErr w:type="gramStart"/>
      <w:r w:rsidRPr="007058CE">
        <w:rPr>
          <w:rFonts w:ascii="Times New Roman" w:hAnsi="Times New Roman" w:cs="Times New Roman"/>
        </w:rPr>
        <w:t>п</w:t>
      </w:r>
      <w:proofErr w:type="gramEnd"/>
      <w:r w:rsidRPr="007058CE">
        <w:rPr>
          <w:rFonts w:ascii="Times New Roman" w:hAnsi="Times New Roman" w:cs="Times New Roman"/>
        </w:rPr>
        <w:t xml:space="preserve">роф. образования. — М., 2019 г. </w:t>
      </w:r>
    </w:p>
    <w:p w:rsidR="007058CE" w:rsidRPr="007058CE" w:rsidRDefault="007058CE" w:rsidP="007058CE">
      <w:pPr>
        <w:pStyle w:val="ac"/>
        <w:numPr>
          <w:ilvl w:val="0"/>
          <w:numId w:val="17"/>
        </w:numPr>
        <w:ind w:left="709"/>
        <w:jc w:val="both"/>
        <w:rPr>
          <w:rFonts w:ascii="Times New Roman" w:hAnsi="Times New Roman" w:cs="Times New Roman"/>
        </w:rPr>
      </w:pPr>
      <w:r w:rsidRPr="007058CE">
        <w:rPr>
          <w:rFonts w:ascii="Times New Roman" w:hAnsi="Times New Roman" w:cs="Times New Roman"/>
        </w:rPr>
        <w:t xml:space="preserve">Э.А. </w:t>
      </w:r>
      <w:proofErr w:type="spellStart"/>
      <w:r w:rsidRPr="007058CE">
        <w:rPr>
          <w:rFonts w:ascii="Times New Roman" w:hAnsi="Times New Roman" w:cs="Times New Roman"/>
        </w:rPr>
        <w:t>Арустамов</w:t>
      </w:r>
      <w:proofErr w:type="spellEnd"/>
      <w:r w:rsidRPr="007058CE">
        <w:rPr>
          <w:rFonts w:ascii="Times New Roman" w:hAnsi="Times New Roman" w:cs="Times New Roman"/>
        </w:rPr>
        <w:t>, Н.В. Косолапова, Н.А. Прокопенко, Г.В. Гуськов.  Безопасность жи</w:t>
      </w:r>
      <w:r w:rsidRPr="007058CE">
        <w:rPr>
          <w:rFonts w:ascii="Times New Roman" w:hAnsi="Times New Roman" w:cs="Times New Roman"/>
        </w:rPr>
        <w:t>з</w:t>
      </w:r>
      <w:r w:rsidRPr="007058CE">
        <w:rPr>
          <w:rFonts w:ascii="Times New Roman" w:hAnsi="Times New Roman" w:cs="Times New Roman"/>
        </w:rPr>
        <w:t>недеятельности. — М., Издательский центр «Академия», 2014 г.</w:t>
      </w:r>
    </w:p>
    <w:p w:rsidR="007058CE" w:rsidRPr="007058CE" w:rsidRDefault="007058CE" w:rsidP="007058CE">
      <w:pPr>
        <w:pStyle w:val="ac"/>
        <w:numPr>
          <w:ilvl w:val="0"/>
          <w:numId w:val="17"/>
        </w:numPr>
        <w:ind w:left="709"/>
        <w:jc w:val="both"/>
        <w:rPr>
          <w:rFonts w:ascii="Times New Roman" w:hAnsi="Times New Roman" w:cs="Times New Roman"/>
        </w:rPr>
      </w:pPr>
      <w:r w:rsidRPr="007058CE">
        <w:rPr>
          <w:rFonts w:ascii="Times New Roman" w:hAnsi="Times New Roman" w:cs="Times New Roman"/>
        </w:rPr>
        <w:t>Н.В. Косолапова, Н.А. Прокопенко, Е.Л. Побежимова. Безопасность жизнедеятельн</w:t>
      </w:r>
      <w:r w:rsidRPr="007058CE">
        <w:rPr>
          <w:rFonts w:ascii="Times New Roman" w:hAnsi="Times New Roman" w:cs="Times New Roman"/>
        </w:rPr>
        <w:t>о</w:t>
      </w:r>
      <w:r w:rsidRPr="007058CE">
        <w:rPr>
          <w:rFonts w:ascii="Times New Roman" w:hAnsi="Times New Roman" w:cs="Times New Roman"/>
        </w:rPr>
        <w:t>сти. - М</w:t>
      </w:r>
      <w:proofErr w:type="gramStart"/>
      <w:r w:rsidRPr="007058CE">
        <w:rPr>
          <w:rFonts w:ascii="Times New Roman" w:hAnsi="Times New Roman" w:cs="Times New Roman"/>
        </w:rPr>
        <w:t xml:space="preserve"> .</w:t>
      </w:r>
      <w:proofErr w:type="gramEnd"/>
      <w:r w:rsidRPr="007058CE">
        <w:rPr>
          <w:rFonts w:ascii="Times New Roman" w:hAnsi="Times New Roman" w:cs="Times New Roman"/>
        </w:rPr>
        <w:t>, Издательский центр «Академия», 2019 г.</w:t>
      </w:r>
    </w:p>
    <w:p w:rsidR="007058CE" w:rsidRPr="007058CE" w:rsidRDefault="007058CE" w:rsidP="007058CE">
      <w:pPr>
        <w:pStyle w:val="ac"/>
        <w:numPr>
          <w:ilvl w:val="0"/>
          <w:numId w:val="17"/>
        </w:numPr>
        <w:ind w:left="709"/>
        <w:jc w:val="both"/>
        <w:rPr>
          <w:rFonts w:ascii="Times New Roman" w:hAnsi="Times New Roman" w:cs="Times New Roman"/>
        </w:rPr>
      </w:pPr>
      <w:r w:rsidRPr="007058CE">
        <w:rPr>
          <w:rFonts w:ascii="Times New Roman" w:hAnsi="Times New Roman" w:cs="Times New Roman"/>
        </w:rPr>
        <w:t>Н.В. Косолапова, Н.А. Прокопенко, Е.Л. Побежимова. Безопасность жизнедеятельн</w:t>
      </w:r>
      <w:r w:rsidRPr="007058CE">
        <w:rPr>
          <w:rFonts w:ascii="Times New Roman" w:hAnsi="Times New Roman" w:cs="Times New Roman"/>
        </w:rPr>
        <w:t>о</w:t>
      </w:r>
      <w:r w:rsidRPr="007058CE">
        <w:rPr>
          <w:rFonts w:ascii="Times New Roman" w:hAnsi="Times New Roman" w:cs="Times New Roman"/>
        </w:rPr>
        <w:t>сти, практикум. - М</w:t>
      </w:r>
      <w:proofErr w:type="gramStart"/>
      <w:r w:rsidRPr="007058CE">
        <w:rPr>
          <w:rFonts w:ascii="Times New Roman" w:hAnsi="Times New Roman" w:cs="Times New Roman"/>
        </w:rPr>
        <w:t xml:space="preserve"> .</w:t>
      </w:r>
      <w:proofErr w:type="gramEnd"/>
      <w:r w:rsidRPr="007058CE">
        <w:rPr>
          <w:rFonts w:ascii="Times New Roman" w:hAnsi="Times New Roman" w:cs="Times New Roman"/>
        </w:rPr>
        <w:t>, Издательский центр «Академия», 2019 г.</w:t>
      </w:r>
    </w:p>
    <w:p w:rsidR="007058CE" w:rsidRPr="007058CE" w:rsidRDefault="007058CE" w:rsidP="007058CE">
      <w:pPr>
        <w:pStyle w:val="ac"/>
        <w:ind w:firstLine="709"/>
        <w:jc w:val="both"/>
        <w:rPr>
          <w:rFonts w:ascii="Times New Roman" w:hAnsi="Times New Roman" w:cs="Times New Roman"/>
          <w:b/>
        </w:rPr>
      </w:pPr>
      <w:r w:rsidRPr="007058CE">
        <w:rPr>
          <w:rFonts w:ascii="Times New Roman" w:hAnsi="Times New Roman" w:cs="Times New Roman"/>
          <w:b/>
        </w:rPr>
        <w:t>3.2.2. Дополнительные источники</w:t>
      </w:r>
    </w:p>
    <w:p w:rsidR="007058CE" w:rsidRPr="007058CE" w:rsidRDefault="007058CE" w:rsidP="007058CE">
      <w:pPr>
        <w:pStyle w:val="ac"/>
        <w:numPr>
          <w:ilvl w:val="0"/>
          <w:numId w:val="19"/>
        </w:numPr>
        <w:ind w:left="709"/>
        <w:jc w:val="both"/>
        <w:rPr>
          <w:rFonts w:ascii="Times New Roman" w:hAnsi="Times New Roman" w:cs="Times New Roman"/>
        </w:rPr>
      </w:pPr>
      <w:proofErr w:type="gramStart"/>
      <w:r w:rsidRPr="007058CE">
        <w:rPr>
          <w:rFonts w:ascii="Times New Roman" w:hAnsi="Times New Roman" w:cs="Times New Roman"/>
        </w:rPr>
        <w:t xml:space="preserve">Федеральный закон «Об образовании в Российской Федерации» от 2012 № 273-Ф3 (в ред. Федеральных законов от 07.05.2013 № 99-ФЗ, от № 120-ФЗ, от 02.07.2013 № 190-ФЗ, от 23.07.2013 № 203-Ф3, от № 319-ФЗ, от 03.02.2014 № 11-ФЗ, от 03.02.2014 № 15-ФЗ, от № 84-ФЗ, от 27.05.2014 № 135-ФЗ, от 04.06.2014 № 148-ФЗ, с </w:t>
      </w:r>
      <w:proofErr w:type="spellStart"/>
      <w:r w:rsidRPr="007058CE">
        <w:rPr>
          <w:rFonts w:ascii="Times New Roman" w:hAnsi="Times New Roman" w:cs="Times New Roman"/>
        </w:rPr>
        <w:t>изм</w:t>
      </w:r>
      <w:proofErr w:type="spellEnd"/>
      <w:r w:rsidRPr="007058CE">
        <w:rPr>
          <w:rFonts w:ascii="Times New Roman" w:hAnsi="Times New Roman" w:cs="Times New Roman"/>
        </w:rPr>
        <w:t>., внесе</w:t>
      </w:r>
      <w:r w:rsidRPr="007058CE">
        <w:rPr>
          <w:rFonts w:ascii="Times New Roman" w:hAnsi="Times New Roman" w:cs="Times New Roman"/>
        </w:rPr>
        <w:t>н</w:t>
      </w:r>
      <w:r w:rsidRPr="007058CE">
        <w:rPr>
          <w:rFonts w:ascii="Times New Roman" w:hAnsi="Times New Roman" w:cs="Times New Roman"/>
        </w:rPr>
        <w:t xml:space="preserve">ными Федеральным законом от 04.06.2014 № 145-ФЗ, в ред. От с </w:t>
      </w:r>
      <w:proofErr w:type="spellStart"/>
      <w:r w:rsidRPr="007058CE">
        <w:rPr>
          <w:rFonts w:ascii="Times New Roman" w:hAnsi="Times New Roman" w:cs="Times New Roman"/>
        </w:rPr>
        <w:t>изм</w:t>
      </w:r>
      <w:proofErr w:type="spellEnd"/>
      <w:r w:rsidRPr="007058CE">
        <w:rPr>
          <w:rFonts w:ascii="Times New Roman" w:hAnsi="Times New Roman" w:cs="Times New Roman"/>
        </w:rPr>
        <w:t>. от 19.12.2019).</w:t>
      </w:r>
      <w:proofErr w:type="gramEnd"/>
    </w:p>
    <w:p w:rsidR="007058CE" w:rsidRPr="007058CE" w:rsidRDefault="007058CE" w:rsidP="007058CE">
      <w:pPr>
        <w:pStyle w:val="ac"/>
        <w:numPr>
          <w:ilvl w:val="0"/>
          <w:numId w:val="19"/>
        </w:numPr>
        <w:ind w:left="709"/>
        <w:jc w:val="both"/>
        <w:rPr>
          <w:rFonts w:ascii="Times New Roman" w:hAnsi="Times New Roman" w:cs="Times New Roman"/>
        </w:rPr>
      </w:pPr>
      <w:r w:rsidRPr="007058CE">
        <w:rPr>
          <w:rFonts w:ascii="Times New Roman" w:hAnsi="Times New Roman" w:cs="Times New Roman"/>
        </w:rPr>
        <w:t xml:space="preserve">Приказ Министерства образования и науки РФ от 31 декабря 2015 г. </w:t>
      </w:r>
      <w:r w:rsidRPr="007058CE">
        <w:rPr>
          <w:rFonts w:ascii="Times New Roman" w:hAnsi="Times New Roman" w:cs="Times New Roman"/>
          <w:lang w:val="en-US"/>
        </w:rPr>
        <w:t>N</w:t>
      </w:r>
      <w:r w:rsidRPr="007058CE">
        <w:rPr>
          <w:rFonts w:ascii="Times New Roman" w:hAnsi="Times New Roman" w:cs="Times New Roman"/>
        </w:rPr>
        <w:t xml:space="preserve"> 1578 "О внес</w:t>
      </w:r>
      <w:r w:rsidRPr="007058CE">
        <w:rPr>
          <w:rFonts w:ascii="Times New Roman" w:hAnsi="Times New Roman" w:cs="Times New Roman"/>
        </w:rPr>
        <w:t>е</w:t>
      </w:r>
      <w:r w:rsidRPr="007058CE">
        <w:rPr>
          <w:rFonts w:ascii="Times New Roman" w:hAnsi="Times New Roman" w:cs="Times New Roman"/>
        </w:rPr>
        <w:t xml:space="preserve">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19 мая 2012 г. </w:t>
      </w:r>
      <w:r w:rsidRPr="007058CE">
        <w:rPr>
          <w:rFonts w:ascii="Times New Roman" w:hAnsi="Times New Roman" w:cs="Times New Roman"/>
          <w:lang w:val="en-US"/>
        </w:rPr>
        <w:t>N</w:t>
      </w:r>
      <w:r w:rsidRPr="007058CE">
        <w:rPr>
          <w:rFonts w:ascii="Times New Roman" w:hAnsi="Times New Roman" w:cs="Times New Roman"/>
        </w:rPr>
        <w:t>413".</w:t>
      </w:r>
    </w:p>
    <w:p w:rsidR="007058CE" w:rsidRPr="007058CE" w:rsidRDefault="007058CE" w:rsidP="007058CE">
      <w:pPr>
        <w:pStyle w:val="ac"/>
        <w:numPr>
          <w:ilvl w:val="0"/>
          <w:numId w:val="19"/>
        </w:numPr>
        <w:ind w:left="709"/>
        <w:jc w:val="both"/>
        <w:rPr>
          <w:rFonts w:ascii="Times New Roman" w:hAnsi="Times New Roman" w:cs="Times New Roman"/>
        </w:rPr>
      </w:pPr>
      <w:r w:rsidRPr="007058CE">
        <w:rPr>
          <w:rFonts w:ascii="Times New Roman" w:hAnsi="Times New Roman" w:cs="Times New Roman"/>
        </w:rPr>
        <w:t>Примерная основная образовательная программа среднего общего образования, одо</w:t>
      </w:r>
      <w:r w:rsidRPr="007058CE">
        <w:rPr>
          <w:rFonts w:ascii="Times New Roman" w:hAnsi="Times New Roman" w:cs="Times New Roman"/>
        </w:rPr>
        <w:t>б</w:t>
      </w:r>
      <w:r w:rsidRPr="007058CE">
        <w:rPr>
          <w:rFonts w:ascii="Times New Roman" w:hAnsi="Times New Roman" w:cs="Times New Roman"/>
        </w:rPr>
        <w:t>ренная решением федерального учебно-методического профессионального образов</w:t>
      </w:r>
      <w:r w:rsidRPr="007058CE">
        <w:rPr>
          <w:rFonts w:ascii="Times New Roman" w:hAnsi="Times New Roman" w:cs="Times New Roman"/>
        </w:rPr>
        <w:t>а</w:t>
      </w:r>
      <w:r w:rsidRPr="007058CE">
        <w:rPr>
          <w:rFonts w:ascii="Times New Roman" w:hAnsi="Times New Roman" w:cs="Times New Roman"/>
        </w:rPr>
        <w:t>ния, осваиваемой профессии ППКРС или специальности ППССЗ.</w:t>
      </w:r>
    </w:p>
    <w:p w:rsidR="007058CE" w:rsidRPr="007058CE" w:rsidRDefault="007058CE" w:rsidP="007058CE">
      <w:pPr>
        <w:pStyle w:val="ac"/>
        <w:ind w:firstLine="709"/>
        <w:jc w:val="both"/>
        <w:rPr>
          <w:rFonts w:ascii="Times New Roman" w:hAnsi="Times New Roman" w:cs="Times New Roman"/>
          <w:b/>
        </w:rPr>
      </w:pPr>
      <w:r w:rsidRPr="007058CE">
        <w:rPr>
          <w:rFonts w:ascii="Times New Roman" w:hAnsi="Times New Roman" w:cs="Times New Roman"/>
          <w:b/>
        </w:rPr>
        <w:t>3.2.3. Интернет-ресурсы</w:t>
      </w:r>
    </w:p>
    <w:p w:rsidR="007058CE" w:rsidRPr="007058CE" w:rsidRDefault="004A29B9" w:rsidP="007058CE">
      <w:pPr>
        <w:pStyle w:val="ac"/>
        <w:numPr>
          <w:ilvl w:val="0"/>
          <w:numId w:val="22"/>
        </w:numPr>
        <w:ind w:left="709"/>
        <w:jc w:val="both"/>
        <w:rPr>
          <w:rFonts w:ascii="Times New Roman" w:hAnsi="Times New Roman" w:cs="Times New Roman"/>
          <w:color w:val="auto"/>
        </w:rPr>
      </w:pPr>
      <w:hyperlink r:id="rId12" w:history="1">
        <w:r w:rsidR="007058CE" w:rsidRPr="007058CE">
          <w:rPr>
            <w:rFonts w:ascii="Times New Roman" w:hAnsi="Times New Roman" w:cs="Times New Roman"/>
            <w:color w:val="auto"/>
            <w:u w:val="single"/>
            <w:lang w:val="en-US"/>
          </w:rPr>
          <w:t>www</w:t>
        </w:r>
        <w:r w:rsidR="007058CE" w:rsidRPr="007058CE">
          <w:rPr>
            <w:rFonts w:ascii="Times New Roman" w:hAnsi="Times New Roman" w:cs="Times New Roman"/>
            <w:color w:val="auto"/>
            <w:u w:val="single"/>
          </w:rPr>
          <w:t>.</w:t>
        </w:r>
        <w:proofErr w:type="spellStart"/>
        <w:r w:rsidR="007058CE" w:rsidRPr="007058CE">
          <w:rPr>
            <w:rFonts w:ascii="Times New Roman" w:hAnsi="Times New Roman" w:cs="Times New Roman"/>
            <w:color w:val="auto"/>
            <w:u w:val="single"/>
            <w:lang w:val="en-US"/>
          </w:rPr>
          <w:t>mchs</w:t>
        </w:r>
        <w:proofErr w:type="spellEnd"/>
        <w:r w:rsidR="007058CE" w:rsidRPr="007058CE">
          <w:rPr>
            <w:rFonts w:ascii="Times New Roman" w:hAnsi="Times New Roman" w:cs="Times New Roman"/>
            <w:color w:val="auto"/>
            <w:u w:val="single"/>
          </w:rPr>
          <w:t>.</w:t>
        </w:r>
        <w:proofErr w:type="spellStart"/>
        <w:r w:rsidR="007058CE" w:rsidRPr="007058CE">
          <w:rPr>
            <w:rFonts w:ascii="Times New Roman" w:hAnsi="Times New Roman" w:cs="Times New Roman"/>
            <w:color w:val="auto"/>
            <w:u w:val="single"/>
            <w:lang w:val="en-US"/>
          </w:rPr>
          <w:t>gov</w:t>
        </w:r>
        <w:proofErr w:type="spellEnd"/>
        <w:r w:rsidR="007058CE" w:rsidRPr="007058CE">
          <w:rPr>
            <w:rFonts w:ascii="Times New Roman" w:hAnsi="Times New Roman" w:cs="Times New Roman"/>
            <w:color w:val="auto"/>
            <w:u w:val="single"/>
          </w:rPr>
          <w:t>/</w:t>
        </w:r>
        <w:proofErr w:type="spellStart"/>
        <w:r w:rsidR="007058CE" w:rsidRPr="007058CE">
          <w:rPr>
            <w:rFonts w:ascii="Times New Roman" w:hAnsi="Times New Roman" w:cs="Times New Roman"/>
            <w:color w:val="auto"/>
            <w:u w:val="single"/>
            <w:lang w:val="en-US"/>
          </w:rPr>
          <w:t>ru</w:t>
        </w:r>
        <w:proofErr w:type="spellEnd"/>
        <w:r w:rsidR="007058CE" w:rsidRPr="007058CE">
          <w:rPr>
            <w:rFonts w:ascii="Times New Roman" w:hAnsi="Times New Roman" w:cs="Times New Roman"/>
            <w:color w:val="auto"/>
            <w:u w:val="single"/>
          </w:rPr>
          <w:t>сайт</w:t>
        </w:r>
      </w:hyperlink>
      <w:r w:rsidR="007058CE" w:rsidRPr="007058CE">
        <w:rPr>
          <w:rFonts w:ascii="Times New Roman" w:hAnsi="Times New Roman" w:cs="Times New Roman"/>
          <w:color w:val="auto"/>
        </w:rPr>
        <w:t xml:space="preserve"> (сайт МЧС РФ)</w:t>
      </w:r>
    </w:p>
    <w:p w:rsidR="007058CE" w:rsidRPr="007058CE" w:rsidRDefault="004A29B9" w:rsidP="007058CE">
      <w:pPr>
        <w:pStyle w:val="ac"/>
        <w:numPr>
          <w:ilvl w:val="0"/>
          <w:numId w:val="22"/>
        </w:numPr>
        <w:ind w:left="709"/>
        <w:jc w:val="both"/>
        <w:rPr>
          <w:rFonts w:ascii="Times New Roman" w:hAnsi="Times New Roman" w:cs="Times New Roman"/>
          <w:color w:val="auto"/>
        </w:rPr>
      </w:pPr>
      <w:hyperlink r:id="rId13" w:history="1">
        <w:r w:rsidR="007058CE" w:rsidRPr="007058CE">
          <w:rPr>
            <w:rFonts w:ascii="Times New Roman" w:hAnsi="Times New Roman" w:cs="Times New Roman"/>
            <w:color w:val="auto"/>
            <w:u w:val="single"/>
            <w:lang w:val="en-US"/>
          </w:rPr>
          <w:t>www</w:t>
        </w:r>
        <w:r w:rsidR="007058CE" w:rsidRPr="007058CE">
          <w:rPr>
            <w:rFonts w:ascii="Times New Roman" w:hAnsi="Times New Roman" w:cs="Times New Roman"/>
            <w:color w:val="auto"/>
            <w:u w:val="single"/>
          </w:rPr>
          <w:t>.</w:t>
        </w:r>
        <w:proofErr w:type="spellStart"/>
        <w:r w:rsidR="007058CE" w:rsidRPr="007058CE">
          <w:rPr>
            <w:rFonts w:ascii="Times New Roman" w:hAnsi="Times New Roman" w:cs="Times New Roman"/>
            <w:color w:val="auto"/>
            <w:u w:val="single"/>
            <w:lang w:val="en-US"/>
          </w:rPr>
          <w:t>mvd</w:t>
        </w:r>
        <w:proofErr w:type="spellEnd"/>
        <w:r w:rsidR="007058CE" w:rsidRPr="007058CE">
          <w:rPr>
            <w:rFonts w:ascii="Times New Roman" w:hAnsi="Times New Roman" w:cs="Times New Roman"/>
            <w:color w:val="auto"/>
            <w:u w:val="single"/>
          </w:rPr>
          <w:t>.</w:t>
        </w:r>
        <w:proofErr w:type="spellStart"/>
        <w:r w:rsidR="007058CE" w:rsidRPr="007058CE">
          <w:rPr>
            <w:rFonts w:ascii="Times New Roman" w:hAnsi="Times New Roman" w:cs="Times New Roman"/>
            <w:color w:val="auto"/>
            <w:u w:val="single"/>
            <w:lang w:val="en-US"/>
          </w:rPr>
          <w:t>ru</w:t>
        </w:r>
        <w:proofErr w:type="spellEnd"/>
      </w:hyperlink>
      <w:r w:rsidR="007058CE" w:rsidRPr="007058CE">
        <w:rPr>
          <w:rFonts w:ascii="Times New Roman" w:hAnsi="Times New Roman" w:cs="Times New Roman"/>
          <w:color w:val="auto"/>
        </w:rPr>
        <w:t xml:space="preserve"> (сайт МВД РФ)</w:t>
      </w:r>
    </w:p>
    <w:p w:rsidR="007058CE" w:rsidRPr="007058CE" w:rsidRDefault="004A29B9" w:rsidP="007058CE">
      <w:pPr>
        <w:pStyle w:val="ac"/>
        <w:numPr>
          <w:ilvl w:val="0"/>
          <w:numId w:val="22"/>
        </w:numPr>
        <w:ind w:left="709"/>
        <w:jc w:val="both"/>
        <w:rPr>
          <w:rFonts w:ascii="Times New Roman" w:hAnsi="Times New Roman" w:cs="Times New Roman"/>
          <w:color w:val="auto"/>
        </w:rPr>
      </w:pPr>
      <w:hyperlink r:id="rId14" w:history="1">
        <w:r w:rsidR="007058CE" w:rsidRPr="007058CE">
          <w:rPr>
            <w:rFonts w:ascii="Times New Roman" w:hAnsi="Times New Roman" w:cs="Times New Roman"/>
            <w:color w:val="auto"/>
            <w:u w:val="single"/>
            <w:lang w:val="en-US"/>
          </w:rPr>
          <w:t>www</w:t>
        </w:r>
        <w:r w:rsidR="007058CE" w:rsidRPr="007058CE">
          <w:rPr>
            <w:rFonts w:ascii="Times New Roman" w:hAnsi="Times New Roman" w:cs="Times New Roman"/>
            <w:color w:val="auto"/>
            <w:u w:val="single"/>
          </w:rPr>
          <w:t>.</w:t>
        </w:r>
        <w:r w:rsidR="007058CE" w:rsidRPr="007058CE">
          <w:rPr>
            <w:rFonts w:ascii="Times New Roman" w:hAnsi="Times New Roman" w:cs="Times New Roman"/>
            <w:color w:val="auto"/>
            <w:u w:val="single"/>
            <w:lang w:val="en-US"/>
          </w:rPr>
          <w:t>mil</w:t>
        </w:r>
        <w:r w:rsidR="007058CE" w:rsidRPr="007058CE">
          <w:rPr>
            <w:rFonts w:ascii="Times New Roman" w:hAnsi="Times New Roman" w:cs="Times New Roman"/>
            <w:color w:val="auto"/>
            <w:u w:val="single"/>
          </w:rPr>
          <w:t>.</w:t>
        </w:r>
        <w:proofErr w:type="spellStart"/>
        <w:r w:rsidR="007058CE" w:rsidRPr="007058CE">
          <w:rPr>
            <w:rFonts w:ascii="Times New Roman" w:hAnsi="Times New Roman" w:cs="Times New Roman"/>
            <w:color w:val="auto"/>
            <w:u w:val="single"/>
            <w:lang w:val="en-US"/>
          </w:rPr>
          <w:t>ru</w:t>
        </w:r>
        <w:proofErr w:type="spellEnd"/>
      </w:hyperlink>
      <w:r w:rsidR="007058CE" w:rsidRPr="007058CE">
        <w:rPr>
          <w:rFonts w:ascii="Times New Roman" w:hAnsi="Times New Roman" w:cs="Times New Roman"/>
          <w:color w:val="auto"/>
        </w:rPr>
        <w:t xml:space="preserve"> (сайт Минобороны)</w:t>
      </w:r>
    </w:p>
    <w:p w:rsidR="007058CE" w:rsidRPr="007058CE" w:rsidRDefault="004A29B9" w:rsidP="007058CE">
      <w:pPr>
        <w:pStyle w:val="ac"/>
        <w:numPr>
          <w:ilvl w:val="0"/>
          <w:numId w:val="22"/>
        </w:numPr>
        <w:ind w:left="709"/>
        <w:jc w:val="both"/>
        <w:rPr>
          <w:rFonts w:ascii="Times New Roman" w:hAnsi="Times New Roman" w:cs="Times New Roman"/>
          <w:color w:val="auto"/>
        </w:rPr>
      </w:pPr>
      <w:hyperlink r:id="rId15" w:history="1">
        <w:r w:rsidR="007058CE" w:rsidRPr="007058CE">
          <w:rPr>
            <w:rFonts w:ascii="Times New Roman" w:hAnsi="Times New Roman" w:cs="Times New Roman"/>
            <w:color w:val="auto"/>
            <w:u w:val="single"/>
            <w:lang w:val="en-US"/>
          </w:rPr>
          <w:t>www</w:t>
        </w:r>
        <w:r w:rsidR="007058CE" w:rsidRPr="007058CE">
          <w:rPr>
            <w:rFonts w:ascii="Times New Roman" w:hAnsi="Times New Roman" w:cs="Times New Roman"/>
            <w:color w:val="auto"/>
            <w:u w:val="single"/>
          </w:rPr>
          <w:t>.</w:t>
        </w:r>
        <w:proofErr w:type="spellStart"/>
        <w:r w:rsidR="007058CE" w:rsidRPr="007058CE">
          <w:rPr>
            <w:rFonts w:ascii="Times New Roman" w:hAnsi="Times New Roman" w:cs="Times New Roman"/>
            <w:color w:val="auto"/>
            <w:u w:val="single"/>
            <w:lang w:val="en-US"/>
          </w:rPr>
          <w:t>fsb</w:t>
        </w:r>
        <w:proofErr w:type="spellEnd"/>
        <w:r w:rsidR="007058CE" w:rsidRPr="007058CE">
          <w:rPr>
            <w:rFonts w:ascii="Times New Roman" w:hAnsi="Times New Roman" w:cs="Times New Roman"/>
            <w:color w:val="auto"/>
            <w:u w:val="single"/>
          </w:rPr>
          <w:t>.</w:t>
        </w:r>
        <w:proofErr w:type="spellStart"/>
        <w:r w:rsidR="007058CE" w:rsidRPr="007058CE">
          <w:rPr>
            <w:rFonts w:ascii="Times New Roman" w:hAnsi="Times New Roman" w:cs="Times New Roman"/>
            <w:color w:val="auto"/>
            <w:u w:val="single"/>
            <w:lang w:val="en-US"/>
          </w:rPr>
          <w:t>ru</w:t>
        </w:r>
        <w:proofErr w:type="spellEnd"/>
      </w:hyperlink>
      <w:r w:rsidR="007058CE" w:rsidRPr="007058CE">
        <w:rPr>
          <w:rFonts w:ascii="Times New Roman" w:hAnsi="Times New Roman" w:cs="Times New Roman"/>
          <w:color w:val="auto"/>
        </w:rPr>
        <w:t xml:space="preserve"> (сайт ФСБ РФ)</w:t>
      </w:r>
    </w:p>
    <w:p w:rsidR="007058CE" w:rsidRPr="007058CE" w:rsidRDefault="004A29B9" w:rsidP="007058CE">
      <w:pPr>
        <w:pStyle w:val="ac"/>
        <w:numPr>
          <w:ilvl w:val="0"/>
          <w:numId w:val="22"/>
        </w:numPr>
        <w:ind w:left="709"/>
        <w:jc w:val="both"/>
        <w:rPr>
          <w:rFonts w:ascii="Times New Roman" w:hAnsi="Times New Roman" w:cs="Times New Roman"/>
          <w:color w:val="auto"/>
          <w:u w:val="single"/>
        </w:rPr>
      </w:pPr>
      <w:hyperlink r:id="rId16" w:history="1">
        <w:r w:rsidR="007058CE" w:rsidRPr="007058CE">
          <w:rPr>
            <w:rFonts w:ascii="Times New Roman" w:hAnsi="Times New Roman" w:cs="Times New Roman"/>
            <w:color w:val="auto"/>
            <w:u w:val="single"/>
            <w:lang w:val="en-US"/>
          </w:rPr>
          <w:t>www</w:t>
        </w:r>
        <w:r w:rsidR="007058CE" w:rsidRPr="007058CE">
          <w:rPr>
            <w:rFonts w:ascii="Times New Roman" w:hAnsi="Times New Roman" w:cs="Times New Roman"/>
            <w:color w:val="auto"/>
            <w:u w:val="single"/>
          </w:rPr>
          <w:t>.</w:t>
        </w:r>
        <w:proofErr w:type="spellStart"/>
        <w:r w:rsidR="007058CE" w:rsidRPr="007058CE">
          <w:rPr>
            <w:rFonts w:ascii="Times New Roman" w:hAnsi="Times New Roman" w:cs="Times New Roman"/>
            <w:color w:val="auto"/>
            <w:u w:val="single"/>
            <w:lang w:val="en-US"/>
          </w:rPr>
          <w:t>dik</w:t>
        </w:r>
        <w:proofErr w:type="spellEnd"/>
        <w:r w:rsidR="007058CE" w:rsidRPr="007058CE">
          <w:rPr>
            <w:rFonts w:ascii="Times New Roman" w:hAnsi="Times New Roman" w:cs="Times New Roman"/>
            <w:color w:val="auto"/>
            <w:u w:val="single"/>
          </w:rPr>
          <w:t>.</w:t>
        </w:r>
        <w:r w:rsidR="007058CE" w:rsidRPr="007058CE">
          <w:rPr>
            <w:rFonts w:ascii="Times New Roman" w:hAnsi="Times New Roman" w:cs="Times New Roman"/>
            <w:color w:val="auto"/>
            <w:u w:val="single"/>
            <w:lang w:val="en-US"/>
          </w:rPr>
          <w:t>academic</w:t>
        </w:r>
        <w:r w:rsidR="007058CE" w:rsidRPr="007058CE">
          <w:rPr>
            <w:rFonts w:ascii="Times New Roman" w:hAnsi="Times New Roman" w:cs="Times New Roman"/>
            <w:color w:val="auto"/>
            <w:u w:val="single"/>
          </w:rPr>
          <w:t>.</w:t>
        </w:r>
        <w:proofErr w:type="spellStart"/>
        <w:r w:rsidR="007058CE" w:rsidRPr="007058CE">
          <w:rPr>
            <w:rFonts w:ascii="Times New Roman" w:hAnsi="Times New Roman" w:cs="Times New Roman"/>
            <w:color w:val="auto"/>
            <w:u w:val="single"/>
            <w:lang w:val="en-US"/>
          </w:rPr>
          <w:t>ru</w:t>
        </w:r>
        <w:proofErr w:type="spellEnd"/>
      </w:hyperlink>
      <w:r w:rsidR="007058CE" w:rsidRPr="007058CE">
        <w:rPr>
          <w:rFonts w:ascii="Times New Roman" w:hAnsi="Times New Roman" w:cs="Times New Roman"/>
          <w:color w:val="auto"/>
        </w:rPr>
        <w:t xml:space="preserve"> (Академик. Словари и энциклопедии)</w:t>
      </w:r>
    </w:p>
    <w:p w:rsidR="007058CE" w:rsidRPr="007058CE" w:rsidRDefault="004A29B9" w:rsidP="007058CE">
      <w:pPr>
        <w:pStyle w:val="ac"/>
        <w:numPr>
          <w:ilvl w:val="0"/>
          <w:numId w:val="22"/>
        </w:numPr>
        <w:ind w:left="709"/>
        <w:jc w:val="both"/>
        <w:rPr>
          <w:rFonts w:ascii="Times New Roman" w:hAnsi="Times New Roman" w:cs="Times New Roman"/>
          <w:color w:val="auto"/>
          <w:u w:val="single"/>
        </w:rPr>
      </w:pPr>
      <w:hyperlink r:id="rId17" w:history="1">
        <w:r w:rsidR="007058CE" w:rsidRPr="007058CE">
          <w:rPr>
            <w:rFonts w:ascii="Times New Roman" w:hAnsi="Times New Roman" w:cs="Times New Roman"/>
            <w:color w:val="auto"/>
            <w:u w:val="single"/>
            <w:lang w:val="en-US"/>
          </w:rPr>
          <w:t>www</w:t>
        </w:r>
        <w:r w:rsidR="007058CE" w:rsidRPr="007058CE">
          <w:rPr>
            <w:rFonts w:ascii="Times New Roman" w:hAnsi="Times New Roman" w:cs="Times New Roman"/>
            <w:color w:val="auto"/>
            <w:u w:val="single"/>
          </w:rPr>
          <w:t>.</w:t>
        </w:r>
        <w:proofErr w:type="spellStart"/>
        <w:r w:rsidR="007058CE" w:rsidRPr="007058CE">
          <w:rPr>
            <w:rFonts w:ascii="Times New Roman" w:hAnsi="Times New Roman" w:cs="Times New Roman"/>
            <w:color w:val="auto"/>
            <w:u w:val="single"/>
            <w:lang w:val="en-US"/>
          </w:rPr>
          <w:t>globalteka</w:t>
        </w:r>
        <w:proofErr w:type="spellEnd"/>
        <w:r w:rsidR="007058CE" w:rsidRPr="007058CE">
          <w:rPr>
            <w:rFonts w:ascii="Times New Roman" w:hAnsi="Times New Roman" w:cs="Times New Roman"/>
            <w:color w:val="auto"/>
            <w:u w:val="single"/>
          </w:rPr>
          <w:t>.</w:t>
        </w:r>
        <w:proofErr w:type="spellStart"/>
        <w:r w:rsidR="007058CE" w:rsidRPr="007058CE">
          <w:rPr>
            <w:rFonts w:ascii="Times New Roman" w:hAnsi="Times New Roman" w:cs="Times New Roman"/>
            <w:color w:val="auto"/>
            <w:u w:val="single"/>
            <w:lang w:val="en-US"/>
          </w:rPr>
          <w:t>ru</w:t>
        </w:r>
        <w:proofErr w:type="spellEnd"/>
      </w:hyperlink>
      <w:r w:rsidR="007058CE" w:rsidRPr="007058CE">
        <w:rPr>
          <w:rFonts w:ascii="Times New Roman" w:hAnsi="Times New Roman" w:cs="Times New Roman"/>
          <w:color w:val="auto"/>
        </w:rPr>
        <w:t xml:space="preserve"> (Глобальная библиотека научных ресурсов)</w:t>
      </w:r>
    </w:p>
    <w:p w:rsidR="007058CE" w:rsidRPr="007058CE" w:rsidRDefault="004A29B9" w:rsidP="007058CE">
      <w:pPr>
        <w:pStyle w:val="ac"/>
        <w:numPr>
          <w:ilvl w:val="0"/>
          <w:numId w:val="22"/>
        </w:numPr>
        <w:ind w:left="709"/>
        <w:jc w:val="both"/>
        <w:rPr>
          <w:rFonts w:ascii="Times New Roman" w:hAnsi="Times New Roman" w:cs="Times New Roman"/>
          <w:color w:val="auto"/>
          <w:u w:val="single"/>
        </w:rPr>
      </w:pPr>
      <w:hyperlink r:id="rId18" w:history="1">
        <w:r w:rsidR="007058CE" w:rsidRPr="007058CE">
          <w:rPr>
            <w:rFonts w:ascii="Times New Roman" w:hAnsi="Times New Roman" w:cs="Times New Roman"/>
            <w:color w:val="auto"/>
            <w:u w:val="single"/>
            <w:lang w:val="en-US"/>
          </w:rPr>
          <w:t>www</w:t>
        </w:r>
        <w:r w:rsidR="007058CE" w:rsidRPr="007058CE">
          <w:rPr>
            <w:rFonts w:ascii="Times New Roman" w:hAnsi="Times New Roman" w:cs="Times New Roman"/>
            <w:color w:val="auto"/>
            <w:u w:val="single"/>
          </w:rPr>
          <w:t>.</w:t>
        </w:r>
        <w:proofErr w:type="spellStart"/>
        <w:r w:rsidR="007058CE" w:rsidRPr="007058CE">
          <w:rPr>
            <w:rFonts w:ascii="Times New Roman" w:hAnsi="Times New Roman" w:cs="Times New Roman"/>
            <w:color w:val="auto"/>
            <w:u w:val="single"/>
            <w:lang w:val="en-US"/>
          </w:rPr>
          <w:t>booksgid</w:t>
        </w:r>
        <w:proofErr w:type="spellEnd"/>
        <w:r w:rsidR="007058CE" w:rsidRPr="007058CE">
          <w:rPr>
            <w:rFonts w:ascii="Times New Roman" w:hAnsi="Times New Roman" w:cs="Times New Roman"/>
            <w:color w:val="auto"/>
            <w:u w:val="single"/>
          </w:rPr>
          <w:t>.</w:t>
        </w:r>
        <w:r w:rsidR="007058CE" w:rsidRPr="007058CE">
          <w:rPr>
            <w:rFonts w:ascii="Times New Roman" w:hAnsi="Times New Roman" w:cs="Times New Roman"/>
            <w:color w:val="auto"/>
            <w:u w:val="single"/>
            <w:lang w:val="en-US"/>
          </w:rPr>
          <w:t>com</w:t>
        </w:r>
      </w:hyperlink>
      <w:r w:rsidR="007058CE" w:rsidRPr="007058CE">
        <w:rPr>
          <w:rFonts w:ascii="Times New Roman" w:hAnsi="Times New Roman" w:cs="Times New Roman"/>
          <w:color w:val="auto"/>
        </w:rPr>
        <w:t xml:space="preserve"> (Электронная библиотека)</w:t>
      </w:r>
    </w:p>
    <w:p w:rsidR="007058CE" w:rsidRDefault="007058CE" w:rsidP="007058CE">
      <w:pPr>
        <w:pStyle w:val="af2"/>
        <w:keepNex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hAnsi="Times New Roman" w:cs="Times New Roman"/>
          <w:b/>
          <w:caps/>
        </w:rPr>
      </w:pPr>
      <w:r w:rsidRPr="007058CE">
        <w:rPr>
          <w:rFonts w:ascii="Times New Roman" w:hAnsi="Times New Roman" w:cs="Times New Roman"/>
          <w:b/>
          <w:caps/>
        </w:rPr>
        <w:lastRenderedPageBreak/>
        <w:t xml:space="preserve">Контроль и оценка результатов освоения </w:t>
      </w:r>
      <w:proofErr w:type="gramStart"/>
      <w:r w:rsidRPr="007058CE">
        <w:rPr>
          <w:rFonts w:ascii="Times New Roman" w:hAnsi="Times New Roman" w:cs="Times New Roman"/>
          <w:b/>
          <w:caps/>
        </w:rPr>
        <w:t>УЧЕБНОЙ</w:t>
      </w:r>
      <w:proofErr w:type="gramEnd"/>
      <w:r w:rsidRPr="007058CE">
        <w:rPr>
          <w:rFonts w:ascii="Times New Roman" w:hAnsi="Times New Roman" w:cs="Times New Roman"/>
          <w:b/>
          <w:caps/>
        </w:rPr>
        <w:t xml:space="preserve"> </w:t>
      </w:r>
    </w:p>
    <w:p w:rsidR="007058CE" w:rsidRPr="007058CE" w:rsidRDefault="007058CE" w:rsidP="007058CE">
      <w:pPr>
        <w:pStyle w:val="af2"/>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1429"/>
        <w:outlineLvl w:val="0"/>
        <w:rPr>
          <w:rFonts w:ascii="Times New Roman" w:hAnsi="Times New Roman" w:cs="Times New Roman"/>
          <w:b/>
          <w:caps/>
        </w:rPr>
      </w:pPr>
      <w:r w:rsidRPr="007058CE">
        <w:rPr>
          <w:rFonts w:ascii="Times New Roman" w:hAnsi="Times New Roman" w:cs="Times New Roman"/>
          <w:b/>
          <w:caps/>
        </w:rPr>
        <w:t>Дисциплины</w:t>
      </w: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3113"/>
        <w:gridCol w:w="2971"/>
      </w:tblGrid>
      <w:tr w:rsidR="007058CE" w:rsidRPr="007058CE" w:rsidTr="004A7BBF">
        <w:tc>
          <w:tcPr>
            <w:tcW w:w="1912" w:type="pct"/>
          </w:tcPr>
          <w:p w:rsidR="007058CE" w:rsidRPr="007058CE" w:rsidRDefault="007058CE" w:rsidP="007058CE">
            <w:pPr>
              <w:spacing w:line="240" w:lineRule="auto"/>
              <w:jc w:val="center"/>
              <w:rPr>
                <w:rFonts w:ascii="Times New Roman" w:eastAsia="Times New Roman" w:hAnsi="Times New Roman" w:cs="Times New Roman"/>
                <w:b/>
                <w:bCs/>
                <w:i/>
                <w:sz w:val="24"/>
                <w:szCs w:val="24"/>
                <w:lang w:eastAsia="ru-RU"/>
              </w:rPr>
            </w:pPr>
            <w:r w:rsidRPr="007058CE">
              <w:rPr>
                <w:rFonts w:ascii="Times New Roman" w:eastAsia="Times New Roman" w:hAnsi="Times New Roman" w:cs="Times New Roman"/>
                <w:b/>
                <w:bCs/>
                <w:i/>
                <w:lang w:eastAsia="ru-RU"/>
              </w:rPr>
              <w:t>Результаты обучения</w:t>
            </w:r>
          </w:p>
        </w:tc>
        <w:tc>
          <w:tcPr>
            <w:tcW w:w="1580" w:type="pct"/>
          </w:tcPr>
          <w:p w:rsidR="007058CE" w:rsidRPr="007058CE" w:rsidRDefault="007058CE" w:rsidP="007058CE">
            <w:pPr>
              <w:spacing w:line="240" w:lineRule="auto"/>
              <w:jc w:val="center"/>
              <w:rPr>
                <w:rFonts w:ascii="Times New Roman" w:eastAsia="Times New Roman" w:hAnsi="Times New Roman" w:cs="Times New Roman"/>
                <w:b/>
                <w:bCs/>
                <w:i/>
                <w:sz w:val="24"/>
                <w:szCs w:val="24"/>
                <w:lang w:eastAsia="ru-RU"/>
              </w:rPr>
            </w:pPr>
            <w:r w:rsidRPr="007058CE">
              <w:rPr>
                <w:rFonts w:ascii="Times New Roman" w:eastAsia="Times New Roman" w:hAnsi="Times New Roman" w:cs="Times New Roman"/>
                <w:b/>
                <w:bCs/>
                <w:i/>
                <w:lang w:eastAsia="ru-RU"/>
              </w:rPr>
              <w:t>Критерии оценки</w:t>
            </w:r>
          </w:p>
        </w:tc>
        <w:tc>
          <w:tcPr>
            <w:tcW w:w="1508" w:type="pct"/>
          </w:tcPr>
          <w:p w:rsidR="007058CE" w:rsidRPr="007058CE" w:rsidRDefault="007058CE" w:rsidP="007058CE">
            <w:pPr>
              <w:spacing w:line="240" w:lineRule="auto"/>
              <w:jc w:val="center"/>
              <w:rPr>
                <w:rFonts w:ascii="Times New Roman" w:eastAsia="Times New Roman" w:hAnsi="Times New Roman" w:cs="Times New Roman"/>
                <w:b/>
                <w:bCs/>
                <w:i/>
                <w:sz w:val="24"/>
                <w:szCs w:val="24"/>
                <w:lang w:eastAsia="ru-RU"/>
              </w:rPr>
            </w:pPr>
            <w:r w:rsidRPr="007058CE">
              <w:rPr>
                <w:rFonts w:ascii="Times New Roman" w:eastAsia="Times New Roman" w:hAnsi="Times New Roman" w:cs="Times New Roman"/>
                <w:b/>
                <w:bCs/>
                <w:i/>
                <w:lang w:eastAsia="ru-RU"/>
              </w:rPr>
              <w:t>Методы оценки</w:t>
            </w:r>
          </w:p>
        </w:tc>
      </w:tr>
      <w:tr w:rsidR="007058CE" w:rsidRPr="007058CE" w:rsidTr="004A7BBF">
        <w:tc>
          <w:tcPr>
            <w:tcW w:w="1912" w:type="pct"/>
            <w:tcBorders>
              <w:top w:val="single" w:sz="4" w:space="0" w:color="auto"/>
              <w:left w:val="single" w:sz="4" w:space="0" w:color="auto"/>
              <w:bottom w:val="single" w:sz="4" w:space="0" w:color="auto"/>
              <w:right w:val="single" w:sz="4" w:space="0" w:color="auto"/>
            </w:tcBorders>
            <w:shd w:val="clear" w:color="auto" w:fill="auto"/>
          </w:tcPr>
          <w:p w:rsidR="00327C16" w:rsidRPr="007058CE" w:rsidRDefault="00327C16" w:rsidP="00327C16">
            <w:pPr>
              <w:spacing w:line="240" w:lineRule="auto"/>
              <w:rPr>
                <w:rFonts w:ascii="Times New Roman" w:eastAsia="Times New Roman" w:hAnsi="Times New Roman" w:cs="Times New Roman"/>
                <w:sz w:val="24"/>
                <w:szCs w:val="24"/>
                <w:lang w:eastAsia="ru-RU"/>
              </w:rPr>
            </w:pPr>
            <w:r w:rsidRPr="007058CE">
              <w:rPr>
                <w:rFonts w:ascii="Times New Roman" w:eastAsia="Times New Roman" w:hAnsi="Times New Roman" w:cs="Times New Roman"/>
                <w:sz w:val="24"/>
                <w:szCs w:val="24"/>
                <w:lang w:eastAsia="ru-RU"/>
              </w:rPr>
              <w:t>Оценка результатов обучения: Первый уровень (низкий) – дейс</w:t>
            </w:r>
            <w:r w:rsidRPr="007058CE">
              <w:rPr>
                <w:rFonts w:ascii="Times New Roman" w:eastAsia="Times New Roman" w:hAnsi="Times New Roman" w:cs="Times New Roman"/>
                <w:sz w:val="24"/>
                <w:szCs w:val="24"/>
                <w:lang w:eastAsia="ru-RU"/>
              </w:rPr>
              <w:t>т</w:t>
            </w:r>
            <w:r w:rsidRPr="007058CE">
              <w:rPr>
                <w:rFonts w:ascii="Times New Roman" w:eastAsia="Times New Roman" w:hAnsi="Times New Roman" w:cs="Times New Roman"/>
                <w:sz w:val="24"/>
                <w:szCs w:val="24"/>
                <w:lang w:eastAsia="ru-RU"/>
              </w:rPr>
              <w:t>вия на узнавание, распознавание и различие понятий (объектов из</w:t>
            </w:r>
            <w:r w:rsidRPr="007058CE">
              <w:rPr>
                <w:rFonts w:ascii="Times New Roman" w:eastAsia="Times New Roman" w:hAnsi="Times New Roman" w:cs="Times New Roman"/>
                <w:sz w:val="24"/>
                <w:szCs w:val="24"/>
                <w:lang w:eastAsia="ru-RU"/>
              </w:rPr>
              <w:t>у</w:t>
            </w:r>
            <w:r w:rsidRPr="007058CE">
              <w:rPr>
                <w:rFonts w:ascii="Times New Roman" w:eastAsia="Times New Roman" w:hAnsi="Times New Roman" w:cs="Times New Roman"/>
                <w:sz w:val="24"/>
                <w:szCs w:val="24"/>
                <w:lang w:eastAsia="ru-RU"/>
              </w:rPr>
              <w:t>чения)</w:t>
            </w:r>
          </w:p>
          <w:p w:rsidR="007058CE" w:rsidRPr="007058CE" w:rsidRDefault="00327C16" w:rsidP="00327C16">
            <w:pPr>
              <w:pStyle w:val="ac"/>
              <w:jc w:val="both"/>
              <w:rPr>
                <w:rFonts w:ascii="Times New Roman" w:hAnsi="Times New Roman" w:cs="Times New Roman"/>
              </w:rPr>
            </w:pPr>
            <w:r w:rsidRPr="007058CE">
              <w:rPr>
                <w:rFonts w:ascii="Times New Roman" w:hAnsi="Times New Roman" w:cs="Times New Roman"/>
              </w:rPr>
              <w:t>Второй уровень (удовлетвор</w:t>
            </w:r>
            <w:r w:rsidRPr="007058CE">
              <w:rPr>
                <w:rFonts w:ascii="Times New Roman" w:hAnsi="Times New Roman" w:cs="Times New Roman"/>
              </w:rPr>
              <w:t>и</w:t>
            </w:r>
            <w:r w:rsidRPr="007058CE">
              <w:rPr>
                <w:rFonts w:ascii="Times New Roman" w:hAnsi="Times New Roman" w:cs="Times New Roman"/>
              </w:rPr>
              <w:t>тельный) – действия по воспрои</w:t>
            </w:r>
            <w:r w:rsidRPr="007058CE">
              <w:rPr>
                <w:rFonts w:ascii="Times New Roman" w:hAnsi="Times New Roman" w:cs="Times New Roman"/>
              </w:rPr>
              <w:t>з</w:t>
            </w:r>
            <w:r w:rsidRPr="007058CE">
              <w:rPr>
                <w:rFonts w:ascii="Times New Roman" w:hAnsi="Times New Roman" w:cs="Times New Roman"/>
              </w:rPr>
              <w:t>ведению учебного материала (объектов изучения) на уровне памяти</w:t>
            </w:r>
            <w:proofErr w:type="gramStart"/>
            <w:r w:rsidRPr="007058CE">
              <w:rPr>
                <w:rFonts w:ascii="Times New Roman" w:hAnsi="Times New Roman" w:cs="Times New Roman"/>
              </w:rPr>
              <w:t xml:space="preserve"> Т</w:t>
            </w:r>
            <w:proofErr w:type="gramEnd"/>
            <w:r w:rsidRPr="007058CE">
              <w:rPr>
                <w:rFonts w:ascii="Times New Roman" w:hAnsi="Times New Roman" w:cs="Times New Roman"/>
              </w:rPr>
              <w:t>ретий уровень – (сре</w:t>
            </w:r>
            <w:r w:rsidRPr="007058CE">
              <w:rPr>
                <w:rFonts w:ascii="Times New Roman" w:hAnsi="Times New Roman" w:cs="Times New Roman"/>
              </w:rPr>
              <w:t>д</w:t>
            </w:r>
            <w:r w:rsidRPr="007058CE">
              <w:rPr>
                <w:rFonts w:ascii="Times New Roman" w:hAnsi="Times New Roman" w:cs="Times New Roman"/>
              </w:rPr>
              <w:t>ний) – действия по воспроизвед</w:t>
            </w:r>
            <w:r w:rsidRPr="007058CE">
              <w:rPr>
                <w:rFonts w:ascii="Times New Roman" w:hAnsi="Times New Roman" w:cs="Times New Roman"/>
              </w:rPr>
              <w:t>е</w:t>
            </w:r>
            <w:r w:rsidRPr="007058CE">
              <w:rPr>
                <w:rFonts w:ascii="Times New Roman" w:hAnsi="Times New Roman" w:cs="Times New Roman"/>
              </w:rPr>
              <w:t>нию учебного материала (объе</w:t>
            </w:r>
            <w:r w:rsidRPr="007058CE">
              <w:rPr>
                <w:rFonts w:ascii="Times New Roman" w:hAnsi="Times New Roman" w:cs="Times New Roman"/>
              </w:rPr>
              <w:t>к</w:t>
            </w:r>
            <w:r w:rsidRPr="007058CE">
              <w:rPr>
                <w:rFonts w:ascii="Times New Roman" w:hAnsi="Times New Roman" w:cs="Times New Roman"/>
              </w:rPr>
              <w:t>тов изучения) на уровне поним</w:t>
            </w:r>
            <w:r w:rsidRPr="007058CE">
              <w:rPr>
                <w:rFonts w:ascii="Times New Roman" w:hAnsi="Times New Roman" w:cs="Times New Roman"/>
              </w:rPr>
              <w:t>а</w:t>
            </w:r>
            <w:r w:rsidRPr="007058CE">
              <w:rPr>
                <w:rFonts w:ascii="Times New Roman" w:hAnsi="Times New Roman" w:cs="Times New Roman"/>
              </w:rPr>
              <w:t>ния; описание и анализ действий с объектами изучения. Четвертый уровень (достаточный) – действия по применению знаний в знак</w:t>
            </w:r>
            <w:r w:rsidRPr="007058CE">
              <w:rPr>
                <w:rFonts w:ascii="Times New Roman" w:hAnsi="Times New Roman" w:cs="Times New Roman"/>
              </w:rPr>
              <w:t>о</w:t>
            </w:r>
            <w:r w:rsidRPr="007058CE">
              <w:rPr>
                <w:rFonts w:ascii="Times New Roman" w:hAnsi="Times New Roman" w:cs="Times New Roman"/>
              </w:rPr>
              <w:t>мой ситуации по образцу; объя</w:t>
            </w:r>
            <w:r w:rsidRPr="007058CE">
              <w:rPr>
                <w:rFonts w:ascii="Times New Roman" w:hAnsi="Times New Roman" w:cs="Times New Roman"/>
              </w:rPr>
              <w:t>с</w:t>
            </w:r>
            <w:r w:rsidRPr="007058CE">
              <w:rPr>
                <w:rFonts w:ascii="Times New Roman" w:hAnsi="Times New Roman" w:cs="Times New Roman"/>
              </w:rPr>
              <w:t>нение сущности, объектов изуч</w:t>
            </w:r>
            <w:r w:rsidRPr="007058CE">
              <w:rPr>
                <w:rFonts w:ascii="Times New Roman" w:hAnsi="Times New Roman" w:cs="Times New Roman"/>
              </w:rPr>
              <w:t>е</w:t>
            </w:r>
            <w:r w:rsidRPr="007058CE">
              <w:rPr>
                <w:rFonts w:ascii="Times New Roman" w:hAnsi="Times New Roman" w:cs="Times New Roman"/>
              </w:rPr>
              <w:t>ния; выполнение действий с четко обозначенными правилами; Пр</w:t>
            </w:r>
            <w:r w:rsidRPr="007058CE">
              <w:rPr>
                <w:rFonts w:ascii="Times New Roman" w:hAnsi="Times New Roman" w:cs="Times New Roman"/>
              </w:rPr>
              <w:t>и</w:t>
            </w:r>
            <w:r w:rsidRPr="007058CE">
              <w:rPr>
                <w:rFonts w:ascii="Times New Roman" w:hAnsi="Times New Roman" w:cs="Times New Roman"/>
              </w:rPr>
              <w:t>менение знаний на основе обо</w:t>
            </w:r>
            <w:r w:rsidRPr="007058CE">
              <w:rPr>
                <w:rFonts w:ascii="Times New Roman" w:hAnsi="Times New Roman" w:cs="Times New Roman"/>
              </w:rPr>
              <w:t>б</w:t>
            </w:r>
            <w:r w:rsidRPr="007058CE">
              <w:rPr>
                <w:rFonts w:ascii="Times New Roman" w:hAnsi="Times New Roman" w:cs="Times New Roman"/>
              </w:rPr>
              <w:t>щенного алгоритма для решения новой учебной задачи. Пятый уровень (высокий) – действия по применению знаний в незнак</w:t>
            </w:r>
            <w:r w:rsidRPr="007058CE">
              <w:rPr>
                <w:rFonts w:ascii="Times New Roman" w:hAnsi="Times New Roman" w:cs="Times New Roman"/>
              </w:rPr>
              <w:t>о</w:t>
            </w:r>
            <w:r w:rsidRPr="007058CE">
              <w:rPr>
                <w:rFonts w:ascii="Times New Roman" w:hAnsi="Times New Roman" w:cs="Times New Roman"/>
              </w:rPr>
              <w:t>мых, нестандартных ситуациях для решения качественно новых задач; самостоятельные действия по описанию, объяснению и пр</w:t>
            </w:r>
            <w:r w:rsidRPr="007058CE">
              <w:rPr>
                <w:rFonts w:ascii="Times New Roman" w:hAnsi="Times New Roman" w:cs="Times New Roman"/>
              </w:rPr>
              <w:t>е</w:t>
            </w:r>
            <w:r w:rsidRPr="007058CE">
              <w:rPr>
                <w:rFonts w:ascii="Times New Roman" w:hAnsi="Times New Roman" w:cs="Times New Roman"/>
              </w:rPr>
              <w:t>образованию объектов изучения</w:t>
            </w:r>
          </w:p>
        </w:tc>
        <w:tc>
          <w:tcPr>
            <w:tcW w:w="1580" w:type="pct"/>
          </w:tcPr>
          <w:p w:rsidR="007058CE" w:rsidRPr="007058CE" w:rsidRDefault="007058CE" w:rsidP="007058CE">
            <w:pPr>
              <w:spacing w:line="240" w:lineRule="auto"/>
              <w:rPr>
                <w:rFonts w:ascii="Times New Roman" w:eastAsia="Times New Roman" w:hAnsi="Times New Roman" w:cs="Times New Roman"/>
                <w:sz w:val="24"/>
                <w:szCs w:val="24"/>
                <w:lang w:eastAsia="ru-RU"/>
              </w:rPr>
            </w:pPr>
            <w:r w:rsidRPr="007058CE">
              <w:rPr>
                <w:rFonts w:ascii="Times New Roman" w:eastAsia="Times New Roman" w:hAnsi="Times New Roman" w:cs="Times New Roman"/>
                <w:sz w:val="24"/>
                <w:szCs w:val="24"/>
                <w:lang w:eastAsia="ru-RU"/>
              </w:rPr>
              <w:t>Оценка результатов обуч</w:t>
            </w:r>
            <w:r w:rsidRPr="007058CE">
              <w:rPr>
                <w:rFonts w:ascii="Times New Roman" w:eastAsia="Times New Roman" w:hAnsi="Times New Roman" w:cs="Times New Roman"/>
                <w:sz w:val="24"/>
                <w:szCs w:val="24"/>
                <w:lang w:eastAsia="ru-RU"/>
              </w:rPr>
              <w:t>е</w:t>
            </w:r>
            <w:r w:rsidRPr="007058CE">
              <w:rPr>
                <w:rFonts w:ascii="Times New Roman" w:eastAsia="Times New Roman" w:hAnsi="Times New Roman" w:cs="Times New Roman"/>
                <w:sz w:val="24"/>
                <w:szCs w:val="24"/>
                <w:lang w:eastAsia="ru-RU"/>
              </w:rPr>
              <w:t>ния: Первый уровень (ни</w:t>
            </w:r>
            <w:r w:rsidRPr="007058CE">
              <w:rPr>
                <w:rFonts w:ascii="Times New Roman" w:eastAsia="Times New Roman" w:hAnsi="Times New Roman" w:cs="Times New Roman"/>
                <w:sz w:val="24"/>
                <w:szCs w:val="24"/>
                <w:lang w:eastAsia="ru-RU"/>
              </w:rPr>
              <w:t>з</w:t>
            </w:r>
            <w:r w:rsidRPr="007058CE">
              <w:rPr>
                <w:rFonts w:ascii="Times New Roman" w:eastAsia="Times New Roman" w:hAnsi="Times New Roman" w:cs="Times New Roman"/>
                <w:sz w:val="24"/>
                <w:szCs w:val="24"/>
                <w:lang w:eastAsia="ru-RU"/>
              </w:rPr>
              <w:t>кий) – действия на узнав</w:t>
            </w:r>
            <w:r w:rsidRPr="007058CE">
              <w:rPr>
                <w:rFonts w:ascii="Times New Roman" w:eastAsia="Times New Roman" w:hAnsi="Times New Roman" w:cs="Times New Roman"/>
                <w:sz w:val="24"/>
                <w:szCs w:val="24"/>
                <w:lang w:eastAsia="ru-RU"/>
              </w:rPr>
              <w:t>а</w:t>
            </w:r>
            <w:r w:rsidRPr="007058CE">
              <w:rPr>
                <w:rFonts w:ascii="Times New Roman" w:eastAsia="Times New Roman" w:hAnsi="Times New Roman" w:cs="Times New Roman"/>
                <w:sz w:val="24"/>
                <w:szCs w:val="24"/>
                <w:lang w:eastAsia="ru-RU"/>
              </w:rPr>
              <w:t>ние, распознавание и ра</w:t>
            </w:r>
            <w:r w:rsidRPr="007058CE">
              <w:rPr>
                <w:rFonts w:ascii="Times New Roman" w:eastAsia="Times New Roman" w:hAnsi="Times New Roman" w:cs="Times New Roman"/>
                <w:sz w:val="24"/>
                <w:szCs w:val="24"/>
                <w:lang w:eastAsia="ru-RU"/>
              </w:rPr>
              <w:t>з</w:t>
            </w:r>
            <w:r w:rsidRPr="007058CE">
              <w:rPr>
                <w:rFonts w:ascii="Times New Roman" w:eastAsia="Times New Roman" w:hAnsi="Times New Roman" w:cs="Times New Roman"/>
                <w:sz w:val="24"/>
                <w:szCs w:val="24"/>
                <w:lang w:eastAsia="ru-RU"/>
              </w:rPr>
              <w:t>личие понятий (объектов изучения)</w:t>
            </w:r>
          </w:p>
          <w:p w:rsidR="007058CE" w:rsidRPr="007058CE" w:rsidRDefault="007058CE" w:rsidP="007058CE">
            <w:pPr>
              <w:spacing w:line="240" w:lineRule="auto"/>
              <w:rPr>
                <w:rFonts w:ascii="Times New Roman" w:eastAsia="Times New Roman" w:hAnsi="Times New Roman" w:cs="Times New Roman"/>
                <w:bCs/>
                <w:i/>
                <w:sz w:val="24"/>
                <w:szCs w:val="24"/>
                <w:lang w:eastAsia="ru-RU"/>
              </w:rPr>
            </w:pPr>
            <w:r w:rsidRPr="007058CE">
              <w:rPr>
                <w:rFonts w:ascii="Times New Roman" w:eastAsia="Times New Roman" w:hAnsi="Times New Roman" w:cs="Times New Roman"/>
                <w:sz w:val="24"/>
                <w:szCs w:val="24"/>
                <w:lang w:eastAsia="ru-RU"/>
              </w:rPr>
              <w:t>Второй уровень (удовл</w:t>
            </w:r>
            <w:r w:rsidRPr="007058CE">
              <w:rPr>
                <w:rFonts w:ascii="Times New Roman" w:eastAsia="Times New Roman" w:hAnsi="Times New Roman" w:cs="Times New Roman"/>
                <w:sz w:val="24"/>
                <w:szCs w:val="24"/>
                <w:lang w:eastAsia="ru-RU"/>
              </w:rPr>
              <w:t>е</w:t>
            </w:r>
            <w:r w:rsidRPr="007058CE">
              <w:rPr>
                <w:rFonts w:ascii="Times New Roman" w:eastAsia="Times New Roman" w:hAnsi="Times New Roman" w:cs="Times New Roman"/>
                <w:sz w:val="24"/>
                <w:szCs w:val="24"/>
                <w:lang w:eastAsia="ru-RU"/>
              </w:rPr>
              <w:t>творительный) – действия по воспроизведению уче</w:t>
            </w:r>
            <w:r w:rsidRPr="007058CE">
              <w:rPr>
                <w:rFonts w:ascii="Times New Roman" w:eastAsia="Times New Roman" w:hAnsi="Times New Roman" w:cs="Times New Roman"/>
                <w:sz w:val="24"/>
                <w:szCs w:val="24"/>
                <w:lang w:eastAsia="ru-RU"/>
              </w:rPr>
              <w:t>б</w:t>
            </w:r>
            <w:r w:rsidRPr="007058CE">
              <w:rPr>
                <w:rFonts w:ascii="Times New Roman" w:eastAsia="Times New Roman" w:hAnsi="Times New Roman" w:cs="Times New Roman"/>
                <w:sz w:val="24"/>
                <w:szCs w:val="24"/>
                <w:lang w:eastAsia="ru-RU"/>
              </w:rPr>
              <w:t>ного материала (объектов изучения) на уровне памяти</w:t>
            </w:r>
            <w:proofErr w:type="gramStart"/>
            <w:r w:rsidRPr="007058CE">
              <w:rPr>
                <w:rFonts w:ascii="Times New Roman" w:eastAsia="Times New Roman" w:hAnsi="Times New Roman" w:cs="Times New Roman"/>
                <w:sz w:val="24"/>
                <w:szCs w:val="24"/>
                <w:lang w:eastAsia="ru-RU"/>
              </w:rPr>
              <w:t xml:space="preserve"> Т</w:t>
            </w:r>
            <w:proofErr w:type="gramEnd"/>
            <w:r w:rsidRPr="007058CE">
              <w:rPr>
                <w:rFonts w:ascii="Times New Roman" w:eastAsia="Times New Roman" w:hAnsi="Times New Roman" w:cs="Times New Roman"/>
                <w:sz w:val="24"/>
                <w:szCs w:val="24"/>
                <w:lang w:eastAsia="ru-RU"/>
              </w:rPr>
              <w:t>ретий уровень – (средний) – действия по воспроизв</w:t>
            </w:r>
            <w:r w:rsidRPr="007058CE">
              <w:rPr>
                <w:rFonts w:ascii="Times New Roman" w:eastAsia="Times New Roman" w:hAnsi="Times New Roman" w:cs="Times New Roman"/>
                <w:sz w:val="24"/>
                <w:szCs w:val="24"/>
                <w:lang w:eastAsia="ru-RU"/>
              </w:rPr>
              <w:t>е</w:t>
            </w:r>
            <w:r w:rsidRPr="007058CE">
              <w:rPr>
                <w:rFonts w:ascii="Times New Roman" w:eastAsia="Times New Roman" w:hAnsi="Times New Roman" w:cs="Times New Roman"/>
                <w:sz w:val="24"/>
                <w:szCs w:val="24"/>
                <w:lang w:eastAsia="ru-RU"/>
              </w:rPr>
              <w:t>дению учебного материала (объектов изучения) на уровне понимания; опис</w:t>
            </w:r>
            <w:r w:rsidRPr="007058CE">
              <w:rPr>
                <w:rFonts w:ascii="Times New Roman" w:eastAsia="Times New Roman" w:hAnsi="Times New Roman" w:cs="Times New Roman"/>
                <w:sz w:val="24"/>
                <w:szCs w:val="24"/>
                <w:lang w:eastAsia="ru-RU"/>
              </w:rPr>
              <w:t>а</w:t>
            </w:r>
            <w:r w:rsidRPr="007058CE">
              <w:rPr>
                <w:rFonts w:ascii="Times New Roman" w:eastAsia="Times New Roman" w:hAnsi="Times New Roman" w:cs="Times New Roman"/>
                <w:sz w:val="24"/>
                <w:szCs w:val="24"/>
                <w:lang w:eastAsia="ru-RU"/>
              </w:rPr>
              <w:t>ние и анализ действий с объектами изучения. Че</w:t>
            </w:r>
            <w:r w:rsidRPr="007058CE">
              <w:rPr>
                <w:rFonts w:ascii="Times New Roman" w:eastAsia="Times New Roman" w:hAnsi="Times New Roman" w:cs="Times New Roman"/>
                <w:sz w:val="24"/>
                <w:szCs w:val="24"/>
                <w:lang w:eastAsia="ru-RU"/>
              </w:rPr>
              <w:t>т</w:t>
            </w:r>
            <w:r w:rsidRPr="007058CE">
              <w:rPr>
                <w:rFonts w:ascii="Times New Roman" w:eastAsia="Times New Roman" w:hAnsi="Times New Roman" w:cs="Times New Roman"/>
                <w:sz w:val="24"/>
                <w:szCs w:val="24"/>
                <w:lang w:eastAsia="ru-RU"/>
              </w:rPr>
              <w:t>вертый уровень (достато</w:t>
            </w:r>
            <w:r w:rsidRPr="007058CE">
              <w:rPr>
                <w:rFonts w:ascii="Times New Roman" w:eastAsia="Times New Roman" w:hAnsi="Times New Roman" w:cs="Times New Roman"/>
                <w:sz w:val="24"/>
                <w:szCs w:val="24"/>
                <w:lang w:eastAsia="ru-RU"/>
              </w:rPr>
              <w:t>ч</w:t>
            </w:r>
            <w:r w:rsidRPr="007058CE">
              <w:rPr>
                <w:rFonts w:ascii="Times New Roman" w:eastAsia="Times New Roman" w:hAnsi="Times New Roman" w:cs="Times New Roman"/>
                <w:sz w:val="24"/>
                <w:szCs w:val="24"/>
                <w:lang w:eastAsia="ru-RU"/>
              </w:rPr>
              <w:t>ный) – действия по прим</w:t>
            </w:r>
            <w:r w:rsidRPr="007058CE">
              <w:rPr>
                <w:rFonts w:ascii="Times New Roman" w:eastAsia="Times New Roman" w:hAnsi="Times New Roman" w:cs="Times New Roman"/>
                <w:sz w:val="24"/>
                <w:szCs w:val="24"/>
                <w:lang w:eastAsia="ru-RU"/>
              </w:rPr>
              <w:t>е</w:t>
            </w:r>
            <w:r w:rsidRPr="007058CE">
              <w:rPr>
                <w:rFonts w:ascii="Times New Roman" w:eastAsia="Times New Roman" w:hAnsi="Times New Roman" w:cs="Times New Roman"/>
                <w:sz w:val="24"/>
                <w:szCs w:val="24"/>
                <w:lang w:eastAsia="ru-RU"/>
              </w:rPr>
              <w:t>нению знаний в знакомой ситуации по образцу; об</w:t>
            </w:r>
            <w:r w:rsidRPr="007058CE">
              <w:rPr>
                <w:rFonts w:ascii="Times New Roman" w:eastAsia="Times New Roman" w:hAnsi="Times New Roman" w:cs="Times New Roman"/>
                <w:sz w:val="24"/>
                <w:szCs w:val="24"/>
                <w:lang w:eastAsia="ru-RU"/>
              </w:rPr>
              <w:t>ъ</w:t>
            </w:r>
            <w:r w:rsidRPr="007058CE">
              <w:rPr>
                <w:rFonts w:ascii="Times New Roman" w:eastAsia="Times New Roman" w:hAnsi="Times New Roman" w:cs="Times New Roman"/>
                <w:sz w:val="24"/>
                <w:szCs w:val="24"/>
                <w:lang w:eastAsia="ru-RU"/>
              </w:rPr>
              <w:t>яснение сущности, объе</w:t>
            </w:r>
            <w:r w:rsidRPr="007058CE">
              <w:rPr>
                <w:rFonts w:ascii="Times New Roman" w:eastAsia="Times New Roman" w:hAnsi="Times New Roman" w:cs="Times New Roman"/>
                <w:sz w:val="24"/>
                <w:szCs w:val="24"/>
                <w:lang w:eastAsia="ru-RU"/>
              </w:rPr>
              <w:t>к</w:t>
            </w:r>
            <w:r w:rsidRPr="007058CE">
              <w:rPr>
                <w:rFonts w:ascii="Times New Roman" w:eastAsia="Times New Roman" w:hAnsi="Times New Roman" w:cs="Times New Roman"/>
                <w:sz w:val="24"/>
                <w:szCs w:val="24"/>
                <w:lang w:eastAsia="ru-RU"/>
              </w:rPr>
              <w:t>тов изучения; выполнение действий с четко обозн</w:t>
            </w:r>
            <w:r w:rsidRPr="007058CE">
              <w:rPr>
                <w:rFonts w:ascii="Times New Roman" w:eastAsia="Times New Roman" w:hAnsi="Times New Roman" w:cs="Times New Roman"/>
                <w:sz w:val="24"/>
                <w:szCs w:val="24"/>
                <w:lang w:eastAsia="ru-RU"/>
              </w:rPr>
              <w:t>а</w:t>
            </w:r>
            <w:r w:rsidRPr="007058CE">
              <w:rPr>
                <w:rFonts w:ascii="Times New Roman" w:eastAsia="Times New Roman" w:hAnsi="Times New Roman" w:cs="Times New Roman"/>
                <w:sz w:val="24"/>
                <w:szCs w:val="24"/>
                <w:lang w:eastAsia="ru-RU"/>
              </w:rPr>
              <w:t>ченными правилами; Пр</w:t>
            </w:r>
            <w:r w:rsidRPr="007058CE">
              <w:rPr>
                <w:rFonts w:ascii="Times New Roman" w:eastAsia="Times New Roman" w:hAnsi="Times New Roman" w:cs="Times New Roman"/>
                <w:sz w:val="24"/>
                <w:szCs w:val="24"/>
                <w:lang w:eastAsia="ru-RU"/>
              </w:rPr>
              <w:t>и</w:t>
            </w:r>
            <w:r w:rsidRPr="007058CE">
              <w:rPr>
                <w:rFonts w:ascii="Times New Roman" w:eastAsia="Times New Roman" w:hAnsi="Times New Roman" w:cs="Times New Roman"/>
                <w:sz w:val="24"/>
                <w:szCs w:val="24"/>
                <w:lang w:eastAsia="ru-RU"/>
              </w:rPr>
              <w:t>менение знаний на основе обобщенного алгоритма для решения новой учебной задачи. Пятый уровень (в</w:t>
            </w:r>
            <w:r w:rsidRPr="007058CE">
              <w:rPr>
                <w:rFonts w:ascii="Times New Roman" w:eastAsia="Times New Roman" w:hAnsi="Times New Roman" w:cs="Times New Roman"/>
                <w:sz w:val="24"/>
                <w:szCs w:val="24"/>
                <w:lang w:eastAsia="ru-RU"/>
              </w:rPr>
              <w:t>ы</w:t>
            </w:r>
            <w:r w:rsidRPr="007058CE">
              <w:rPr>
                <w:rFonts w:ascii="Times New Roman" w:eastAsia="Times New Roman" w:hAnsi="Times New Roman" w:cs="Times New Roman"/>
                <w:sz w:val="24"/>
                <w:szCs w:val="24"/>
                <w:lang w:eastAsia="ru-RU"/>
              </w:rPr>
              <w:t>сокий) – действия по пр</w:t>
            </w:r>
            <w:r w:rsidRPr="007058CE">
              <w:rPr>
                <w:rFonts w:ascii="Times New Roman" w:eastAsia="Times New Roman" w:hAnsi="Times New Roman" w:cs="Times New Roman"/>
                <w:sz w:val="24"/>
                <w:szCs w:val="24"/>
                <w:lang w:eastAsia="ru-RU"/>
              </w:rPr>
              <w:t>и</w:t>
            </w:r>
            <w:r w:rsidRPr="007058CE">
              <w:rPr>
                <w:rFonts w:ascii="Times New Roman" w:eastAsia="Times New Roman" w:hAnsi="Times New Roman" w:cs="Times New Roman"/>
                <w:sz w:val="24"/>
                <w:szCs w:val="24"/>
                <w:lang w:eastAsia="ru-RU"/>
              </w:rPr>
              <w:t>менению знаний в незнак</w:t>
            </w:r>
            <w:r w:rsidRPr="007058CE">
              <w:rPr>
                <w:rFonts w:ascii="Times New Roman" w:eastAsia="Times New Roman" w:hAnsi="Times New Roman" w:cs="Times New Roman"/>
                <w:sz w:val="24"/>
                <w:szCs w:val="24"/>
                <w:lang w:eastAsia="ru-RU"/>
              </w:rPr>
              <w:t>о</w:t>
            </w:r>
            <w:r w:rsidRPr="007058CE">
              <w:rPr>
                <w:rFonts w:ascii="Times New Roman" w:eastAsia="Times New Roman" w:hAnsi="Times New Roman" w:cs="Times New Roman"/>
                <w:sz w:val="24"/>
                <w:szCs w:val="24"/>
                <w:lang w:eastAsia="ru-RU"/>
              </w:rPr>
              <w:t>мых, нестандартных ситу</w:t>
            </w:r>
            <w:r w:rsidRPr="007058CE">
              <w:rPr>
                <w:rFonts w:ascii="Times New Roman" w:eastAsia="Times New Roman" w:hAnsi="Times New Roman" w:cs="Times New Roman"/>
                <w:sz w:val="24"/>
                <w:szCs w:val="24"/>
                <w:lang w:eastAsia="ru-RU"/>
              </w:rPr>
              <w:t>а</w:t>
            </w:r>
            <w:r w:rsidRPr="007058CE">
              <w:rPr>
                <w:rFonts w:ascii="Times New Roman" w:eastAsia="Times New Roman" w:hAnsi="Times New Roman" w:cs="Times New Roman"/>
                <w:sz w:val="24"/>
                <w:szCs w:val="24"/>
                <w:lang w:eastAsia="ru-RU"/>
              </w:rPr>
              <w:t>циях для решения качес</w:t>
            </w:r>
            <w:r w:rsidRPr="007058CE">
              <w:rPr>
                <w:rFonts w:ascii="Times New Roman" w:eastAsia="Times New Roman" w:hAnsi="Times New Roman" w:cs="Times New Roman"/>
                <w:sz w:val="24"/>
                <w:szCs w:val="24"/>
                <w:lang w:eastAsia="ru-RU"/>
              </w:rPr>
              <w:t>т</w:t>
            </w:r>
            <w:r w:rsidRPr="007058CE">
              <w:rPr>
                <w:rFonts w:ascii="Times New Roman" w:eastAsia="Times New Roman" w:hAnsi="Times New Roman" w:cs="Times New Roman"/>
                <w:sz w:val="24"/>
                <w:szCs w:val="24"/>
                <w:lang w:eastAsia="ru-RU"/>
              </w:rPr>
              <w:t>венно новых задач; сам</w:t>
            </w:r>
            <w:r w:rsidRPr="007058CE">
              <w:rPr>
                <w:rFonts w:ascii="Times New Roman" w:eastAsia="Times New Roman" w:hAnsi="Times New Roman" w:cs="Times New Roman"/>
                <w:sz w:val="24"/>
                <w:szCs w:val="24"/>
                <w:lang w:eastAsia="ru-RU"/>
              </w:rPr>
              <w:t>о</w:t>
            </w:r>
            <w:r w:rsidRPr="007058CE">
              <w:rPr>
                <w:rFonts w:ascii="Times New Roman" w:eastAsia="Times New Roman" w:hAnsi="Times New Roman" w:cs="Times New Roman"/>
                <w:sz w:val="24"/>
                <w:szCs w:val="24"/>
                <w:lang w:eastAsia="ru-RU"/>
              </w:rPr>
              <w:t>стоятельные действия по описанию, объяснению и преобразованию объектов изучения</w:t>
            </w:r>
          </w:p>
        </w:tc>
        <w:tc>
          <w:tcPr>
            <w:tcW w:w="1508" w:type="pct"/>
          </w:tcPr>
          <w:p w:rsidR="007058CE" w:rsidRPr="007058CE" w:rsidRDefault="007058CE" w:rsidP="007058CE">
            <w:pPr>
              <w:spacing w:line="240" w:lineRule="auto"/>
              <w:rPr>
                <w:rFonts w:ascii="Times New Roman" w:eastAsia="Times New Roman" w:hAnsi="Times New Roman" w:cs="Times New Roman"/>
                <w:bCs/>
                <w:i/>
                <w:sz w:val="24"/>
                <w:szCs w:val="24"/>
                <w:lang w:eastAsia="ru-RU"/>
              </w:rPr>
            </w:pPr>
            <w:proofErr w:type="gramStart"/>
            <w:r w:rsidRPr="007058CE">
              <w:rPr>
                <w:rFonts w:ascii="Times New Roman" w:eastAsia="Times New Roman" w:hAnsi="Times New Roman" w:cs="Times New Roman"/>
                <w:sz w:val="24"/>
                <w:szCs w:val="24"/>
                <w:lang w:eastAsia="ru-RU"/>
              </w:rPr>
              <w:t>Формы контроля: - тест</w:t>
            </w:r>
            <w:r w:rsidRPr="007058CE">
              <w:rPr>
                <w:rFonts w:ascii="Times New Roman" w:eastAsia="Times New Roman" w:hAnsi="Times New Roman" w:cs="Times New Roman"/>
                <w:sz w:val="24"/>
                <w:szCs w:val="24"/>
                <w:lang w:eastAsia="ru-RU"/>
              </w:rPr>
              <w:t>о</w:t>
            </w:r>
            <w:r w:rsidRPr="007058CE">
              <w:rPr>
                <w:rFonts w:ascii="Times New Roman" w:eastAsia="Times New Roman" w:hAnsi="Times New Roman" w:cs="Times New Roman"/>
                <w:sz w:val="24"/>
                <w:szCs w:val="24"/>
                <w:lang w:eastAsia="ru-RU"/>
              </w:rPr>
              <w:t>вый контроль - хронол</w:t>
            </w:r>
            <w:r w:rsidRPr="007058CE">
              <w:rPr>
                <w:rFonts w:ascii="Times New Roman" w:eastAsia="Times New Roman" w:hAnsi="Times New Roman" w:cs="Times New Roman"/>
                <w:sz w:val="24"/>
                <w:szCs w:val="24"/>
                <w:lang w:eastAsia="ru-RU"/>
              </w:rPr>
              <w:t>о</w:t>
            </w:r>
            <w:r w:rsidRPr="007058CE">
              <w:rPr>
                <w:rFonts w:ascii="Times New Roman" w:eastAsia="Times New Roman" w:hAnsi="Times New Roman" w:cs="Times New Roman"/>
                <w:sz w:val="24"/>
                <w:szCs w:val="24"/>
                <w:lang w:eastAsia="ru-RU"/>
              </w:rPr>
              <w:t>гический диктант - кра</w:t>
            </w:r>
            <w:r w:rsidRPr="007058CE">
              <w:rPr>
                <w:rFonts w:ascii="Times New Roman" w:eastAsia="Times New Roman" w:hAnsi="Times New Roman" w:cs="Times New Roman"/>
                <w:sz w:val="24"/>
                <w:szCs w:val="24"/>
                <w:lang w:eastAsia="ru-RU"/>
              </w:rPr>
              <w:t>т</w:t>
            </w:r>
            <w:r w:rsidRPr="007058CE">
              <w:rPr>
                <w:rFonts w:ascii="Times New Roman" w:eastAsia="Times New Roman" w:hAnsi="Times New Roman" w:cs="Times New Roman"/>
                <w:sz w:val="24"/>
                <w:szCs w:val="24"/>
                <w:lang w:eastAsia="ru-RU"/>
              </w:rPr>
              <w:t>кая самостоятельная раб</w:t>
            </w:r>
            <w:r w:rsidRPr="007058CE">
              <w:rPr>
                <w:rFonts w:ascii="Times New Roman" w:eastAsia="Times New Roman" w:hAnsi="Times New Roman" w:cs="Times New Roman"/>
                <w:sz w:val="24"/>
                <w:szCs w:val="24"/>
                <w:lang w:eastAsia="ru-RU"/>
              </w:rPr>
              <w:t>о</w:t>
            </w:r>
            <w:r w:rsidRPr="007058CE">
              <w:rPr>
                <w:rFonts w:ascii="Times New Roman" w:eastAsia="Times New Roman" w:hAnsi="Times New Roman" w:cs="Times New Roman"/>
                <w:sz w:val="24"/>
                <w:szCs w:val="24"/>
                <w:lang w:eastAsia="ru-RU"/>
              </w:rPr>
              <w:t>та - устный зачет по из</w:t>
            </w:r>
            <w:r w:rsidRPr="007058CE">
              <w:rPr>
                <w:rFonts w:ascii="Times New Roman" w:eastAsia="Times New Roman" w:hAnsi="Times New Roman" w:cs="Times New Roman"/>
                <w:sz w:val="24"/>
                <w:szCs w:val="24"/>
                <w:lang w:eastAsia="ru-RU"/>
              </w:rPr>
              <w:t>у</w:t>
            </w:r>
            <w:r w:rsidRPr="007058CE">
              <w:rPr>
                <w:rFonts w:ascii="Times New Roman" w:eastAsia="Times New Roman" w:hAnsi="Times New Roman" w:cs="Times New Roman"/>
                <w:sz w:val="24"/>
                <w:szCs w:val="24"/>
                <w:lang w:eastAsia="ru-RU"/>
              </w:rPr>
              <w:t>ченной теме Виды ко</w:t>
            </w:r>
            <w:r w:rsidRPr="007058CE">
              <w:rPr>
                <w:rFonts w:ascii="Times New Roman" w:eastAsia="Times New Roman" w:hAnsi="Times New Roman" w:cs="Times New Roman"/>
                <w:sz w:val="24"/>
                <w:szCs w:val="24"/>
                <w:lang w:eastAsia="ru-RU"/>
              </w:rPr>
              <w:t>н</w:t>
            </w:r>
            <w:r w:rsidRPr="007058CE">
              <w:rPr>
                <w:rFonts w:ascii="Times New Roman" w:eastAsia="Times New Roman" w:hAnsi="Times New Roman" w:cs="Times New Roman"/>
                <w:sz w:val="24"/>
                <w:szCs w:val="24"/>
                <w:lang w:eastAsia="ru-RU"/>
              </w:rPr>
              <w:t>троля - текущий, темат</w:t>
            </w:r>
            <w:r w:rsidRPr="007058CE">
              <w:rPr>
                <w:rFonts w:ascii="Times New Roman" w:eastAsia="Times New Roman" w:hAnsi="Times New Roman" w:cs="Times New Roman"/>
                <w:sz w:val="24"/>
                <w:szCs w:val="24"/>
                <w:lang w:eastAsia="ru-RU"/>
              </w:rPr>
              <w:t>и</w:t>
            </w:r>
            <w:r w:rsidRPr="007058CE">
              <w:rPr>
                <w:rFonts w:ascii="Times New Roman" w:eastAsia="Times New Roman" w:hAnsi="Times New Roman" w:cs="Times New Roman"/>
                <w:sz w:val="24"/>
                <w:szCs w:val="24"/>
                <w:lang w:eastAsia="ru-RU"/>
              </w:rPr>
              <w:t>ческий - промежуточный - итоговый Методы контр</w:t>
            </w:r>
            <w:r w:rsidRPr="007058CE">
              <w:rPr>
                <w:rFonts w:ascii="Times New Roman" w:eastAsia="Times New Roman" w:hAnsi="Times New Roman" w:cs="Times New Roman"/>
                <w:sz w:val="24"/>
                <w:szCs w:val="24"/>
                <w:lang w:eastAsia="ru-RU"/>
              </w:rPr>
              <w:t>о</w:t>
            </w:r>
            <w:r w:rsidRPr="007058CE">
              <w:rPr>
                <w:rFonts w:ascii="Times New Roman" w:eastAsia="Times New Roman" w:hAnsi="Times New Roman" w:cs="Times New Roman"/>
                <w:sz w:val="24"/>
                <w:szCs w:val="24"/>
                <w:lang w:eastAsia="ru-RU"/>
              </w:rPr>
              <w:t>ля: - устная проверка - о</w:t>
            </w:r>
            <w:r w:rsidRPr="007058CE">
              <w:rPr>
                <w:rFonts w:ascii="Times New Roman" w:eastAsia="Times New Roman" w:hAnsi="Times New Roman" w:cs="Times New Roman"/>
                <w:sz w:val="24"/>
                <w:szCs w:val="24"/>
                <w:lang w:eastAsia="ru-RU"/>
              </w:rPr>
              <w:t>т</w:t>
            </w:r>
            <w:r w:rsidRPr="007058CE">
              <w:rPr>
                <w:rFonts w:ascii="Times New Roman" w:eastAsia="Times New Roman" w:hAnsi="Times New Roman" w:cs="Times New Roman"/>
                <w:sz w:val="24"/>
                <w:szCs w:val="24"/>
                <w:lang w:eastAsia="ru-RU"/>
              </w:rPr>
              <w:t>вет на вопрос - фронтал</w:t>
            </w:r>
            <w:r w:rsidRPr="007058CE">
              <w:rPr>
                <w:rFonts w:ascii="Times New Roman" w:eastAsia="Times New Roman" w:hAnsi="Times New Roman" w:cs="Times New Roman"/>
                <w:sz w:val="24"/>
                <w:szCs w:val="24"/>
                <w:lang w:eastAsia="ru-RU"/>
              </w:rPr>
              <w:t>ь</w:t>
            </w:r>
            <w:r w:rsidRPr="007058CE">
              <w:rPr>
                <w:rFonts w:ascii="Times New Roman" w:eastAsia="Times New Roman" w:hAnsi="Times New Roman" w:cs="Times New Roman"/>
                <w:sz w:val="24"/>
                <w:szCs w:val="24"/>
                <w:lang w:eastAsia="ru-RU"/>
              </w:rPr>
              <w:t>ная устная проверка (б</w:t>
            </w:r>
            <w:r w:rsidRPr="007058CE">
              <w:rPr>
                <w:rFonts w:ascii="Times New Roman" w:eastAsia="Times New Roman" w:hAnsi="Times New Roman" w:cs="Times New Roman"/>
                <w:sz w:val="24"/>
                <w:szCs w:val="24"/>
                <w:lang w:eastAsia="ru-RU"/>
              </w:rPr>
              <w:t>е</w:t>
            </w:r>
            <w:r w:rsidRPr="007058CE">
              <w:rPr>
                <w:rFonts w:ascii="Times New Roman" w:eastAsia="Times New Roman" w:hAnsi="Times New Roman" w:cs="Times New Roman"/>
                <w:sz w:val="24"/>
                <w:szCs w:val="24"/>
                <w:lang w:eastAsia="ru-RU"/>
              </w:rPr>
              <w:t>седа) - письменная пр</w:t>
            </w:r>
            <w:r w:rsidRPr="007058CE">
              <w:rPr>
                <w:rFonts w:ascii="Times New Roman" w:eastAsia="Times New Roman" w:hAnsi="Times New Roman" w:cs="Times New Roman"/>
                <w:sz w:val="24"/>
                <w:szCs w:val="24"/>
                <w:lang w:eastAsia="ru-RU"/>
              </w:rPr>
              <w:t>о</w:t>
            </w:r>
            <w:r w:rsidRPr="007058CE">
              <w:rPr>
                <w:rFonts w:ascii="Times New Roman" w:eastAsia="Times New Roman" w:hAnsi="Times New Roman" w:cs="Times New Roman"/>
                <w:sz w:val="24"/>
                <w:szCs w:val="24"/>
                <w:lang w:eastAsia="ru-RU"/>
              </w:rPr>
              <w:t>верка (самостоятельная работа, работа с карто</w:t>
            </w:r>
            <w:r w:rsidRPr="007058CE">
              <w:rPr>
                <w:rFonts w:ascii="Times New Roman" w:eastAsia="Times New Roman" w:hAnsi="Times New Roman" w:cs="Times New Roman"/>
                <w:sz w:val="24"/>
                <w:szCs w:val="24"/>
                <w:lang w:eastAsia="ru-RU"/>
              </w:rPr>
              <w:t>ч</w:t>
            </w:r>
            <w:r w:rsidRPr="007058CE">
              <w:rPr>
                <w:rFonts w:ascii="Times New Roman" w:eastAsia="Times New Roman" w:hAnsi="Times New Roman" w:cs="Times New Roman"/>
                <w:sz w:val="24"/>
                <w:szCs w:val="24"/>
                <w:lang w:eastAsia="ru-RU"/>
              </w:rPr>
              <w:t xml:space="preserve">ками – заданиями) - тест </w:t>
            </w:r>
            <w:proofErr w:type="gramEnd"/>
          </w:p>
        </w:tc>
      </w:tr>
    </w:tbl>
    <w:p w:rsidR="006F5555" w:rsidRDefault="006F5555" w:rsidP="00C1788D">
      <w:pPr>
        <w:pStyle w:val="ac"/>
        <w:jc w:val="center"/>
        <w:rPr>
          <w:rFonts w:ascii="Times New Roman" w:hAnsi="Times New Roman" w:cs="Times New Roman"/>
          <w:b/>
          <w:sz w:val="28"/>
          <w:szCs w:val="28"/>
        </w:rPr>
      </w:pPr>
    </w:p>
    <w:p w:rsidR="006F5555" w:rsidRDefault="006F5555" w:rsidP="00C1788D">
      <w:pPr>
        <w:pStyle w:val="ac"/>
        <w:jc w:val="center"/>
        <w:rPr>
          <w:rFonts w:ascii="Times New Roman" w:hAnsi="Times New Roman" w:cs="Times New Roman"/>
          <w:b/>
          <w:sz w:val="28"/>
          <w:szCs w:val="28"/>
        </w:rPr>
      </w:pPr>
    </w:p>
    <w:p w:rsidR="005E75A8" w:rsidRPr="00002DAF" w:rsidRDefault="005E75A8" w:rsidP="005E75A8">
      <w:pPr>
        <w:pStyle w:val="ac"/>
        <w:numPr>
          <w:ilvl w:val="0"/>
          <w:numId w:val="24"/>
        </w:numPr>
        <w:ind w:left="709"/>
        <w:jc w:val="both"/>
        <w:rPr>
          <w:rFonts w:ascii="Times New Roman" w:hAnsi="Times New Roman" w:cs="Times New Roman"/>
          <w:sz w:val="28"/>
          <w:szCs w:val="28"/>
        </w:rPr>
        <w:sectPr w:rsidR="005E75A8" w:rsidRPr="00002DAF" w:rsidSect="007058CE">
          <w:pgSz w:w="11906" w:h="16838"/>
          <w:pgMar w:top="284" w:right="850" w:bottom="993" w:left="1418" w:header="708" w:footer="397" w:gutter="0"/>
          <w:cols w:space="708"/>
          <w:docGrid w:linePitch="360"/>
        </w:sectPr>
      </w:pPr>
    </w:p>
    <w:bookmarkEnd w:id="2"/>
    <w:bookmarkEnd w:id="3"/>
    <w:p w:rsidR="00456DF2" w:rsidRDefault="00456DF2" w:rsidP="00002DAF">
      <w:pPr>
        <w:pStyle w:val="ac"/>
        <w:rPr>
          <w:rFonts w:ascii="Times New Roman" w:hAnsi="Times New Roman"/>
          <w:sz w:val="28"/>
          <w:szCs w:val="28"/>
        </w:rPr>
      </w:pPr>
    </w:p>
    <w:sectPr w:rsidR="00456DF2" w:rsidSect="00002DAF">
      <w:footerReference w:type="even" r:id="rId19"/>
      <w:footerReference w:type="default" r:id="rId20"/>
      <w:pgSz w:w="11906" w:h="16838"/>
      <w:pgMar w:top="426" w:right="850" w:bottom="993" w:left="1701"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D16" w:rsidRDefault="00D81D16" w:rsidP="00B8453B">
      <w:pPr>
        <w:spacing w:after="0" w:line="240" w:lineRule="auto"/>
      </w:pPr>
      <w:r>
        <w:separator/>
      </w:r>
    </w:p>
  </w:endnote>
  <w:endnote w:type="continuationSeparator" w:id="1">
    <w:p w:rsidR="00D81D16" w:rsidRDefault="00D81D16" w:rsidP="00B84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OST type B">
    <w:altName w:val="Arial"/>
    <w:charset w:val="00"/>
    <w:family w:val="swiss"/>
    <w:pitch w:val="variable"/>
    <w:sig w:usb0="00000201" w:usb1="00000000" w:usb2="00000000" w:usb3="00000000" w:csb0="00000005" w:csb1="00000000"/>
  </w:font>
  <w:font w:name="Century Schoolbook">
    <w:altName w:val="Times New Roman"/>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FC4" w:rsidRDefault="004A29B9">
    <w:pPr>
      <w:framePr w:w="11921" w:h="168" w:wrap="none" w:vAnchor="text" w:hAnchor="page" w:x="-7" w:y="-1117"/>
      <w:ind w:left="1709"/>
    </w:pPr>
    <w:r w:rsidRPr="004A29B9">
      <w:rPr>
        <w:rFonts w:ascii="Courier New" w:eastAsia="Courier New" w:hAnsi="Courier New" w:cs="Courier New"/>
      </w:rPr>
      <w:fldChar w:fldCharType="begin"/>
    </w:r>
    <w:r w:rsidR="00C26FC4">
      <w:instrText xml:space="preserve"> PAGE \* MERGEFORMAT </w:instrText>
    </w:r>
    <w:r w:rsidRPr="004A29B9">
      <w:rPr>
        <w:rFonts w:ascii="Courier New" w:eastAsia="Courier New" w:hAnsi="Courier New" w:cs="Courier New"/>
      </w:rPr>
      <w:fldChar w:fldCharType="separate"/>
    </w:r>
    <w:r w:rsidR="00C26FC4" w:rsidRPr="00266D13">
      <w:rPr>
        <w:rStyle w:val="CenturySchoolbook12pt"/>
        <w:rFonts w:eastAsiaTheme="minorHAnsi"/>
        <w:noProof/>
      </w:rPr>
      <w:t>14</w:t>
    </w:r>
    <w:r>
      <w:rPr>
        <w:rStyle w:val="CenturySchoolbook12pt"/>
        <w:rFonts w:eastAsiaTheme="minorHAnsi"/>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093823305"/>
      <w:docPartObj>
        <w:docPartGallery w:val="Page Numbers (Bottom of Page)"/>
        <w:docPartUnique/>
      </w:docPartObj>
    </w:sdtPr>
    <w:sdtEndPr>
      <w:rPr>
        <w:rFonts w:ascii="Times New Roman" w:hAnsi="Times New Roman" w:cs="Times New Roman"/>
        <w:sz w:val="28"/>
        <w:szCs w:val="28"/>
      </w:rPr>
    </w:sdtEndPr>
    <w:sdtContent>
      <w:p w:rsidR="00C26FC4" w:rsidRPr="00565217" w:rsidRDefault="004A29B9">
        <w:pPr>
          <w:pStyle w:val="af0"/>
          <w:jc w:val="center"/>
          <w:rPr>
            <w:rFonts w:ascii="Times New Roman" w:hAnsi="Times New Roman" w:cs="Times New Roman"/>
            <w:sz w:val="28"/>
            <w:szCs w:val="28"/>
          </w:rPr>
        </w:pPr>
        <w:r w:rsidRPr="00565217">
          <w:rPr>
            <w:rFonts w:ascii="Times New Roman" w:hAnsi="Times New Roman" w:cs="Times New Roman"/>
            <w:sz w:val="28"/>
            <w:szCs w:val="28"/>
          </w:rPr>
          <w:fldChar w:fldCharType="begin"/>
        </w:r>
        <w:r w:rsidR="00C26FC4" w:rsidRPr="00565217">
          <w:rPr>
            <w:rFonts w:ascii="Times New Roman" w:hAnsi="Times New Roman" w:cs="Times New Roman"/>
            <w:sz w:val="28"/>
            <w:szCs w:val="28"/>
          </w:rPr>
          <w:instrText>PAGE   \* MERGEFORMAT</w:instrText>
        </w:r>
        <w:r w:rsidRPr="00565217">
          <w:rPr>
            <w:rFonts w:ascii="Times New Roman" w:hAnsi="Times New Roman" w:cs="Times New Roman"/>
            <w:sz w:val="28"/>
            <w:szCs w:val="28"/>
          </w:rPr>
          <w:fldChar w:fldCharType="separate"/>
        </w:r>
        <w:r w:rsidR="00241CF7">
          <w:rPr>
            <w:rFonts w:ascii="Times New Roman" w:hAnsi="Times New Roman" w:cs="Times New Roman"/>
            <w:noProof/>
            <w:sz w:val="28"/>
            <w:szCs w:val="28"/>
          </w:rPr>
          <w:t>2</w:t>
        </w:r>
        <w:r w:rsidRPr="00565217">
          <w:rPr>
            <w:rFonts w:ascii="Times New Roman" w:hAnsi="Times New Roman" w:cs="Times New Roman"/>
            <w:sz w:val="28"/>
            <w:szCs w:val="28"/>
          </w:rPr>
          <w:fldChar w:fldCharType="end"/>
        </w:r>
      </w:p>
    </w:sdtContent>
  </w:sdt>
  <w:p w:rsidR="00C26FC4" w:rsidRDefault="00C26FC4">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FC4" w:rsidRDefault="00C26FC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FC4" w:rsidRDefault="004A29B9">
    <w:pPr>
      <w:rPr>
        <w:sz w:val="2"/>
        <w:szCs w:val="2"/>
      </w:rPr>
    </w:pPr>
    <w:r w:rsidRPr="004A29B9">
      <w:rPr>
        <w:noProof/>
        <w:lang w:eastAsia="ru-RU"/>
      </w:rPr>
      <w:pict>
        <v:shapetype id="_x0000_t202" coordsize="21600,21600" o:spt="202" path="m,l,21600r21600,l21600,xe">
          <v:stroke joinstyle="miter"/>
          <v:path gradientshapeok="t" o:connecttype="rect"/>
        </v:shapetype>
        <v:shape id="Поле 5" o:spid="_x0000_s2049" type="#_x0000_t202" style="position:absolute;margin-left:83.5pt;margin-top:804pt;width:12.25pt;height:8.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" filled="f" stroked="f">
          <v:textbox style="mso-fit-shape-to-text:t" inset="0,0,0,0">
            <w:txbxContent>
              <w:p w:rsidR="00C26FC4" w:rsidRDefault="004A29B9">
                <w:r w:rsidRPr="004A29B9">
                  <w:fldChar w:fldCharType="begin"/>
                </w:r>
                <w:r w:rsidR="00C26FC4">
                  <w:instrText xml:space="preserve"> PAGE \* MERGEFORMAT </w:instrText>
                </w:r>
                <w:r w:rsidRPr="004A29B9">
                  <w:fldChar w:fldCharType="separate"/>
                </w:r>
                <w:r w:rsidR="00C26FC4" w:rsidRPr="00EF3245">
                  <w:rPr>
                    <w:rStyle w:val="110"/>
                    <w:rFonts w:eastAsiaTheme="minorHAnsi"/>
                    <w:noProof/>
                  </w:rPr>
                  <w:t>33</w:t>
                </w:r>
                <w:r>
                  <w:rPr>
                    <w:rStyle w:val="110"/>
                    <w:rFonts w:eastAsiaTheme="minorHAnsi"/>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FC4" w:rsidRPr="004F0E78" w:rsidRDefault="004A29B9">
    <w:pPr>
      <w:pStyle w:val="af0"/>
      <w:jc w:val="center"/>
      <w:rPr>
        <w:rFonts w:ascii="Times New Roman" w:hAnsi="Times New Roman" w:cs="Times New Roman"/>
        <w:sz w:val="28"/>
        <w:szCs w:val="28"/>
      </w:rPr>
    </w:pPr>
    <w:r w:rsidRPr="004F0E78">
      <w:rPr>
        <w:rFonts w:ascii="Times New Roman" w:hAnsi="Times New Roman" w:cs="Times New Roman"/>
        <w:sz w:val="28"/>
        <w:szCs w:val="28"/>
      </w:rPr>
      <w:fldChar w:fldCharType="begin"/>
    </w:r>
    <w:r w:rsidR="00C26FC4" w:rsidRPr="004F0E78">
      <w:rPr>
        <w:rFonts w:ascii="Times New Roman" w:hAnsi="Times New Roman" w:cs="Times New Roman"/>
        <w:sz w:val="28"/>
        <w:szCs w:val="28"/>
      </w:rPr>
      <w:instrText>PAGE   \* MERGEFORMAT</w:instrText>
    </w:r>
    <w:r w:rsidRPr="004F0E78">
      <w:rPr>
        <w:rFonts w:ascii="Times New Roman" w:hAnsi="Times New Roman" w:cs="Times New Roman"/>
        <w:sz w:val="28"/>
        <w:szCs w:val="28"/>
      </w:rPr>
      <w:fldChar w:fldCharType="separate"/>
    </w:r>
    <w:r w:rsidR="00241CF7">
      <w:rPr>
        <w:rFonts w:ascii="Times New Roman" w:hAnsi="Times New Roman" w:cs="Times New Roman"/>
        <w:noProof/>
        <w:sz w:val="28"/>
        <w:szCs w:val="28"/>
      </w:rPr>
      <w:t>20</w:t>
    </w:r>
    <w:r w:rsidRPr="004F0E78">
      <w:rPr>
        <w:rFonts w:ascii="Times New Roman" w:hAnsi="Times New Roman" w:cs="Times New Roman"/>
        <w:sz w:val="28"/>
        <w:szCs w:val="28"/>
      </w:rPr>
      <w:fldChar w:fldCharType="end"/>
    </w:r>
  </w:p>
  <w:p w:rsidR="00C26FC4" w:rsidRDefault="00C26FC4">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D16" w:rsidRDefault="00D81D16" w:rsidP="00B8453B">
      <w:pPr>
        <w:spacing w:after="0" w:line="240" w:lineRule="auto"/>
      </w:pPr>
      <w:r>
        <w:separator/>
      </w:r>
    </w:p>
  </w:footnote>
  <w:footnote w:type="continuationSeparator" w:id="1">
    <w:p w:rsidR="00D81D16" w:rsidRDefault="00D81D16" w:rsidP="00B8453B">
      <w:pPr>
        <w:spacing w:after="0" w:line="240" w:lineRule="auto"/>
      </w:pPr>
      <w:r>
        <w:continuationSeparator/>
      </w:r>
    </w:p>
  </w:footnote>
  <w:footnote w:id="2">
    <w:p w:rsidR="00C26FC4" w:rsidRPr="00475FC2" w:rsidRDefault="00C26FC4" w:rsidP="00C26FC4">
      <w:pPr>
        <w:pStyle w:val="afb"/>
        <w:rPr>
          <w:i/>
        </w:rPr>
      </w:pPr>
    </w:p>
  </w:footnote>
  <w:footnote w:id="3">
    <w:p w:rsidR="00C26FC4" w:rsidRPr="006931D1" w:rsidRDefault="00C26FC4" w:rsidP="00D27E34">
      <w:pPr>
        <w:pStyle w:val="afb"/>
        <w:jc w:val="both"/>
        <w:rPr>
          <w:i/>
        </w:rPr>
      </w:pPr>
    </w:p>
  </w:footnote>
  <w:footnote w:id="4">
    <w:p w:rsidR="00C26FC4" w:rsidRPr="00475FC2" w:rsidRDefault="00C26FC4" w:rsidP="0017665D">
      <w:pPr>
        <w:pStyle w:val="afb"/>
      </w:pP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C71AD0F2"/>
    <w:lvl w:ilvl="0" w:tplc="5D68BDAA">
      <w:start w:val="1"/>
      <w:numFmt w:val="decimal"/>
      <w:lvlText w:val="%1."/>
      <w:lvlJc w:val="left"/>
    </w:lvl>
    <w:lvl w:ilvl="1" w:tplc="D9145004">
      <w:numFmt w:val="decimal"/>
      <w:lvlText w:val=""/>
      <w:lvlJc w:val="left"/>
    </w:lvl>
    <w:lvl w:ilvl="2" w:tplc="2D1CD41A">
      <w:numFmt w:val="decimal"/>
      <w:lvlText w:val=""/>
      <w:lvlJc w:val="left"/>
    </w:lvl>
    <w:lvl w:ilvl="3" w:tplc="A48C1922">
      <w:numFmt w:val="decimal"/>
      <w:lvlText w:val=""/>
      <w:lvlJc w:val="left"/>
    </w:lvl>
    <w:lvl w:ilvl="4" w:tplc="93665BF8">
      <w:numFmt w:val="decimal"/>
      <w:lvlText w:val=""/>
      <w:lvlJc w:val="left"/>
    </w:lvl>
    <w:lvl w:ilvl="5" w:tplc="97CC081A">
      <w:numFmt w:val="decimal"/>
      <w:lvlText w:val=""/>
      <w:lvlJc w:val="left"/>
    </w:lvl>
    <w:lvl w:ilvl="6" w:tplc="0AE2CEB2">
      <w:numFmt w:val="decimal"/>
      <w:lvlText w:val=""/>
      <w:lvlJc w:val="left"/>
    </w:lvl>
    <w:lvl w:ilvl="7" w:tplc="FA24CEBE">
      <w:numFmt w:val="decimal"/>
      <w:lvlText w:val=""/>
      <w:lvlJc w:val="left"/>
    </w:lvl>
    <w:lvl w:ilvl="8" w:tplc="FB34AAE4">
      <w:numFmt w:val="decimal"/>
      <w:lvlText w:val=""/>
      <w:lvlJc w:val="left"/>
    </w:lvl>
  </w:abstractNum>
  <w:abstractNum w:abstractNumId="1">
    <w:nsid w:val="001254F3"/>
    <w:multiLevelType w:val="multilevel"/>
    <w:tmpl w:val="5B0A21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806BB8"/>
    <w:multiLevelType w:val="hybridMultilevel"/>
    <w:tmpl w:val="9BFA62EE"/>
    <w:lvl w:ilvl="0" w:tplc="FC90C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BE64B0"/>
    <w:multiLevelType w:val="hybridMultilevel"/>
    <w:tmpl w:val="E12282F0"/>
    <w:lvl w:ilvl="0" w:tplc="D61227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01239D"/>
    <w:multiLevelType w:val="multilevel"/>
    <w:tmpl w:val="F35A864E"/>
    <w:lvl w:ilvl="0">
      <w:start w:val="1"/>
      <w:numFmt w:val="decimal"/>
      <w:lvlText w:val="%1."/>
      <w:lvlJc w:val="left"/>
      <w:pPr>
        <w:ind w:left="360" w:hanging="360"/>
      </w:pPr>
      <w:rPr>
        <w:rFonts w:hint="default"/>
      </w:rPr>
    </w:lvl>
    <w:lvl w:ilvl="1">
      <w:start w:val="2"/>
      <w:numFmt w:val="decimal"/>
      <w:lvlText w:val="%1.%2."/>
      <w:lvlJc w:val="left"/>
      <w:pPr>
        <w:ind w:left="1279" w:hanging="360"/>
      </w:pPr>
      <w:rPr>
        <w:rFonts w:hint="default"/>
      </w:rPr>
    </w:lvl>
    <w:lvl w:ilvl="2">
      <w:start w:val="1"/>
      <w:numFmt w:val="decimal"/>
      <w:lvlText w:val="%1.%2.%3."/>
      <w:lvlJc w:val="left"/>
      <w:pPr>
        <w:ind w:left="2558" w:hanging="720"/>
      </w:pPr>
      <w:rPr>
        <w:rFonts w:hint="default"/>
      </w:rPr>
    </w:lvl>
    <w:lvl w:ilvl="3">
      <w:start w:val="1"/>
      <w:numFmt w:val="decimal"/>
      <w:lvlText w:val="%1.%2.%3.%4."/>
      <w:lvlJc w:val="left"/>
      <w:pPr>
        <w:ind w:left="3477" w:hanging="720"/>
      </w:pPr>
      <w:rPr>
        <w:rFonts w:hint="default"/>
      </w:rPr>
    </w:lvl>
    <w:lvl w:ilvl="4">
      <w:start w:val="1"/>
      <w:numFmt w:val="decimal"/>
      <w:lvlText w:val="%1.%2.%3.%4.%5."/>
      <w:lvlJc w:val="left"/>
      <w:pPr>
        <w:ind w:left="4756" w:hanging="1080"/>
      </w:pPr>
      <w:rPr>
        <w:rFonts w:hint="default"/>
      </w:rPr>
    </w:lvl>
    <w:lvl w:ilvl="5">
      <w:start w:val="1"/>
      <w:numFmt w:val="decimal"/>
      <w:lvlText w:val="%1.%2.%3.%4.%5.%6."/>
      <w:lvlJc w:val="left"/>
      <w:pPr>
        <w:ind w:left="5675" w:hanging="1080"/>
      </w:pPr>
      <w:rPr>
        <w:rFonts w:hint="default"/>
      </w:rPr>
    </w:lvl>
    <w:lvl w:ilvl="6">
      <w:start w:val="1"/>
      <w:numFmt w:val="decimal"/>
      <w:lvlText w:val="%1.%2.%3.%4.%5.%6.%7."/>
      <w:lvlJc w:val="left"/>
      <w:pPr>
        <w:ind w:left="6954" w:hanging="1440"/>
      </w:pPr>
      <w:rPr>
        <w:rFonts w:hint="default"/>
      </w:rPr>
    </w:lvl>
    <w:lvl w:ilvl="7">
      <w:start w:val="1"/>
      <w:numFmt w:val="decimal"/>
      <w:lvlText w:val="%1.%2.%3.%4.%5.%6.%7.%8."/>
      <w:lvlJc w:val="left"/>
      <w:pPr>
        <w:ind w:left="7873" w:hanging="1440"/>
      </w:pPr>
      <w:rPr>
        <w:rFonts w:hint="default"/>
      </w:rPr>
    </w:lvl>
    <w:lvl w:ilvl="8">
      <w:start w:val="1"/>
      <w:numFmt w:val="decimal"/>
      <w:lvlText w:val="%1.%2.%3.%4.%5.%6.%7.%8.%9."/>
      <w:lvlJc w:val="left"/>
      <w:pPr>
        <w:ind w:left="9152" w:hanging="1800"/>
      </w:pPr>
      <w:rPr>
        <w:rFonts w:hint="default"/>
      </w:rPr>
    </w:lvl>
  </w:abstractNum>
  <w:abstractNum w:abstractNumId="5">
    <w:nsid w:val="11FB79FA"/>
    <w:multiLevelType w:val="hybridMultilevel"/>
    <w:tmpl w:val="6B7261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2940A1"/>
    <w:multiLevelType w:val="hybridMultilevel"/>
    <w:tmpl w:val="58005E7C"/>
    <w:lvl w:ilvl="0" w:tplc="D612272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82A48CE"/>
    <w:multiLevelType w:val="hybridMultilevel"/>
    <w:tmpl w:val="A178E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2A6929"/>
    <w:multiLevelType w:val="hybridMultilevel"/>
    <w:tmpl w:val="2AF0B154"/>
    <w:lvl w:ilvl="0" w:tplc="0D027E1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D0B08"/>
    <w:multiLevelType w:val="hybridMultilevel"/>
    <w:tmpl w:val="AA6EAC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C0035"/>
    <w:multiLevelType w:val="hybridMultilevel"/>
    <w:tmpl w:val="602CFD68"/>
    <w:lvl w:ilvl="0" w:tplc="D612272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28B6D6C"/>
    <w:multiLevelType w:val="hybridMultilevel"/>
    <w:tmpl w:val="383263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6414E31"/>
    <w:multiLevelType w:val="multilevel"/>
    <w:tmpl w:val="2252F094"/>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26C57CBF"/>
    <w:multiLevelType w:val="hybridMultilevel"/>
    <w:tmpl w:val="3972266A"/>
    <w:lvl w:ilvl="0" w:tplc="87649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732138"/>
    <w:multiLevelType w:val="hybridMultilevel"/>
    <w:tmpl w:val="3A46023E"/>
    <w:lvl w:ilvl="0" w:tplc="0D027E1E">
      <w:start w:val="1"/>
      <w:numFmt w:val="bullet"/>
      <w:lvlText w:val="-"/>
      <w:lvlJc w:val="left"/>
      <w:pPr>
        <w:ind w:left="2138" w:hanging="360"/>
      </w:pPr>
      <w:rPr>
        <w:rFont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2B811EDD"/>
    <w:multiLevelType w:val="hybridMultilevel"/>
    <w:tmpl w:val="762AB5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29547F"/>
    <w:multiLevelType w:val="hybridMultilevel"/>
    <w:tmpl w:val="C64AA68A"/>
    <w:lvl w:ilvl="0" w:tplc="D612272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36E4B83"/>
    <w:multiLevelType w:val="hybridMultilevel"/>
    <w:tmpl w:val="3746EA5A"/>
    <w:lvl w:ilvl="0" w:tplc="626C1E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8">
    <w:nsid w:val="33BA2776"/>
    <w:multiLevelType w:val="hybridMultilevel"/>
    <w:tmpl w:val="F68CDC38"/>
    <w:lvl w:ilvl="0" w:tplc="78AA93A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1F60502"/>
    <w:multiLevelType w:val="hybridMultilevel"/>
    <w:tmpl w:val="96AE3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8A0F8A"/>
    <w:multiLevelType w:val="hybridMultilevel"/>
    <w:tmpl w:val="A8983D8C"/>
    <w:lvl w:ilvl="0" w:tplc="6B426448">
      <w:start w:val="1"/>
      <w:numFmt w:val="decimal"/>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573FEE"/>
    <w:multiLevelType w:val="multilevel"/>
    <w:tmpl w:val="98660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2635A8"/>
    <w:multiLevelType w:val="multilevel"/>
    <w:tmpl w:val="6F686DAA"/>
    <w:lvl w:ilvl="0">
      <w:start w:val="2016"/>
      <w:numFmt w:val="decimal"/>
      <w:lvlText w:val="03.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8D24E3"/>
    <w:multiLevelType w:val="multilevel"/>
    <w:tmpl w:val="A96E887E"/>
    <w:lvl w:ilvl="0">
      <w:start w:val="2013"/>
      <w:numFmt w:val="decimal"/>
      <w:lvlText w:val="2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1D4530"/>
    <w:multiLevelType w:val="hybridMultilevel"/>
    <w:tmpl w:val="F6D6F93A"/>
    <w:lvl w:ilvl="0" w:tplc="1AF22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A441D7"/>
    <w:multiLevelType w:val="hybridMultilevel"/>
    <w:tmpl w:val="3C04E7C8"/>
    <w:lvl w:ilvl="0" w:tplc="D612272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
    <w:nsid w:val="68C758DA"/>
    <w:multiLevelType w:val="hybridMultilevel"/>
    <w:tmpl w:val="EF2E5FC4"/>
    <w:lvl w:ilvl="0" w:tplc="626C1EAE">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7">
    <w:nsid w:val="6C3D2F4D"/>
    <w:multiLevelType w:val="hybridMultilevel"/>
    <w:tmpl w:val="927870B8"/>
    <w:lvl w:ilvl="0" w:tplc="0D027E1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111C22"/>
    <w:multiLevelType w:val="multilevel"/>
    <w:tmpl w:val="E6E4643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6F5C9B"/>
    <w:multiLevelType w:val="hybridMultilevel"/>
    <w:tmpl w:val="FC8E6F3C"/>
    <w:lvl w:ilvl="0" w:tplc="0D027E1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A054B0"/>
    <w:multiLevelType w:val="hybridMultilevel"/>
    <w:tmpl w:val="6BBC9C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CB04027"/>
    <w:multiLevelType w:val="hybridMultilevel"/>
    <w:tmpl w:val="443E8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9"/>
  </w:num>
  <w:num w:numId="3">
    <w:abstractNumId w:val="8"/>
  </w:num>
  <w:num w:numId="4">
    <w:abstractNumId w:val="27"/>
  </w:num>
  <w:num w:numId="5">
    <w:abstractNumId w:val="7"/>
  </w:num>
  <w:num w:numId="6">
    <w:abstractNumId w:val="21"/>
  </w:num>
  <w:num w:numId="7">
    <w:abstractNumId w:val="14"/>
  </w:num>
  <w:num w:numId="8">
    <w:abstractNumId w:val="12"/>
  </w:num>
  <w:num w:numId="9">
    <w:abstractNumId w:val="6"/>
  </w:num>
  <w:num w:numId="10">
    <w:abstractNumId w:val="16"/>
  </w:num>
  <w:num w:numId="11">
    <w:abstractNumId w:val="10"/>
  </w:num>
  <w:num w:numId="12">
    <w:abstractNumId w:val="3"/>
  </w:num>
  <w:num w:numId="13">
    <w:abstractNumId w:val="25"/>
  </w:num>
  <w:num w:numId="14">
    <w:abstractNumId w:val="23"/>
  </w:num>
  <w:num w:numId="15">
    <w:abstractNumId w:val="22"/>
  </w:num>
  <w:num w:numId="16">
    <w:abstractNumId w:val="0"/>
  </w:num>
  <w:num w:numId="17">
    <w:abstractNumId w:val="9"/>
  </w:num>
  <w:num w:numId="18">
    <w:abstractNumId w:val="2"/>
  </w:num>
  <w:num w:numId="19">
    <w:abstractNumId w:val="11"/>
  </w:num>
  <w:num w:numId="20">
    <w:abstractNumId w:val="13"/>
  </w:num>
  <w:num w:numId="21">
    <w:abstractNumId w:val="5"/>
  </w:num>
  <w:num w:numId="22">
    <w:abstractNumId w:val="15"/>
  </w:num>
  <w:num w:numId="23">
    <w:abstractNumId w:val="18"/>
  </w:num>
  <w:num w:numId="24">
    <w:abstractNumId w:val="30"/>
  </w:num>
  <w:num w:numId="25">
    <w:abstractNumId w:val="24"/>
  </w:num>
  <w:num w:numId="26">
    <w:abstractNumId w:val="1"/>
  </w:num>
  <w:num w:numId="27">
    <w:abstractNumId w:val="31"/>
  </w:num>
  <w:num w:numId="28">
    <w:abstractNumId w:val="28"/>
  </w:num>
  <w:num w:numId="29">
    <w:abstractNumId w:val="26"/>
  </w:num>
  <w:num w:numId="30">
    <w:abstractNumId w:val="17"/>
  </w:num>
  <w:num w:numId="31">
    <w:abstractNumId w:val="4"/>
  </w:num>
  <w:num w:numId="32">
    <w:abstractNumId w:val="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340"/>
  <w:autoHyphenation/>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FB2B32"/>
    <w:rsid w:val="00001220"/>
    <w:rsid w:val="00002DAF"/>
    <w:rsid w:val="000113A5"/>
    <w:rsid w:val="00012C10"/>
    <w:rsid w:val="00014D02"/>
    <w:rsid w:val="00041685"/>
    <w:rsid w:val="00045D1A"/>
    <w:rsid w:val="000624E9"/>
    <w:rsid w:val="00064D2F"/>
    <w:rsid w:val="00066637"/>
    <w:rsid w:val="000701D6"/>
    <w:rsid w:val="00070777"/>
    <w:rsid w:val="00075780"/>
    <w:rsid w:val="00076202"/>
    <w:rsid w:val="00091DB4"/>
    <w:rsid w:val="000B26BC"/>
    <w:rsid w:val="000B5296"/>
    <w:rsid w:val="000C712A"/>
    <w:rsid w:val="000C791E"/>
    <w:rsid w:val="000D0294"/>
    <w:rsid w:val="000E7023"/>
    <w:rsid w:val="000E71F9"/>
    <w:rsid w:val="000F4D80"/>
    <w:rsid w:val="00120CD9"/>
    <w:rsid w:val="00124A71"/>
    <w:rsid w:val="00135582"/>
    <w:rsid w:val="00142786"/>
    <w:rsid w:val="0017665D"/>
    <w:rsid w:val="001A0D84"/>
    <w:rsid w:val="001B31AB"/>
    <w:rsid w:val="001B691B"/>
    <w:rsid w:val="001D7833"/>
    <w:rsid w:val="001D7D90"/>
    <w:rsid w:val="001E652D"/>
    <w:rsid w:val="001E7ED3"/>
    <w:rsid w:val="001F6673"/>
    <w:rsid w:val="00201253"/>
    <w:rsid w:val="002042E2"/>
    <w:rsid w:val="00210C78"/>
    <w:rsid w:val="00225CB5"/>
    <w:rsid w:val="00241CF7"/>
    <w:rsid w:val="00270279"/>
    <w:rsid w:val="00286B79"/>
    <w:rsid w:val="002A1DF2"/>
    <w:rsid w:val="002B63BE"/>
    <w:rsid w:val="002B7FCB"/>
    <w:rsid w:val="002E1823"/>
    <w:rsid w:val="002F1CEE"/>
    <w:rsid w:val="00302D99"/>
    <w:rsid w:val="00322E38"/>
    <w:rsid w:val="00324DAE"/>
    <w:rsid w:val="00325DD2"/>
    <w:rsid w:val="00327C16"/>
    <w:rsid w:val="00350589"/>
    <w:rsid w:val="00352036"/>
    <w:rsid w:val="0035507A"/>
    <w:rsid w:val="003754ED"/>
    <w:rsid w:val="00386F7A"/>
    <w:rsid w:val="00397606"/>
    <w:rsid w:val="003B2923"/>
    <w:rsid w:val="003D3920"/>
    <w:rsid w:val="00456DF2"/>
    <w:rsid w:val="00457762"/>
    <w:rsid w:val="004A29B9"/>
    <w:rsid w:val="004A6CCD"/>
    <w:rsid w:val="004A7BBF"/>
    <w:rsid w:val="004B188C"/>
    <w:rsid w:val="004B5441"/>
    <w:rsid w:val="004B55C6"/>
    <w:rsid w:val="004D277B"/>
    <w:rsid w:val="004D4A12"/>
    <w:rsid w:val="004D63A8"/>
    <w:rsid w:val="004D7576"/>
    <w:rsid w:val="004E4487"/>
    <w:rsid w:val="004E7D9B"/>
    <w:rsid w:val="00505F12"/>
    <w:rsid w:val="00516752"/>
    <w:rsid w:val="00516E84"/>
    <w:rsid w:val="00531726"/>
    <w:rsid w:val="005364F2"/>
    <w:rsid w:val="00544C3D"/>
    <w:rsid w:val="005544AE"/>
    <w:rsid w:val="00557290"/>
    <w:rsid w:val="00564C2F"/>
    <w:rsid w:val="005804BA"/>
    <w:rsid w:val="00592EA6"/>
    <w:rsid w:val="005A2F18"/>
    <w:rsid w:val="005E688F"/>
    <w:rsid w:val="005E6A93"/>
    <w:rsid w:val="005E75A8"/>
    <w:rsid w:val="005F1D5B"/>
    <w:rsid w:val="0060688A"/>
    <w:rsid w:val="0061041C"/>
    <w:rsid w:val="0062110E"/>
    <w:rsid w:val="00627027"/>
    <w:rsid w:val="0067771B"/>
    <w:rsid w:val="00682898"/>
    <w:rsid w:val="00691A16"/>
    <w:rsid w:val="006A3042"/>
    <w:rsid w:val="006A7E18"/>
    <w:rsid w:val="006B4047"/>
    <w:rsid w:val="006B549C"/>
    <w:rsid w:val="006D3644"/>
    <w:rsid w:val="006D7679"/>
    <w:rsid w:val="006F5555"/>
    <w:rsid w:val="007058CE"/>
    <w:rsid w:val="0074682D"/>
    <w:rsid w:val="007471D3"/>
    <w:rsid w:val="007541EE"/>
    <w:rsid w:val="00767515"/>
    <w:rsid w:val="00770893"/>
    <w:rsid w:val="0078501D"/>
    <w:rsid w:val="0078782C"/>
    <w:rsid w:val="007B0B81"/>
    <w:rsid w:val="007B559A"/>
    <w:rsid w:val="007E0F3E"/>
    <w:rsid w:val="007E549A"/>
    <w:rsid w:val="007F4543"/>
    <w:rsid w:val="0081534F"/>
    <w:rsid w:val="00817E16"/>
    <w:rsid w:val="00826FAB"/>
    <w:rsid w:val="00830573"/>
    <w:rsid w:val="00830B85"/>
    <w:rsid w:val="008353C5"/>
    <w:rsid w:val="00837AC1"/>
    <w:rsid w:val="0084277D"/>
    <w:rsid w:val="00853522"/>
    <w:rsid w:val="00862BC2"/>
    <w:rsid w:val="008677AD"/>
    <w:rsid w:val="00870751"/>
    <w:rsid w:val="00880E4F"/>
    <w:rsid w:val="0088609D"/>
    <w:rsid w:val="00887197"/>
    <w:rsid w:val="008D4999"/>
    <w:rsid w:val="008F0CB7"/>
    <w:rsid w:val="00910039"/>
    <w:rsid w:val="009133BC"/>
    <w:rsid w:val="00927380"/>
    <w:rsid w:val="009624D5"/>
    <w:rsid w:val="00966046"/>
    <w:rsid w:val="00966CB1"/>
    <w:rsid w:val="00985394"/>
    <w:rsid w:val="009A0A39"/>
    <w:rsid w:val="009A386F"/>
    <w:rsid w:val="009B07A4"/>
    <w:rsid w:val="009D08E8"/>
    <w:rsid w:val="009D3FBD"/>
    <w:rsid w:val="009E6669"/>
    <w:rsid w:val="009F599F"/>
    <w:rsid w:val="009F711F"/>
    <w:rsid w:val="00A04AC0"/>
    <w:rsid w:val="00A06B0B"/>
    <w:rsid w:val="00A11E97"/>
    <w:rsid w:val="00A24834"/>
    <w:rsid w:val="00A54E70"/>
    <w:rsid w:val="00A55DE7"/>
    <w:rsid w:val="00A6572D"/>
    <w:rsid w:val="00A82247"/>
    <w:rsid w:val="00A82CD7"/>
    <w:rsid w:val="00A83C71"/>
    <w:rsid w:val="00AA341E"/>
    <w:rsid w:val="00AB335B"/>
    <w:rsid w:val="00AC2836"/>
    <w:rsid w:val="00AC4D81"/>
    <w:rsid w:val="00AE744B"/>
    <w:rsid w:val="00AF3367"/>
    <w:rsid w:val="00AF65BA"/>
    <w:rsid w:val="00B1032F"/>
    <w:rsid w:val="00B1789D"/>
    <w:rsid w:val="00B242C1"/>
    <w:rsid w:val="00B243B0"/>
    <w:rsid w:val="00B273A9"/>
    <w:rsid w:val="00B45324"/>
    <w:rsid w:val="00B64BEF"/>
    <w:rsid w:val="00B6551A"/>
    <w:rsid w:val="00B8453B"/>
    <w:rsid w:val="00B86CA1"/>
    <w:rsid w:val="00BB194D"/>
    <w:rsid w:val="00BE5EB9"/>
    <w:rsid w:val="00BE6CCE"/>
    <w:rsid w:val="00C00913"/>
    <w:rsid w:val="00C05A2D"/>
    <w:rsid w:val="00C1788D"/>
    <w:rsid w:val="00C26FC4"/>
    <w:rsid w:val="00C8159C"/>
    <w:rsid w:val="00C8580A"/>
    <w:rsid w:val="00C8644B"/>
    <w:rsid w:val="00CA248E"/>
    <w:rsid w:val="00CA4948"/>
    <w:rsid w:val="00CA5368"/>
    <w:rsid w:val="00CD5ED3"/>
    <w:rsid w:val="00CE4059"/>
    <w:rsid w:val="00CF204A"/>
    <w:rsid w:val="00D2092D"/>
    <w:rsid w:val="00D25459"/>
    <w:rsid w:val="00D257E0"/>
    <w:rsid w:val="00D27E34"/>
    <w:rsid w:val="00D3025B"/>
    <w:rsid w:val="00D35009"/>
    <w:rsid w:val="00D81D16"/>
    <w:rsid w:val="00D84491"/>
    <w:rsid w:val="00D95B6D"/>
    <w:rsid w:val="00DA4940"/>
    <w:rsid w:val="00DB167F"/>
    <w:rsid w:val="00DB234F"/>
    <w:rsid w:val="00DB465B"/>
    <w:rsid w:val="00DB4C08"/>
    <w:rsid w:val="00DE793A"/>
    <w:rsid w:val="00DF77CE"/>
    <w:rsid w:val="00E1116E"/>
    <w:rsid w:val="00E17180"/>
    <w:rsid w:val="00E35931"/>
    <w:rsid w:val="00E44DF8"/>
    <w:rsid w:val="00E54C69"/>
    <w:rsid w:val="00E86C08"/>
    <w:rsid w:val="00E969D5"/>
    <w:rsid w:val="00EE6455"/>
    <w:rsid w:val="00EF3245"/>
    <w:rsid w:val="00EF50D2"/>
    <w:rsid w:val="00EF7B26"/>
    <w:rsid w:val="00F051FF"/>
    <w:rsid w:val="00F364E4"/>
    <w:rsid w:val="00F52A8A"/>
    <w:rsid w:val="00F6664A"/>
    <w:rsid w:val="00F67CD4"/>
    <w:rsid w:val="00F72D8A"/>
    <w:rsid w:val="00F74393"/>
    <w:rsid w:val="00FB00F3"/>
    <w:rsid w:val="00FB1DE4"/>
    <w:rsid w:val="00FB2B32"/>
    <w:rsid w:val="00FC6CBF"/>
    <w:rsid w:val="00FD0663"/>
    <w:rsid w:val="00FE5E23"/>
    <w:rsid w:val="00FE7ACC"/>
    <w:rsid w:val="00FF1313"/>
    <w:rsid w:val="00FF1F0D"/>
    <w:rsid w:val="00FF3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41C"/>
  </w:style>
  <w:style w:type="paragraph" w:styleId="1">
    <w:name w:val="heading 1"/>
    <w:basedOn w:val="a"/>
    <w:next w:val="a"/>
    <w:link w:val="10"/>
    <w:uiPriority w:val="99"/>
    <w:qFormat/>
    <w:rsid w:val="00B8453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B8453B"/>
    <w:pPr>
      <w:keepNext/>
      <w:spacing w:after="0" w:line="240" w:lineRule="auto"/>
      <w:jc w:val="center"/>
      <w:outlineLvl w:val="1"/>
    </w:pPr>
    <w:rPr>
      <w:rFonts w:ascii="GOST type B" w:eastAsia="Times New Roman" w:hAnsi="GOST type B" w:cs="Times New Roman"/>
      <w:i/>
      <w:sz w:val="40"/>
      <w:szCs w:val="20"/>
      <w:lang w:eastAsia="ru-RU"/>
    </w:rPr>
  </w:style>
  <w:style w:type="paragraph" w:styleId="3">
    <w:name w:val="heading 3"/>
    <w:basedOn w:val="a"/>
    <w:next w:val="a"/>
    <w:link w:val="30"/>
    <w:uiPriority w:val="9"/>
    <w:unhideWhenUsed/>
    <w:qFormat/>
    <w:rsid w:val="00B8453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qFormat/>
    <w:rsid w:val="00B8453B"/>
    <w:pPr>
      <w:keepNext/>
      <w:keepLines/>
      <w:spacing w:before="200" w:after="0" w:line="240" w:lineRule="auto"/>
      <w:ind w:left="1432" w:hanging="864"/>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iPriority w:val="9"/>
    <w:qFormat/>
    <w:rsid w:val="00B8453B"/>
    <w:pPr>
      <w:keepNext/>
      <w:keepLines/>
      <w:spacing w:before="200" w:after="0" w:line="240" w:lineRule="auto"/>
      <w:ind w:left="1576" w:hanging="1008"/>
      <w:outlineLvl w:val="4"/>
    </w:pPr>
    <w:rPr>
      <w:rFonts w:ascii="Cambria" w:eastAsia="Times New Roman" w:hAnsi="Cambria" w:cs="Cambria"/>
      <w:color w:val="243F60"/>
      <w:sz w:val="24"/>
      <w:szCs w:val="24"/>
      <w:lang w:eastAsia="ru-RU"/>
    </w:rPr>
  </w:style>
  <w:style w:type="paragraph" w:styleId="6">
    <w:name w:val="heading 6"/>
    <w:basedOn w:val="a"/>
    <w:next w:val="a"/>
    <w:link w:val="60"/>
    <w:uiPriority w:val="9"/>
    <w:qFormat/>
    <w:rsid w:val="00B8453B"/>
    <w:pPr>
      <w:keepNext/>
      <w:keepLines/>
      <w:spacing w:before="200" w:after="0" w:line="240" w:lineRule="auto"/>
      <w:ind w:left="1720" w:hanging="1152"/>
      <w:outlineLvl w:val="5"/>
    </w:pPr>
    <w:rPr>
      <w:rFonts w:ascii="Cambria" w:eastAsia="Times New Roman" w:hAnsi="Cambria" w:cs="Cambria"/>
      <w:i/>
      <w:iCs/>
      <w:color w:val="243F60"/>
      <w:sz w:val="24"/>
      <w:szCs w:val="24"/>
      <w:lang w:eastAsia="ru-RU"/>
    </w:rPr>
  </w:style>
  <w:style w:type="paragraph" w:styleId="7">
    <w:name w:val="heading 7"/>
    <w:basedOn w:val="a"/>
    <w:next w:val="a"/>
    <w:link w:val="70"/>
    <w:uiPriority w:val="9"/>
    <w:qFormat/>
    <w:rsid w:val="00B8453B"/>
    <w:pPr>
      <w:keepNext/>
      <w:keepLines/>
      <w:spacing w:before="200" w:after="0" w:line="240" w:lineRule="auto"/>
      <w:ind w:left="1864" w:hanging="1296"/>
      <w:outlineLvl w:val="6"/>
    </w:pPr>
    <w:rPr>
      <w:rFonts w:ascii="Cambria" w:eastAsia="Times New Roman" w:hAnsi="Cambria" w:cs="Cambria"/>
      <w:i/>
      <w:iCs/>
      <w:color w:val="404040"/>
      <w:sz w:val="24"/>
      <w:szCs w:val="24"/>
      <w:lang w:eastAsia="ru-RU"/>
    </w:rPr>
  </w:style>
  <w:style w:type="paragraph" w:styleId="8">
    <w:name w:val="heading 8"/>
    <w:basedOn w:val="a"/>
    <w:next w:val="a"/>
    <w:link w:val="80"/>
    <w:uiPriority w:val="9"/>
    <w:qFormat/>
    <w:rsid w:val="00B8453B"/>
    <w:pPr>
      <w:keepNext/>
      <w:keepLines/>
      <w:spacing w:before="200" w:after="0" w:line="240" w:lineRule="auto"/>
      <w:ind w:left="2008" w:hanging="1440"/>
      <w:outlineLvl w:val="7"/>
    </w:pPr>
    <w:rPr>
      <w:rFonts w:ascii="Cambria" w:eastAsia="Times New Roman" w:hAnsi="Cambria" w:cs="Cambria"/>
      <w:color w:val="404040"/>
      <w:sz w:val="20"/>
      <w:szCs w:val="20"/>
      <w:lang w:eastAsia="ru-RU"/>
    </w:rPr>
  </w:style>
  <w:style w:type="paragraph" w:styleId="9">
    <w:name w:val="heading 9"/>
    <w:basedOn w:val="a"/>
    <w:next w:val="a"/>
    <w:link w:val="90"/>
    <w:uiPriority w:val="9"/>
    <w:qFormat/>
    <w:rsid w:val="00B8453B"/>
    <w:pPr>
      <w:keepNext/>
      <w:keepLines/>
      <w:spacing w:before="200" w:after="0" w:line="240" w:lineRule="auto"/>
      <w:ind w:left="2152" w:hanging="1584"/>
      <w:outlineLvl w:val="8"/>
    </w:pPr>
    <w:rPr>
      <w:rFonts w:ascii="Cambria" w:eastAsia="Times New Roman"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453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B8453B"/>
    <w:rPr>
      <w:rFonts w:ascii="GOST type B" w:eastAsia="Times New Roman" w:hAnsi="GOST type B" w:cs="Times New Roman"/>
      <w:i/>
      <w:sz w:val="40"/>
      <w:szCs w:val="20"/>
      <w:lang w:eastAsia="ru-RU"/>
    </w:rPr>
  </w:style>
  <w:style w:type="character" w:customStyle="1" w:styleId="30">
    <w:name w:val="Заголовок 3 Знак"/>
    <w:basedOn w:val="a0"/>
    <w:link w:val="3"/>
    <w:uiPriority w:val="9"/>
    <w:rsid w:val="00B8453B"/>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B8453B"/>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uiPriority w:val="9"/>
    <w:rsid w:val="00B8453B"/>
    <w:rPr>
      <w:rFonts w:ascii="Cambria" w:eastAsia="Times New Roman" w:hAnsi="Cambria" w:cs="Cambria"/>
      <w:color w:val="243F60"/>
      <w:sz w:val="24"/>
      <w:szCs w:val="24"/>
      <w:lang w:eastAsia="ru-RU"/>
    </w:rPr>
  </w:style>
  <w:style w:type="character" w:customStyle="1" w:styleId="60">
    <w:name w:val="Заголовок 6 Знак"/>
    <w:basedOn w:val="a0"/>
    <w:link w:val="6"/>
    <w:uiPriority w:val="9"/>
    <w:rsid w:val="00B8453B"/>
    <w:rPr>
      <w:rFonts w:ascii="Cambria" w:eastAsia="Times New Roman" w:hAnsi="Cambria" w:cs="Cambria"/>
      <w:i/>
      <w:iCs/>
      <w:color w:val="243F60"/>
      <w:sz w:val="24"/>
      <w:szCs w:val="24"/>
      <w:lang w:eastAsia="ru-RU"/>
    </w:rPr>
  </w:style>
  <w:style w:type="character" w:customStyle="1" w:styleId="70">
    <w:name w:val="Заголовок 7 Знак"/>
    <w:basedOn w:val="a0"/>
    <w:link w:val="7"/>
    <w:uiPriority w:val="9"/>
    <w:rsid w:val="00B8453B"/>
    <w:rPr>
      <w:rFonts w:ascii="Cambria" w:eastAsia="Times New Roman" w:hAnsi="Cambria" w:cs="Cambria"/>
      <w:i/>
      <w:iCs/>
      <w:color w:val="404040"/>
      <w:sz w:val="24"/>
      <w:szCs w:val="24"/>
      <w:lang w:eastAsia="ru-RU"/>
    </w:rPr>
  </w:style>
  <w:style w:type="character" w:customStyle="1" w:styleId="80">
    <w:name w:val="Заголовок 8 Знак"/>
    <w:basedOn w:val="a0"/>
    <w:link w:val="8"/>
    <w:uiPriority w:val="9"/>
    <w:rsid w:val="00B8453B"/>
    <w:rPr>
      <w:rFonts w:ascii="Cambria" w:eastAsia="Times New Roman" w:hAnsi="Cambria" w:cs="Cambria"/>
      <w:color w:val="404040"/>
      <w:sz w:val="20"/>
      <w:szCs w:val="20"/>
      <w:lang w:eastAsia="ru-RU"/>
    </w:rPr>
  </w:style>
  <w:style w:type="character" w:customStyle="1" w:styleId="90">
    <w:name w:val="Заголовок 9 Знак"/>
    <w:basedOn w:val="a0"/>
    <w:link w:val="9"/>
    <w:uiPriority w:val="9"/>
    <w:rsid w:val="00B8453B"/>
    <w:rPr>
      <w:rFonts w:ascii="Cambria" w:eastAsia="Times New Roman" w:hAnsi="Cambria" w:cs="Cambria"/>
      <w:i/>
      <w:iCs/>
      <w:color w:val="404040"/>
      <w:sz w:val="20"/>
      <w:szCs w:val="20"/>
      <w:lang w:eastAsia="ru-RU"/>
    </w:rPr>
  </w:style>
  <w:style w:type="numbering" w:customStyle="1" w:styleId="11">
    <w:name w:val="Нет списка1"/>
    <w:next w:val="a2"/>
    <w:uiPriority w:val="99"/>
    <w:semiHidden/>
    <w:unhideWhenUsed/>
    <w:rsid w:val="00B8453B"/>
  </w:style>
  <w:style w:type="character" w:styleId="a3">
    <w:name w:val="Hyperlink"/>
    <w:basedOn w:val="a0"/>
    <w:uiPriority w:val="99"/>
    <w:rsid w:val="00B8453B"/>
    <w:rPr>
      <w:rFonts w:cs="Times New Roman"/>
      <w:color w:val="000080"/>
      <w:u w:val="single"/>
    </w:rPr>
  </w:style>
  <w:style w:type="character" w:customStyle="1" w:styleId="a4">
    <w:name w:val="Сноска_"/>
    <w:basedOn w:val="a0"/>
    <w:rsid w:val="00B8453B"/>
    <w:rPr>
      <w:rFonts w:ascii="Century Schoolbook" w:eastAsia="Times New Roman" w:hAnsi="Century Schoolbook" w:cs="Century Schoolbook"/>
      <w:sz w:val="16"/>
      <w:szCs w:val="16"/>
      <w:u w:val="none"/>
    </w:rPr>
  </w:style>
  <w:style w:type="character" w:customStyle="1" w:styleId="a5">
    <w:name w:val="Сноска"/>
    <w:basedOn w:val="a4"/>
    <w:rsid w:val="00B8453B"/>
    <w:rPr>
      <w:rFonts w:ascii="Century Schoolbook" w:eastAsia="Times New Roman" w:hAnsi="Century Schoolbook" w:cs="Century Schoolbook"/>
      <w:color w:val="000000"/>
      <w:spacing w:val="0"/>
      <w:w w:val="100"/>
      <w:position w:val="0"/>
      <w:sz w:val="16"/>
      <w:szCs w:val="16"/>
      <w:u w:val="none"/>
      <w:lang w:val="ru-RU" w:eastAsia="ru-RU"/>
    </w:rPr>
  </w:style>
  <w:style w:type="character" w:customStyle="1" w:styleId="7Exact">
    <w:name w:val="Основной текст (7) Exact"/>
    <w:basedOn w:val="a0"/>
    <w:rsid w:val="00B8453B"/>
    <w:rPr>
      <w:rFonts w:ascii="Century Schoolbook" w:eastAsia="Times New Roman" w:hAnsi="Century Schoolbook" w:cs="Century Schoolbook"/>
      <w:spacing w:val="9"/>
      <w:sz w:val="16"/>
      <w:szCs w:val="16"/>
      <w:u w:val="none"/>
    </w:rPr>
  </w:style>
  <w:style w:type="character" w:customStyle="1" w:styleId="21">
    <w:name w:val="Основной текст (2)_"/>
    <w:basedOn w:val="a0"/>
    <w:rsid w:val="00B8453B"/>
    <w:rPr>
      <w:rFonts w:ascii="Franklin Gothic Medium" w:eastAsia="Times New Roman" w:hAnsi="Franklin Gothic Medium" w:cs="Franklin Gothic Medium"/>
      <w:sz w:val="44"/>
      <w:szCs w:val="44"/>
      <w:u w:val="none"/>
    </w:rPr>
  </w:style>
  <w:style w:type="character" w:customStyle="1" w:styleId="22">
    <w:name w:val="Основной текст (2)"/>
    <w:basedOn w:val="21"/>
    <w:rsid w:val="00B8453B"/>
    <w:rPr>
      <w:rFonts w:ascii="Franklin Gothic Medium" w:eastAsia="Times New Roman" w:hAnsi="Franklin Gothic Medium" w:cs="Franklin Gothic Medium"/>
      <w:color w:val="000000"/>
      <w:spacing w:val="0"/>
      <w:w w:val="100"/>
      <w:position w:val="0"/>
      <w:sz w:val="44"/>
      <w:szCs w:val="44"/>
      <w:u w:val="none"/>
      <w:lang w:val="ru-RU" w:eastAsia="ru-RU"/>
    </w:rPr>
  </w:style>
  <w:style w:type="character" w:customStyle="1" w:styleId="31">
    <w:name w:val="Основной текст (3)_"/>
    <w:basedOn w:val="a0"/>
    <w:rsid w:val="00B8453B"/>
    <w:rPr>
      <w:rFonts w:ascii="Franklin Gothic Medium" w:eastAsia="Times New Roman" w:hAnsi="Franklin Gothic Medium" w:cs="Franklin Gothic Medium"/>
      <w:sz w:val="26"/>
      <w:szCs w:val="26"/>
      <w:u w:val="none"/>
    </w:rPr>
  </w:style>
  <w:style w:type="character" w:customStyle="1" w:styleId="32">
    <w:name w:val="Основной текст (3)"/>
    <w:basedOn w:val="31"/>
    <w:rsid w:val="00B8453B"/>
    <w:rPr>
      <w:rFonts w:ascii="Franklin Gothic Medium" w:eastAsia="Times New Roman" w:hAnsi="Franklin Gothic Medium" w:cs="Franklin Gothic Medium"/>
      <w:color w:val="000000"/>
      <w:spacing w:val="0"/>
      <w:w w:val="100"/>
      <w:position w:val="0"/>
      <w:sz w:val="26"/>
      <w:szCs w:val="26"/>
      <w:u w:val="none"/>
      <w:lang w:val="ru-RU" w:eastAsia="ru-RU"/>
    </w:rPr>
  </w:style>
  <w:style w:type="character" w:customStyle="1" w:styleId="41">
    <w:name w:val="Основной текст (4)_"/>
    <w:basedOn w:val="a0"/>
    <w:rsid w:val="00B8453B"/>
    <w:rPr>
      <w:rFonts w:ascii="Century Schoolbook" w:eastAsia="Times New Roman" w:hAnsi="Century Schoolbook" w:cs="Century Schoolbook"/>
      <w:i/>
      <w:iCs/>
      <w:sz w:val="17"/>
      <w:szCs w:val="17"/>
      <w:u w:val="none"/>
    </w:rPr>
  </w:style>
  <w:style w:type="character" w:customStyle="1" w:styleId="42">
    <w:name w:val="Основной текст (4)"/>
    <w:basedOn w:val="41"/>
    <w:rsid w:val="00B8453B"/>
    <w:rPr>
      <w:rFonts w:ascii="Century Schoolbook" w:eastAsia="Times New Roman" w:hAnsi="Century Schoolbook" w:cs="Century Schoolbook"/>
      <w:i/>
      <w:iCs/>
      <w:color w:val="000000"/>
      <w:spacing w:val="0"/>
      <w:w w:val="100"/>
      <w:position w:val="0"/>
      <w:sz w:val="17"/>
      <w:szCs w:val="17"/>
      <w:u w:val="none"/>
      <w:lang w:val="ru-RU" w:eastAsia="ru-RU"/>
    </w:rPr>
  </w:style>
  <w:style w:type="character" w:customStyle="1" w:styleId="43">
    <w:name w:val="Основной текст (4) + Не курсив"/>
    <w:basedOn w:val="41"/>
    <w:rsid w:val="00B8453B"/>
    <w:rPr>
      <w:rFonts w:ascii="Century Schoolbook" w:eastAsia="Times New Roman" w:hAnsi="Century Schoolbook" w:cs="Century Schoolbook"/>
      <w:i/>
      <w:iCs/>
      <w:color w:val="000000"/>
      <w:spacing w:val="0"/>
      <w:w w:val="100"/>
      <w:position w:val="0"/>
      <w:sz w:val="17"/>
      <w:szCs w:val="17"/>
      <w:u w:val="none"/>
      <w:lang w:val="ru-RU" w:eastAsia="ru-RU"/>
    </w:rPr>
  </w:style>
  <w:style w:type="character" w:customStyle="1" w:styleId="51">
    <w:name w:val="Основной текст (5)_"/>
    <w:basedOn w:val="a0"/>
    <w:rsid w:val="00B8453B"/>
    <w:rPr>
      <w:rFonts w:ascii="Century Schoolbook" w:eastAsia="Times New Roman" w:hAnsi="Century Schoolbook" w:cs="Century Schoolbook"/>
      <w:sz w:val="16"/>
      <w:szCs w:val="16"/>
      <w:u w:val="none"/>
    </w:rPr>
  </w:style>
  <w:style w:type="character" w:customStyle="1" w:styleId="52">
    <w:name w:val="Основной текст (5)"/>
    <w:basedOn w:val="51"/>
    <w:rsid w:val="00B8453B"/>
    <w:rPr>
      <w:rFonts w:ascii="Century Schoolbook" w:eastAsia="Times New Roman" w:hAnsi="Century Schoolbook" w:cs="Century Schoolbook"/>
      <w:color w:val="000000"/>
      <w:spacing w:val="0"/>
      <w:w w:val="100"/>
      <w:position w:val="0"/>
      <w:sz w:val="16"/>
      <w:szCs w:val="16"/>
      <w:u w:val="none"/>
      <w:lang w:val="ru-RU" w:eastAsia="ru-RU"/>
    </w:rPr>
  </w:style>
  <w:style w:type="character" w:customStyle="1" w:styleId="61">
    <w:name w:val="Основной текст (6)_"/>
    <w:basedOn w:val="a0"/>
    <w:rsid w:val="00B8453B"/>
    <w:rPr>
      <w:rFonts w:ascii="Franklin Gothic Medium" w:eastAsia="Times New Roman" w:hAnsi="Franklin Gothic Medium" w:cs="Franklin Gothic Medium"/>
      <w:sz w:val="19"/>
      <w:szCs w:val="19"/>
      <w:u w:val="none"/>
    </w:rPr>
  </w:style>
  <w:style w:type="character" w:customStyle="1" w:styleId="62">
    <w:name w:val="Основной текст (6)"/>
    <w:basedOn w:val="61"/>
    <w:rsid w:val="00B8453B"/>
    <w:rPr>
      <w:rFonts w:ascii="Franklin Gothic Medium" w:eastAsia="Times New Roman" w:hAnsi="Franklin Gothic Medium" w:cs="Franklin Gothic Medium"/>
      <w:color w:val="000000"/>
      <w:spacing w:val="0"/>
      <w:w w:val="100"/>
      <w:position w:val="0"/>
      <w:sz w:val="19"/>
      <w:szCs w:val="19"/>
      <w:u w:val="none"/>
      <w:lang w:val="ru-RU" w:eastAsia="ru-RU"/>
    </w:rPr>
  </w:style>
  <w:style w:type="character" w:customStyle="1" w:styleId="6CenturySchoolbook">
    <w:name w:val="Основной текст (6) + Century Schoolbook"/>
    <w:basedOn w:val="61"/>
    <w:rsid w:val="00B8453B"/>
    <w:rPr>
      <w:rFonts w:ascii="Century Schoolbook" w:eastAsia="Times New Roman" w:hAnsi="Century Schoolbook" w:cs="Century Schoolbook"/>
      <w:color w:val="000000"/>
      <w:spacing w:val="0"/>
      <w:w w:val="100"/>
      <w:position w:val="0"/>
      <w:sz w:val="19"/>
      <w:szCs w:val="19"/>
      <w:u w:val="none"/>
      <w:lang w:val="ru-RU" w:eastAsia="ru-RU"/>
    </w:rPr>
  </w:style>
  <w:style w:type="character" w:customStyle="1" w:styleId="a6">
    <w:name w:val="Основной текст_"/>
    <w:basedOn w:val="a0"/>
    <w:link w:val="33"/>
    <w:locked/>
    <w:rsid w:val="00B8453B"/>
    <w:rPr>
      <w:rFonts w:ascii="Century Schoolbook" w:eastAsia="Times New Roman" w:hAnsi="Century Schoolbook" w:cs="Century Schoolbook"/>
      <w:sz w:val="19"/>
      <w:szCs w:val="19"/>
      <w:shd w:val="clear" w:color="auto" w:fill="FFFFFF"/>
    </w:rPr>
  </w:style>
  <w:style w:type="character" w:customStyle="1" w:styleId="12">
    <w:name w:val="Основной текст1"/>
    <w:basedOn w:val="a6"/>
    <w:rsid w:val="00B8453B"/>
    <w:rPr>
      <w:rFonts w:ascii="Century Schoolbook" w:eastAsia="Times New Roman" w:hAnsi="Century Schoolbook" w:cs="Century Schoolbook"/>
      <w:color w:val="000000"/>
      <w:spacing w:val="0"/>
      <w:w w:val="100"/>
      <w:position w:val="0"/>
      <w:sz w:val="19"/>
      <w:szCs w:val="19"/>
      <w:shd w:val="clear" w:color="auto" w:fill="FFFFFF"/>
      <w:lang w:val="ru-RU" w:eastAsia="ru-RU"/>
    </w:rPr>
  </w:style>
  <w:style w:type="character" w:customStyle="1" w:styleId="71">
    <w:name w:val="Основной текст (7)_"/>
    <w:basedOn w:val="a0"/>
    <w:rsid w:val="00B8453B"/>
    <w:rPr>
      <w:rFonts w:ascii="Century Schoolbook" w:eastAsia="Times New Roman" w:hAnsi="Century Schoolbook" w:cs="Century Schoolbook"/>
      <w:sz w:val="17"/>
      <w:szCs w:val="17"/>
      <w:u w:val="none"/>
    </w:rPr>
  </w:style>
  <w:style w:type="character" w:customStyle="1" w:styleId="72pt">
    <w:name w:val="Основной текст (7) + Интервал 2 pt"/>
    <w:basedOn w:val="71"/>
    <w:rsid w:val="00B8453B"/>
    <w:rPr>
      <w:rFonts w:ascii="Century Schoolbook" w:eastAsia="Times New Roman" w:hAnsi="Century Schoolbook" w:cs="Century Schoolbook"/>
      <w:color w:val="000000"/>
      <w:spacing w:val="50"/>
      <w:w w:val="100"/>
      <w:position w:val="0"/>
      <w:sz w:val="17"/>
      <w:szCs w:val="17"/>
      <w:u w:val="none"/>
      <w:lang w:val="ru-RU" w:eastAsia="ru-RU"/>
    </w:rPr>
  </w:style>
  <w:style w:type="character" w:customStyle="1" w:styleId="72">
    <w:name w:val="Основной текст (7) + Курсив"/>
    <w:basedOn w:val="71"/>
    <w:rsid w:val="00B8453B"/>
    <w:rPr>
      <w:rFonts w:ascii="Century Schoolbook" w:eastAsia="Times New Roman" w:hAnsi="Century Schoolbook" w:cs="Century Schoolbook"/>
      <w:i/>
      <w:iCs/>
      <w:color w:val="000000"/>
      <w:spacing w:val="0"/>
      <w:w w:val="100"/>
      <w:position w:val="0"/>
      <w:sz w:val="17"/>
      <w:szCs w:val="17"/>
      <w:u w:val="none"/>
      <w:lang w:val="ru-RU" w:eastAsia="ru-RU"/>
    </w:rPr>
  </w:style>
  <w:style w:type="character" w:customStyle="1" w:styleId="73">
    <w:name w:val="Основной текст (7)"/>
    <w:basedOn w:val="71"/>
    <w:rsid w:val="00B8453B"/>
    <w:rPr>
      <w:rFonts w:ascii="Century Schoolbook" w:eastAsia="Times New Roman" w:hAnsi="Century Schoolbook" w:cs="Century Schoolbook"/>
      <w:color w:val="000000"/>
      <w:spacing w:val="0"/>
      <w:w w:val="100"/>
      <w:position w:val="0"/>
      <w:sz w:val="17"/>
      <w:szCs w:val="17"/>
      <w:u w:val="none"/>
      <w:lang w:val="ru-RU" w:eastAsia="ru-RU"/>
    </w:rPr>
  </w:style>
  <w:style w:type="character" w:customStyle="1" w:styleId="13">
    <w:name w:val="Заголовок №1_"/>
    <w:basedOn w:val="a0"/>
    <w:rsid w:val="00B8453B"/>
    <w:rPr>
      <w:rFonts w:ascii="Franklin Gothic Medium" w:eastAsia="Times New Roman" w:hAnsi="Franklin Gothic Medium" w:cs="Franklin Gothic Medium"/>
      <w:sz w:val="36"/>
      <w:szCs w:val="36"/>
      <w:u w:val="none"/>
    </w:rPr>
  </w:style>
  <w:style w:type="character" w:customStyle="1" w:styleId="14">
    <w:name w:val="Заголовок №1"/>
    <w:basedOn w:val="13"/>
    <w:rsid w:val="00B8453B"/>
    <w:rPr>
      <w:rFonts w:ascii="Franklin Gothic Medium" w:eastAsia="Times New Roman" w:hAnsi="Franklin Gothic Medium" w:cs="Franklin Gothic Medium"/>
      <w:color w:val="000000"/>
      <w:spacing w:val="0"/>
      <w:w w:val="100"/>
      <w:position w:val="0"/>
      <w:sz w:val="36"/>
      <w:szCs w:val="36"/>
      <w:u w:val="none"/>
      <w:lang w:val="ru-RU" w:eastAsia="ru-RU"/>
    </w:rPr>
  </w:style>
  <w:style w:type="character" w:customStyle="1" w:styleId="15">
    <w:name w:val="Оглавление 1 Знак"/>
    <w:basedOn w:val="a0"/>
    <w:link w:val="16"/>
    <w:uiPriority w:val="39"/>
    <w:locked/>
    <w:rsid w:val="00B8453B"/>
    <w:rPr>
      <w:rFonts w:ascii="Century Schoolbook" w:eastAsia="Times New Roman" w:hAnsi="Century Schoolbook" w:cs="Century Schoolbook"/>
      <w:sz w:val="19"/>
      <w:szCs w:val="19"/>
      <w:shd w:val="clear" w:color="auto" w:fill="FFFFFF"/>
    </w:rPr>
  </w:style>
  <w:style w:type="character" w:customStyle="1" w:styleId="a7">
    <w:name w:val="Оглавление"/>
    <w:basedOn w:val="15"/>
    <w:rsid w:val="00B8453B"/>
    <w:rPr>
      <w:rFonts w:ascii="Century Schoolbook" w:eastAsia="Times New Roman" w:hAnsi="Century Schoolbook" w:cs="Century Schoolbook"/>
      <w:color w:val="000000"/>
      <w:spacing w:val="0"/>
      <w:w w:val="100"/>
      <w:position w:val="0"/>
      <w:sz w:val="19"/>
      <w:szCs w:val="19"/>
      <w:shd w:val="clear" w:color="auto" w:fill="FFFFFF"/>
      <w:lang w:val="ru-RU" w:eastAsia="ru-RU"/>
    </w:rPr>
  </w:style>
  <w:style w:type="character" w:customStyle="1" w:styleId="a8">
    <w:name w:val="Колонтитул_"/>
    <w:basedOn w:val="a0"/>
    <w:rsid w:val="00B8453B"/>
    <w:rPr>
      <w:rFonts w:ascii="Century Schoolbook" w:eastAsia="Times New Roman" w:hAnsi="Century Schoolbook" w:cs="Century Schoolbook"/>
      <w:i/>
      <w:iCs/>
      <w:sz w:val="16"/>
      <w:szCs w:val="16"/>
      <w:u w:val="none"/>
    </w:rPr>
  </w:style>
  <w:style w:type="character" w:customStyle="1" w:styleId="110">
    <w:name w:val="Колонтитул + 11"/>
    <w:aliases w:val="5 pt,Полужирный,Не курсив"/>
    <w:basedOn w:val="a8"/>
    <w:rsid w:val="00B8453B"/>
    <w:rPr>
      <w:rFonts w:ascii="Century Schoolbook" w:eastAsia="Times New Roman" w:hAnsi="Century Schoolbook" w:cs="Century Schoolbook"/>
      <w:b/>
      <w:bCs/>
      <w:i/>
      <w:iCs/>
      <w:color w:val="000000"/>
      <w:spacing w:val="0"/>
      <w:w w:val="100"/>
      <w:position w:val="0"/>
      <w:sz w:val="23"/>
      <w:szCs w:val="23"/>
      <w:u w:val="none"/>
      <w:lang w:val="ru-RU" w:eastAsia="ru-RU"/>
    </w:rPr>
  </w:style>
  <w:style w:type="character" w:customStyle="1" w:styleId="34">
    <w:name w:val="Заголовок №3_"/>
    <w:basedOn w:val="a0"/>
    <w:rsid w:val="00B8453B"/>
    <w:rPr>
      <w:rFonts w:ascii="Franklin Gothic Medium" w:eastAsia="Times New Roman" w:hAnsi="Franklin Gothic Medium" w:cs="Franklin Gothic Medium"/>
      <w:sz w:val="28"/>
      <w:szCs w:val="28"/>
      <w:u w:val="none"/>
    </w:rPr>
  </w:style>
  <w:style w:type="character" w:customStyle="1" w:styleId="35">
    <w:name w:val="Заголовок №3"/>
    <w:basedOn w:val="34"/>
    <w:rsid w:val="00B8453B"/>
    <w:rPr>
      <w:rFonts w:ascii="Franklin Gothic Medium" w:eastAsia="Times New Roman" w:hAnsi="Franklin Gothic Medium" w:cs="Franklin Gothic Medium"/>
      <w:color w:val="000000"/>
      <w:spacing w:val="0"/>
      <w:w w:val="100"/>
      <w:position w:val="0"/>
      <w:sz w:val="28"/>
      <w:szCs w:val="28"/>
      <w:u w:val="none"/>
      <w:lang w:val="ru-RU" w:eastAsia="ru-RU"/>
    </w:rPr>
  </w:style>
  <w:style w:type="character" w:customStyle="1" w:styleId="81">
    <w:name w:val="Основной текст (8)_"/>
    <w:basedOn w:val="a0"/>
    <w:rsid w:val="00B8453B"/>
    <w:rPr>
      <w:rFonts w:ascii="Century Schoolbook" w:eastAsia="Times New Roman" w:hAnsi="Century Schoolbook" w:cs="Century Schoolbook"/>
      <w:b/>
      <w:bCs/>
      <w:i/>
      <w:iCs/>
      <w:sz w:val="19"/>
      <w:szCs w:val="19"/>
      <w:u w:val="none"/>
    </w:rPr>
  </w:style>
  <w:style w:type="character" w:customStyle="1" w:styleId="82">
    <w:name w:val="Основной текст (8) + Не полужирный"/>
    <w:aliases w:val="Не курсив1"/>
    <w:basedOn w:val="81"/>
    <w:rsid w:val="00B8453B"/>
    <w:rPr>
      <w:rFonts w:ascii="Century Schoolbook" w:eastAsia="Times New Roman" w:hAnsi="Century Schoolbook" w:cs="Century Schoolbook"/>
      <w:b/>
      <w:bCs/>
      <w:i/>
      <w:iCs/>
      <w:color w:val="000000"/>
      <w:spacing w:val="0"/>
      <w:w w:val="100"/>
      <w:position w:val="0"/>
      <w:sz w:val="19"/>
      <w:szCs w:val="19"/>
      <w:u w:val="none"/>
      <w:lang w:val="ru-RU" w:eastAsia="ru-RU"/>
    </w:rPr>
  </w:style>
  <w:style w:type="character" w:customStyle="1" w:styleId="83">
    <w:name w:val="Основной текст (8)"/>
    <w:basedOn w:val="81"/>
    <w:rsid w:val="00B8453B"/>
    <w:rPr>
      <w:rFonts w:ascii="Century Schoolbook" w:eastAsia="Times New Roman" w:hAnsi="Century Schoolbook" w:cs="Century Schoolbook"/>
      <w:b/>
      <w:bCs/>
      <w:i/>
      <w:iCs/>
      <w:color w:val="000000"/>
      <w:spacing w:val="0"/>
      <w:w w:val="100"/>
      <w:position w:val="0"/>
      <w:sz w:val="19"/>
      <w:szCs w:val="19"/>
      <w:u w:val="none"/>
      <w:lang w:val="ru-RU" w:eastAsia="ru-RU"/>
    </w:rPr>
  </w:style>
  <w:style w:type="character" w:customStyle="1" w:styleId="a9">
    <w:name w:val="Основной текст + Полужирный"/>
    <w:aliases w:val="Курсив"/>
    <w:basedOn w:val="a6"/>
    <w:rsid w:val="00B8453B"/>
    <w:rPr>
      <w:rFonts w:ascii="Century Schoolbook" w:eastAsia="Times New Roman" w:hAnsi="Century Schoolbook" w:cs="Century Schoolbook"/>
      <w:b/>
      <w:bCs/>
      <w:i/>
      <w:iCs/>
      <w:color w:val="000000"/>
      <w:spacing w:val="0"/>
      <w:w w:val="100"/>
      <w:position w:val="0"/>
      <w:sz w:val="19"/>
      <w:szCs w:val="19"/>
      <w:shd w:val="clear" w:color="auto" w:fill="FFFFFF"/>
      <w:lang w:val="ru-RU" w:eastAsia="ru-RU"/>
    </w:rPr>
  </w:style>
  <w:style w:type="character" w:customStyle="1" w:styleId="23">
    <w:name w:val="Заголовок №2_"/>
    <w:basedOn w:val="a0"/>
    <w:rsid w:val="00B8453B"/>
    <w:rPr>
      <w:rFonts w:ascii="Franklin Gothic Medium" w:eastAsia="Times New Roman" w:hAnsi="Franklin Gothic Medium" w:cs="Franklin Gothic Medium"/>
      <w:sz w:val="28"/>
      <w:szCs w:val="28"/>
      <w:u w:val="none"/>
    </w:rPr>
  </w:style>
  <w:style w:type="character" w:customStyle="1" w:styleId="24">
    <w:name w:val="Заголовок №2"/>
    <w:basedOn w:val="23"/>
    <w:rsid w:val="00B8453B"/>
    <w:rPr>
      <w:rFonts w:ascii="Franklin Gothic Medium" w:eastAsia="Times New Roman" w:hAnsi="Franklin Gothic Medium" w:cs="Franklin Gothic Medium"/>
      <w:color w:val="000000"/>
      <w:spacing w:val="0"/>
      <w:w w:val="100"/>
      <w:position w:val="0"/>
      <w:sz w:val="28"/>
      <w:szCs w:val="28"/>
      <w:u w:val="none"/>
      <w:lang w:val="ru-RU" w:eastAsia="ru-RU"/>
    </w:rPr>
  </w:style>
  <w:style w:type="character" w:customStyle="1" w:styleId="25">
    <w:name w:val="Основной текст2"/>
    <w:basedOn w:val="a6"/>
    <w:rsid w:val="00B8453B"/>
    <w:rPr>
      <w:rFonts w:ascii="Century Schoolbook" w:eastAsia="Times New Roman" w:hAnsi="Century Schoolbook" w:cs="Century Schoolbook"/>
      <w:color w:val="000000"/>
      <w:spacing w:val="0"/>
      <w:w w:val="100"/>
      <w:position w:val="0"/>
      <w:sz w:val="19"/>
      <w:szCs w:val="19"/>
      <w:u w:val="single"/>
      <w:shd w:val="clear" w:color="auto" w:fill="FFFFFF"/>
      <w:lang w:val="ru-RU" w:eastAsia="ru-RU"/>
    </w:rPr>
  </w:style>
  <w:style w:type="character" w:customStyle="1" w:styleId="17">
    <w:name w:val="Заголовок №1 + Малые прописные"/>
    <w:basedOn w:val="13"/>
    <w:rsid w:val="00B8453B"/>
    <w:rPr>
      <w:rFonts w:ascii="Franklin Gothic Medium" w:eastAsia="Times New Roman" w:hAnsi="Franklin Gothic Medium" w:cs="Franklin Gothic Medium"/>
      <w:smallCaps/>
      <w:color w:val="000000"/>
      <w:spacing w:val="0"/>
      <w:w w:val="100"/>
      <w:position w:val="0"/>
      <w:sz w:val="36"/>
      <w:szCs w:val="36"/>
      <w:u w:val="none"/>
      <w:lang w:val="ru-RU" w:eastAsia="ru-RU"/>
    </w:rPr>
  </w:style>
  <w:style w:type="character" w:customStyle="1" w:styleId="84">
    <w:name w:val="Основной текст + 8"/>
    <w:aliases w:val="5 pt3"/>
    <w:basedOn w:val="a6"/>
    <w:rsid w:val="00B8453B"/>
    <w:rPr>
      <w:rFonts w:ascii="Century Schoolbook" w:eastAsia="Times New Roman" w:hAnsi="Century Schoolbook" w:cs="Century Schoolbook"/>
      <w:color w:val="000000"/>
      <w:spacing w:val="0"/>
      <w:w w:val="100"/>
      <w:position w:val="0"/>
      <w:sz w:val="17"/>
      <w:szCs w:val="17"/>
      <w:shd w:val="clear" w:color="auto" w:fill="FFFFFF"/>
      <w:lang w:val="ru-RU" w:eastAsia="ru-RU"/>
    </w:rPr>
  </w:style>
  <w:style w:type="character" w:customStyle="1" w:styleId="820">
    <w:name w:val="Основной текст + 82"/>
    <w:aliases w:val="5 pt2,Курсив1"/>
    <w:basedOn w:val="a6"/>
    <w:rsid w:val="00B8453B"/>
    <w:rPr>
      <w:rFonts w:ascii="Century Schoolbook" w:eastAsia="Times New Roman" w:hAnsi="Century Schoolbook" w:cs="Century Schoolbook"/>
      <w:i/>
      <w:iCs/>
      <w:color w:val="000000"/>
      <w:spacing w:val="0"/>
      <w:w w:val="100"/>
      <w:position w:val="0"/>
      <w:sz w:val="17"/>
      <w:szCs w:val="17"/>
      <w:shd w:val="clear" w:color="auto" w:fill="FFFFFF"/>
      <w:lang w:val="ru-RU" w:eastAsia="ru-RU"/>
    </w:rPr>
  </w:style>
  <w:style w:type="character" w:customStyle="1" w:styleId="810">
    <w:name w:val="Основной текст + 81"/>
    <w:aliases w:val="5 pt1,Малые прописные"/>
    <w:basedOn w:val="a6"/>
    <w:rsid w:val="00B8453B"/>
    <w:rPr>
      <w:rFonts w:ascii="Century Schoolbook" w:eastAsia="Times New Roman" w:hAnsi="Century Schoolbook" w:cs="Century Schoolbook"/>
      <w:smallCaps/>
      <w:color w:val="000000"/>
      <w:spacing w:val="0"/>
      <w:w w:val="100"/>
      <w:position w:val="0"/>
      <w:sz w:val="17"/>
      <w:szCs w:val="17"/>
      <w:shd w:val="clear" w:color="auto" w:fill="FFFFFF"/>
      <w:lang w:val="ru-RU" w:eastAsia="ru-RU"/>
    </w:rPr>
  </w:style>
  <w:style w:type="character" w:customStyle="1" w:styleId="aa">
    <w:name w:val="Колонтитул"/>
    <w:basedOn w:val="a8"/>
    <w:rsid w:val="00B8453B"/>
    <w:rPr>
      <w:rFonts w:ascii="Century Schoolbook" w:eastAsia="Times New Roman" w:hAnsi="Century Schoolbook" w:cs="Century Schoolbook"/>
      <w:i/>
      <w:iCs/>
      <w:color w:val="000000"/>
      <w:spacing w:val="0"/>
      <w:w w:val="100"/>
      <w:position w:val="0"/>
      <w:sz w:val="16"/>
      <w:szCs w:val="16"/>
      <w:u w:val="none"/>
      <w:lang w:val="ru-RU" w:eastAsia="ru-RU"/>
    </w:rPr>
  </w:style>
  <w:style w:type="character" w:customStyle="1" w:styleId="91">
    <w:name w:val="Основной текст (9)_"/>
    <w:basedOn w:val="a0"/>
    <w:rsid w:val="00B8453B"/>
    <w:rPr>
      <w:rFonts w:ascii="Franklin Gothic Medium" w:eastAsia="Times New Roman" w:hAnsi="Franklin Gothic Medium" w:cs="Franklin Gothic Medium"/>
      <w:b/>
      <w:bCs/>
      <w:sz w:val="28"/>
      <w:szCs w:val="28"/>
      <w:u w:val="none"/>
    </w:rPr>
  </w:style>
  <w:style w:type="character" w:customStyle="1" w:styleId="92">
    <w:name w:val="Основной текст (9)"/>
    <w:basedOn w:val="91"/>
    <w:rsid w:val="00B8453B"/>
    <w:rPr>
      <w:rFonts w:ascii="Franklin Gothic Medium" w:eastAsia="Times New Roman" w:hAnsi="Franklin Gothic Medium" w:cs="Franklin Gothic Medium"/>
      <w:b/>
      <w:bCs/>
      <w:color w:val="000000"/>
      <w:spacing w:val="0"/>
      <w:w w:val="100"/>
      <w:position w:val="0"/>
      <w:sz w:val="28"/>
      <w:szCs w:val="28"/>
      <w:u w:val="none"/>
      <w:lang w:val="ru-RU" w:eastAsia="ru-RU"/>
    </w:rPr>
  </w:style>
  <w:style w:type="character" w:customStyle="1" w:styleId="ab">
    <w:name w:val="Колонтитул + Полужирный"/>
    <w:basedOn w:val="a8"/>
    <w:rsid w:val="00B8453B"/>
    <w:rPr>
      <w:rFonts w:ascii="Century Schoolbook" w:eastAsia="Times New Roman" w:hAnsi="Century Schoolbook" w:cs="Century Schoolbook"/>
      <w:b/>
      <w:bCs/>
      <w:i/>
      <w:iCs/>
      <w:color w:val="000000"/>
      <w:spacing w:val="0"/>
      <w:w w:val="100"/>
      <w:position w:val="0"/>
      <w:sz w:val="16"/>
      <w:szCs w:val="16"/>
      <w:u w:val="none"/>
      <w:lang w:val="ru-RU" w:eastAsia="ru-RU"/>
    </w:rPr>
  </w:style>
  <w:style w:type="character" w:customStyle="1" w:styleId="53">
    <w:name w:val="Основной текст (5) + Курсив"/>
    <w:basedOn w:val="51"/>
    <w:rsid w:val="00B8453B"/>
    <w:rPr>
      <w:rFonts w:ascii="Century Schoolbook" w:eastAsia="Times New Roman" w:hAnsi="Century Schoolbook" w:cs="Century Schoolbook"/>
      <w:i/>
      <w:iCs/>
      <w:color w:val="000000"/>
      <w:spacing w:val="0"/>
      <w:w w:val="100"/>
      <w:position w:val="0"/>
      <w:sz w:val="16"/>
      <w:szCs w:val="16"/>
      <w:u w:val="none"/>
      <w:lang w:val="ru-RU" w:eastAsia="ru-RU"/>
    </w:rPr>
  </w:style>
  <w:style w:type="character" w:customStyle="1" w:styleId="100">
    <w:name w:val="Основной текст (10)_"/>
    <w:basedOn w:val="a0"/>
    <w:rsid w:val="00B8453B"/>
    <w:rPr>
      <w:rFonts w:ascii="Century Schoolbook" w:eastAsia="Times New Roman" w:hAnsi="Century Schoolbook" w:cs="Century Schoolbook"/>
      <w:sz w:val="13"/>
      <w:szCs w:val="13"/>
      <w:u w:val="none"/>
    </w:rPr>
  </w:style>
  <w:style w:type="character" w:customStyle="1" w:styleId="101">
    <w:name w:val="Основной текст (10)"/>
    <w:basedOn w:val="100"/>
    <w:rsid w:val="00B8453B"/>
    <w:rPr>
      <w:rFonts w:ascii="Century Schoolbook" w:eastAsia="Times New Roman" w:hAnsi="Century Schoolbook" w:cs="Century Schoolbook"/>
      <w:color w:val="000000"/>
      <w:spacing w:val="0"/>
      <w:w w:val="100"/>
      <w:position w:val="0"/>
      <w:sz w:val="13"/>
      <w:szCs w:val="13"/>
      <w:u w:val="none"/>
      <w:lang w:val="ru-RU" w:eastAsia="ru-RU"/>
    </w:rPr>
  </w:style>
  <w:style w:type="paragraph" w:customStyle="1" w:styleId="33">
    <w:name w:val="Основной текст3"/>
    <w:basedOn w:val="a"/>
    <w:link w:val="a6"/>
    <w:rsid w:val="00B8453B"/>
    <w:pPr>
      <w:widowControl w:val="0"/>
      <w:shd w:val="clear" w:color="auto" w:fill="FFFFFF"/>
      <w:spacing w:after="2520" w:line="221" w:lineRule="exact"/>
      <w:ind w:hanging="560"/>
    </w:pPr>
    <w:rPr>
      <w:rFonts w:ascii="Century Schoolbook" w:eastAsia="Times New Roman" w:hAnsi="Century Schoolbook" w:cs="Century Schoolbook"/>
      <w:sz w:val="19"/>
      <w:szCs w:val="19"/>
    </w:rPr>
  </w:style>
  <w:style w:type="paragraph" w:styleId="16">
    <w:name w:val="toc 1"/>
    <w:basedOn w:val="a"/>
    <w:link w:val="15"/>
    <w:autoRedefine/>
    <w:uiPriority w:val="39"/>
    <w:rsid w:val="00B8453B"/>
    <w:pPr>
      <w:widowControl w:val="0"/>
      <w:shd w:val="clear" w:color="auto" w:fill="FFFFFF"/>
      <w:spacing w:before="1980" w:after="0" w:line="288" w:lineRule="exact"/>
      <w:jc w:val="both"/>
    </w:pPr>
    <w:rPr>
      <w:rFonts w:ascii="Century Schoolbook" w:eastAsia="Times New Roman" w:hAnsi="Century Schoolbook" w:cs="Century Schoolbook"/>
      <w:sz w:val="19"/>
      <w:szCs w:val="19"/>
    </w:rPr>
  </w:style>
  <w:style w:type="paragraph" w:styleId="36">
    <w:name w:val="toc 3"/>
    <w:basedOn w:val="a"/>
    <w:autoRedefine/>
    <w:uiPriority w:val="39"/>
    <w:rsid w:val="00B8453B"/>
    <w:pPr>
      <w:widowControl w:val="0"/>
      <w:shd w:val="clear" w:color="auto" w:fill="FFFFFF"/>
      <w:spacing w:before="1980" w:after="0" w:line="288" w:lineRule="exact"/>
      <w:jc w:val="both"/>
    </w:pPr>
    <w:rPr>
      <w:rFonts w:ascii="Century Schoolbook" w:eastAsia="Times New Roman" w:hAnsi="Century Schoolbook" w:cs="Century Schoolbook"/>
      <w:color w:val="000000"/>
      <w:sz w:val="19"/>
      <w:szCs w:val="19"/>
      <w:lang w:eastAsia="ru-RU"/>
    </w:rPr>
  </w:style>
  <w:style w:type="paragraph" w:styleId="ac">
    <w:name w:val="No Spacing"/>
    <w:link w:val="ad"/>
    <w:uiPriority w:val="1"/>
    <w:qFormat/>
    <w:rsid w:val="00B8453B"/>
    <w:pPr>
      <w:widowControl w:val="0"/>
      <w:spacing w:after="0" w:line="240" w:lineRule="auto"/>
    </w:pPr>
    <w:rPr>
      <w:rFonts w:ascii="Courier New" w:eastAsia="Times New Roman" w:hAnsi="Courier New" w:cs="Courier New"/>
      <w:color w:val="000000"/>
      <w:sz w:val="24"/>
      <w:szCs w:val="24"/>
      <w:lang w:eastAsia="ru-RU"/>
    </w:rPr>
  </w:style>
  <w:style w:type="paragraph" w:styleId="ae">
    <w:name w:val="header"/>
    <w:basedOn w:val="a"/>
    <w:link w:val="af"/>
    <w:uiPriority w:val="99"/>
    <w:unhideWhenUsed/>
    <w:rsid w:val="00B8453B"/>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f">
    <w:name w:val="Верхний колонтитул Знак"/>
    <w:basedOn w:val="a0"/>
    <w:link w:val="ae"/>
    <w:uiPriority w:val="99"/>
    <w:rsid w:val="00B8453B"/>
    <w:rPr>
      <w:rFonts w:ascii="Courier New" w:eastAsia="Times New Roman" w:hAnsi="Courier New" w:cs="Courier New"/>
      <w:color w:val="000000"/>
      <w:sz w:val="24"/>
      <w:szCs w:val="24"/>
      <w:lang w:eastAsia="ru-RU"/>
    </w:rPr>
  </w:style>
  <w:style w:type="paragraph" w:styleId="af0">
    <w:name w:val="footer"/>
    <w:basedOn w:val="a"/>
    <w:link w:val="af1"/>
    <w:uiPriority w:val="99"/>
    <w:unhideWhenUsed/>
    <w:rsid w:val="00B8453B"/>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f1">
    <w:name w:val="Нижний колонтитул Знак"/>
    <w:basedOn w:val="a0"/>
    <w:link w:val="af0"/>
    <w:uiPriority w:val="99"/>
    <w:rsid w:val="00B8453B"/>
    <w:rPr>
      <w:rFonts w:ascii="Courier New" w:eastAsia="Times New Roman" w:hAnsi="Courier New" w:cs="Courier New"/>
      <w:color w:val="000000"/>
      <w:sz w:val="24"/>
      <w:szCs w:val="24"/>
      <w:lang w:eastAsia="ru-RU"/>
    </w:rPr>
  </w:style>
  <w:style w:type="paragraph" w:styleId="af2">
    <w:name w:val="List Paragraph"/>
    <w:basedOn w:val="a"/>
    <w:uiPriority w:val="34"/>
    <w:qFormat/>
    <w:rsid w:val="00B8453B"/>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styleId="26">
    <w:name w:val="Body Text Indent 2"/>
    <w:basedOn w:val="a"/>
    <w:link w:val="27"/>
    <w:uiPriority w:val="99"/>
    <w:rsid w:val="00B8453B"/>
    <w:pPr>
      <w:autoSpaceDE w:val="0"/>
      <w:autoSpaceDN w:val="0"/>
      <w:spacing w:after="0" w:line="240" w:lineRule="auto"/>
      <w:ind w:firstLine="720"/>
    </w:pPr>
    <w:rPr>
      <w:rFonts w:ascii="Times New Roman" w:eastAsia="Times New Roman" w:hAnsi="Times New Roman" w:cs="Times New Roman"/>
      <w:sz w:val="28"/>
      <w:szCs w:val="28"/>
      <w:lang w:eastAsia="ru-RU"/>
    </w:rPr>
  </w:style>
  <w:style w:type="character" w:customStyle="1" w:styleId="27">
    <w:name w:val="Основной текст с отступом 2 Знак"/>
    <w:basedOn w:val="a0"/>
    <w:link w:val="26"/>
    <w:uiPriority w:val="99"/>
    <w:rsid w:val="00B8453B"/>
    <w:rPr>
      <w:rFonts w:ascii="Times New Roman" w:eastAsia="Times New Roman" w:hAnsi="Times New Roman" w:cs="Times New Roman"/>
      <w:sz w:val="28"/>
      <w:szCs w:val="28"/>
      <w:lang w:eastAsia="ru-RU"/>
    </w:rPr>
  </w:style>
  <w:style w:type="paragraph" w:customStyle="1" w:styleId="18">
    <w:name w:val="Обычный1"/>
    <w:rsid w:val="00B8453B"/>
    <w:pPr>
      <w:widowControl w:val="0"/>
      <w:spacing w:after="0" w:line="240" w:lineRule="auto"/>
    </w:pPr>
    <w:rPr>
      <w:rFonts w:ascii="Times New Roman" w:eastAsia="Times New Roman" w:hAnsi="Times New Roman" w:cs="Times New Roman"/>
      <w:sz w:val="20"/>
      <w:szCs w:val="20"/>
      <w:lang w:eastAsia="ru-RU"/>
    </w:rPr>
  </w:style>
  <w:style w:type="table" w:styleId="af3">
    <w:name w:val="Table Grid"/>
    <w:basedOn w:val="a1"/>
    <w:uiPriority w:val="59"/>
    <w:rsid w:val="00B84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rsid w:val="00B8453B"/>
    <w:pPr>
      <w:suppressAutoHyphens/>
      <w:spacing w:after="0" w:line="360" w:lineRule="auto"/>
      <w:ind w:firstLine="720"/>
      <w:jc w:val="both"/>
    </w:pPr>
    <w:rPr>
      <w:rFonts w:ascii="Times New Roman" w:eastAsia="Times New Roman" w:hAnsi="Times New Roman" w:cs="Times New Roman"/>
      <w:sz w:val="24"/>
      <w:szCs w:val="24"/>
      <w:lang w:eastAsia="ar-SA"/>
    </w:rPr>
  </w:style>
  <w:style w:type="paragraph" w:styleId="af4">
    <w:name w:val="Balloon Text"/>
    <w:basedOn w:val="a"/>
    <w:link w:val="af5"/>
    <w:uiPriority w:val="99"/>
    <w:unhideWhenUsed/>
    <w:rsid w:val="00B8453B"/>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rsid w:val="00B8453B"/>
    <w:rPr>
      <w:rFonts w:ascii="Tahoma" w:eastAsia="Times New Roman" w:hAnsi="Tahoma" w:cs="Tahoma"/>
      <w:sz w:val="16"/>
      <w:szCs w:val="16"/>
      <w:lang w:eastAsia="ru-RU"/>
    </w:rPr>
  </w:style>
  <w:style w:type="character" w:customStyle="1" w:styleId="WW8Num24z1">
    <w:name w:val="WW8Num24z1"/>
    <w:rsid w:val="00B8453B"/>
    <w:rPr>
      <w:rFonts w:ascii="Courier New" w:hAnsi="Courier New"/>
    </w:rPr>
  </w:style>
  <w:style w:type="character" w:customStyle="1" w:styleId="FontStyle45">
    <w:name w:val="Font Style45"/>
    <w:rsid w:val="00B8453B"/>
    <w:rPr>
      <w:rFonts w:ascii="Times New Roman" w:hAnsi="Times New Roman"/>
      <w:b/>
      <w:sz w:val="22"/>
    </w:rPr>
  </w:style>
  <w:style w:type="character" w:customStyle="1" w:styleId="FontStyle46">
    <w:name w:val="Font Style46"/>
    <w:rsid w:val="00B8453B"/>
    <w:rPr>
      <w:rFonts w:ascii="Times New Roman" w:hAnsi="Times New Roman"/>
      <w:sz w:val="22"/>
    </w:rPr>
  </w:style>
  <w:style w:type="paragraph" w:customStyle="1" w:styleId="Style31">
    <w:name w:val="Style31"/>
    <w:basedOn w:val="a"/>
    <w:rsid w:val="00B8453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Default">
    <w:name w:val="Default"/>
    <w:rsid w:val="00B845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basedOn w:val="a0"/>
    <w:link w:val="ac"/>
    <w:uiPriority w:val="99"/>
    <w:locked/>
    <w:rsid w:val="00B8453B"/>
    <w:rPr>
      <w:rFonts w:ascii="Courier New" w:eastAsia="Times New Roman" w:hAnsi="Courier New" w:cs="Courier New"/>
      <w:color w:val="000000"/>
      <w:sz w:val="24"/>
      <w:szCs w:val="24"/>
      <w:lang w:eastAsia="ru-RU"/>
    </w:rPr>
  </w:style>
  <w:style w:type="paragraph" w:styleId="af6">
    <w:name w:val="Body Text"/>
    <w:basedOn w:val="a"/>
    <w:link w:val="af7"/>
    <w:uiPriority w:val="99"/>
    <w:semiHidden/>
    <w:unhideWhenUsed/>
    <w:rsid w:val="00B8453B"/>
    <w:pPr>
      <w:autoSpaceDE w:val="0"/>
      <w:autoSpaceDN w:val="0"/>
      <w:spacing w:after="120" w:line="240" w:lineRule="auto"/>
    </w:pPr>
    <w:rPr>
      <w:rFonts w:ascii="Times New Roman" w:eastAsia="Times New Roman" w:hAnsi="Times New Roman" w:cs="Times New Roman"/>
      <w:sz w:val="28"/>
      <w:szCs w:val="28"/>
      <w:lang w:eastAsia="ru-RU"/>
    </w:rPr>
  </w:style>
  <w:style w:type="character" w:customStyle="1" w:styleId="af7">
    <w:name w:val="Основной текст Знак"/>
    <w:basedOn w:val="a0"/>
    <w:link w:val="af6"/>
    <w:uiPriority w:val="99"/>
    <w:semiHidden/>
    <w:rsid w:val="00B8453B"/>
    <w:rPr>
      <w:rFonts w:ascii="Times New Roman" w:eastAsia="Times New Roman" w:hAnsi="Times New Roman" w:cs="Times New Roman"/>
      <w:sz w:val="28"/>
      <w:szCs w:val="28"/>
      <w:lang w:eastAsia="ru-RU"/>
    </w:rPr>
  </w:style>
  <w:style w:type="paragraph" w:styleId="28">
    <w:name w:val="Body Text 2"/>
    <w:basedOn w:val="a"/>
    <w:link w:val="29"/>
    <w:uiPriority w:val="99"/>
    <w:unhideWhenUsed/>
    <w:rsid w:val="00B8453B"/>
    <w:pPr>
      <w:autoSpaceDE w:val="0"/>
      <w:autoSpaceDN w:val="0"/>
      <w:spacing w:after="120" w:line="480" w:lineRule="auto"/>
    </w:pPr>
    <w:rPr>
      <w:rFonts w:ascii="Times New Roman" w:eastAsia="Times New Roman" w:hAnsi="Times New Roman" w:cs="Times New Roman"/>
      <w:sz w:val="28"/>
      <w:szCs w:val="28"/>
      <w:lang w:eastAsia="ru-RU"/>
    </w:rPr>
  </w:style>
  <w:style w:type="character" w:customStyle="1" w:styleId="29">
    <w:name w:val="Основной текст 2 Знак"/>
    <w:basedOn w:val="a0"/>
    <w:link w:val="28"/>
    <w:uiPriority w:val="99"/>
    <w:rsid w:val="00B8453B"/>
    <w:rPr>
      <w:rFonts w:ascii="Times New Roman" w:eastAsia="Times New Roman" w:hAnsi="Times New Roman" w:cs="Times New Roman"/>
      <w:sz w:val="28"/>
      <w:szCs w:val="28"/>
      <w:lang w:eastAsia="ru-RU"/>
    </w:rPr>
  </w:style>
  <w:style w:type="paragraph" w:styleId="37">
    <w:name w:val="Body Text 3"/>
    <w:basedOn w:val="a"/>
    <w:link w:val="38"/>
    <w:uiPriority w:val="99"/>
    <w:unhideWhenUsed/>
    <w:rsid w:val="00B8453B"/>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0"/>
    <w:link w:val="37"/>
    <w:uiPriority w:val="99"/>
    <w:rsid w:val="00B8453B"/>
    <w:rPr>
      <w:rFonts w:ascii="Times New Roman" w:eastAsia="Times New Roman" w:hAnsi="Times New Roman" w:cs="Times New Roman"/>
      <w:sz w:val="16"/>
      <w:szCs w:val="16"/>
      <w:lang w:eastAsia="ru-RU"/>
    </w:rPr>
  </w:style>
  <w:style w:type="paragraph" w:customStyle="1" w:styleId="1a">
    <w:name w:val="Абзац списка1"/>
    <w:basedOn w:val="a"/>
    <w:rsid w:val="00B8453B"/>
    <w:pPr>
      <w:ind w:left="720"/>
    </w:pPr>
    <w:rPr>
      <w:rFonts w:ascii="Calibri" w:eastAsia="Times New Roman" w:hAnsi="Calibri" w:cs="Times New Roman"/>
      <w:lang w:eastAsia="ru-RU"/>
    </w:rPr>
  </w:style>
  <w:style w:type="paragraph" w:styleId="af8">
    <w:name w:val="Normal (Web)"/>
    <w:basedOn w:val="a"/>
    <w:uiPriority w:val="99"/>
    <w:rsid w:val="00B845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b">
    <w:name w:val="Сетка таблицы1"/>
    <w:basedOn w:val="a1"/>
    <w:next w:val="af3"/>
    <w:uiPriority w:val="59"/>
    <w:rsid w:val="00B8453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rsid w:val="00B8453B"/>
    <w:rPr>
      <w:rFonts w:ascii="Times New Roman" w:hAnsi="Times New Roman"/>
      <w:b/>
      <w:sz w:val="18"/>
    </w:rPr>
  </w:style>
  <w:style w:type="character" w:customStyle="1" w:styleId="FontStyle28">
    <w:name w:val="Font Style28"/>
    <w:rsid w:val="00B8453B"/>
    <w:rPr>
      <w:rFonts w:ascii="Times New Roman" w:hAnsi="Times New Roman"/>
      <w:sz w:val="18"/>
    </w:rPr>
  </w:style>
  <w:style w:type="paragraph" w:customStyle="1" w:styleId="Style19">
    <w:name w:val="Style19"/>
    <w:basedOn w:val="a"/>
    <w:rsid w:val="00B8453B"/>
    <w:pPr>
      <w:widowControl w:val="0"/>
      <w:autoSpaceDE w:val="0"/>
      <w:autoSpaceDN w:val="0"/>
      <w:adjustRightInd w:val="0"/>
      <w:spacing w:after="0" w:line="226" w:lineRule="exact"/>
      <w:ind w:firstLine="538"/>
    </w:pPr>
    <w:rPr>
      <w:rFonts w:ascii="Times New Roman" w:eastAsia="Times New Roman" w:hAnsi="Times New Roman" w:cs="Times New Roman"/>
      <w:sz w:val="24"/>
      <w:szCs w:val="24"/>
      <w:lang w:eastAsia="ru-RU"/>
    </w:rPr>
  </w:style>
  <w:style w:type="paragraph" w:customStyle="1" w:styleId="Style12">
    <w:name w:val="Style12"/>
    <w:basedOn w:val="a"/>
    <w:rsid w:val="00B845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B8453B"/>
    <w:pPr>
      <w:widowControl w:val="0"/>
      <w:autoSpaceDE w:val="0"/>
      <w:autoSpaceDN w:val="0"/>
      <w:adjustRightInd w:val="0"/>
      <w:spacing w:after="0" w:line="240" w:lineRule="exact"/>
      <w:ind w:firstLine="912"/>
    </w:pPr>
    <w:rPr>
      <w:rFonts w:ascii="Tahoma" w:eastAsia="Times New Roman" w:hAnsi="Tahoma" w:cs="Tahoma"/>
      <w:sz w:val="24"/>
      <w:szCs w:val="24"/>
      <w:lang w:eastAsia="ru-RU"/>
    </w:rPr>
  </w:style>
  <w:style w:type="character" w:customStyle="1" w:styleId="FontStyle21">
    <w:name w:val="Font Style21"/>
    <w:rsid w:val="00B8453B"/>
    <w:rPr>
      <w:rFonts w:ascii="Tahoma" w:hAnsi="Tahoma"/>
      <w:sz w:val="18"/>
    </w:rPr>
  </w:style>
  <w:style w:type="character" w:customStyle="1" w:styleId="FontStyle22">
    <w:name w:val="Font Style22"/>
    <w:rsid w:val="00B8453B"/>
    <w:rPr>
      <w:rFonts w:ascii="Tahoma" w:hAnsi="Tahoma"/>
      <w:b/>
      <w:spacing w:val="-10"/>
      <w:sz w:val="18"/>
    </w:rPr>
  </w:style>
  <w:style w:type="table" w:customStyle="1" w:styleId="111">
    <w:name w:val="Сетка таблицы11"/>
    <w:basedOn w:val="a1"/>
    <w:next w:val="af3"/>
    <w:rsid w:val="00B84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Indent"/>
    <w:basedOn w:val="a"/>
    <w:link w:val="afa"/>
    <w:uiPriority w:val="99"/>
    <w:rsid w:val="00B8453B"/>
    <w:pPr>
      <w:spacing w:after="120"/>
      <w:ind w:left="283"/>
    </w:pPr>
    <w:rPr>
      <w:rFonts w:ascii="Calibri" w:eastAsia="Times New Roman" w:hAnsi="Calibri" w:cs="Times New Roman"/>
      <w:lang w:eastAsia="ru-RU"/>
    </w:rPr>
  </w:style>
  <w:style w:type="character" w:customStyle="1" w:styleId="afa">
    <w:name w:val="Основной текст с отступом Знак"/>
    <w:basedOn w:val="a0"/>
    <w:link w:val="af9"/>
    <w:uiPriority w:val="99"/>
    <w:rsid w:val="00B8453B"/>
    <w:rPr>
      <w:rFonts w:ascii="Calibri" w:eastAsia="Times New Roman" w:hAnsi="Calibri" w:cs="Times New Roman"/>
      <w:lang w:eastAsia="ru-RU"/>
    </w:rPr>
  </w:style>
  <w:style w:type="character" w:customStyle="1" w:styleId="b-serp-url">
    <w:name w:val="b-serp-url"/>
    <w:rsid w:val="00B8453B"/>
  </w:style>
  <w:style w:type="character" w:customStyle="1" w:styleId="b-serp-urlitem">
    <w:name w:val="b-serp-url__item"/>
    <w:rsid w:val="00B8453B"/>
  </w:style>
  <w:style w:type="paragraph" w:styleId="af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c"/>
    <w:uiPriority w:val="99"/>
    <w:rsid w:val="00B8453B"/>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b"/>
    <w:uiPriority w:val="99"/>
    <w:rsid w:val="00B8453B"/>
    <w:rPr>
      <w:rFonts w:ascii="Times New Roman" w:eastAsia="Times New Roman" w:hAnsi="Times New Roman" w:cs="Times New Roman"/>
      <w:sz w:val="20"/>
      <w:szCs w:val="20"/>
      <w:lang w:eastAsia="ru-RU"/>
    </w:rPr>
  </w:style>
  <w:style w:type="character" w:styleId="afd">
    <w:name w:val="page number"/>
    <w:basedOn w:val="a0"/>
    <w:uiPriority w:val="99"/>
    <w:rsid w:val="00B8453B"/>
    <w:rPr>
      <w:rFonts w:cs="Times New Roman"/>
    </w:rPr>
  </w:style>
  <w:style w:type="character" w:styleId="afe">
    <w:name w:val="Strong"/>
    <w:basedOn w:val="a0"/>
    <w:qFormat/>
    <w:rsid w:val="005364F2"/>
    <w:rPr>
      <w:rFonts w:cs="Times New Roman"/>
      <w:b/>
      <w:bCs/>
    </w:rPr>
  </w:style>
  <w:style w:type="character" w:customStyle="1" w:styleId="Arial75pt0pt">
    <w:name w:val="Основной текст + Arial;7;5 pt;Интервал 0 pt"/>
    <w:basedOn w:val="a0"/>
    <w:rsid w:val="006B549C"/>
    <w:rPr>
      <w:rFonts w:ascii="Arial" w:eastAsia="Arial" w:hAnsi="Arial" w:cs="Arial"/>
      <w:b w:val="0"/>
      <w:bCs w:val="0"/>
      <w:i w:val="0"/>
      <w:iCs w:val="0"/>
      <w:smallCaps w:val="0"/>
      <w:strike w:val="0"/>
      <w:color w:val="000000"/>
      <w:spacing w:val="-5"/>
      <w:w w:val="100"/>
      <w:position w:val="0"/>
      <w:sz w:val="15"/>
      <w:szCs w:val="15"/>
      <w:u w:val="none"/>
      <w:shd w:val="clear" w:color="auto" w:fill="FFFFFF"/>
      <w:lang w:val="ru-RU"/>
    </w:rPr>
  </w:style>
  <w:style w:type="table" w:customStyle="1" w:styleId="120">
    <w:name w:val="Сетка таблицы12"/>
    <w:basedOn w:val="a1"/>
    <w:next w:val="af3"/>
    <w:uiPriority w:val="59"/>
    <w:rsid w:val="00817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7">
    <w:name w:val="Font Style107"/>
    <w:rsid w:val="00A82CD7"/>
    <w:rPr>
      <w:rFonts w:ascii="Times New Roman" w:hAnsi="Times New Roman" w:cs="Times New Roman" w:hint="default"/>
      <w:b/>
      <w:bCs/>
      <w:sz w:val="20"/>
      <w:szCs w:val="20"/>
    </w:rPr>
  </w:style>
  <w:style w:type="character" w:customStyle="1" w:styleId="CenturySchoolbook12pt">
    <w:name w:val="Колонтитул + Century Schoolbook;12 pt"/>
    <w:basedOn w:val="a0"/>
    <w:rsid w:val="00001220"/>
    <w:rPr>
      <w:rFonts w:ascii="Century Schoolbook" w:eastAsia="Century Schoolbook" w:hAnsi="Century Schoolbook" w:cs="Century Schoolbook"/>
      <w:b/>
      <w:bCs/>
      <w:i w:val="0"/>
      <w:iCs w:val="0"/>
      <w:smallCaps w:val="0"/>
      <w:strike w:val="0"/>
      <w:spacing w:val="0"/>
      <w:sz w:val="24"/>
      <w:szCs w:val="24"/>
      <w:u w:val="none"/>
      <w:shd w:val="clear" w:color="auto" w:fill="FFFFFF"/>
    </w:rPr>
  </w:style>
  <w:style w:type="paragraph" w:customStyle="1" w:styleId="85">
    <w:name w:val="Основной текст8"/>
    <w:basedOn w:val="a"/>
    <w:rsid w:val="00001220"/>
    <w:pPr>
      <w:widowControl w:val="0"/>
      <w:shd w:val="clear" w:color="auto" w:fill="FFFFFF"/>
      <w:spacing w:before="300" w:after="0" w:line="317" w:lineRule="exact"/>
      <w:ind w:hanging="1960"/>
      <w:jc w:val="center"/>
    </w:pPr>
    <w:rPr>
      <w:rFonts w:ascii="Times New Roman" w:eastAsia="Times New Roman" w:hAnsi="Times New Roman" w:cs="Times New Roman"/>
      <w:sz w:val="28"/>
      <w:szCs w:val="28"/>
    </w:rPr>
  </w:style>
  <w:style w:type="character" w:styleId="aff">
    <w:name w:val="footnote reference"/>
    <w:uiPriority w:val="99"/>
    <w:rsid w:val="00D27E34"/>
    <w:rPr>
      <w:rFonts w:cs="Times New Roman"/>
      <w:vertAlign w:val="superscript"/>
    </w:rPr>
  </w:style>
  <w:style w:type="character" w:styleId="aff0">
    <w:name w:val="Emphasis"/>
    <w:qFormat/>
    <w:rsid w:val="00D27E34"/>
    <w:rPr>
      <w:rFonts w:cs="Times New Roman"/>
      <w:i/>
    </w:rPr>
  </w:style>
  <w:style w:type="character" w:customStyle="1" w:styleId="2a">
    <w:name w:val="Основной текст (2) + Полужирный"/>
    <w:basedOn w:val="a0"/>
    <w:rsid w:val="00E3593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c">
    <w:name w:val="Без интервала1"/>
    <w:uiPriority w:val="1"/>
    <w:qFormat/>
    <w:rsid w:val="00E35931"/>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866023121">
      <w:bodyDiv w:val="1"/>
      <w:marLeft w:val="0"/>
      <w:marRight w:val="0"/>
      <w:marTop w:val="0"/>
      <w:marBottom w:val="0"/>
      <w:divBdr>
        <w:top w:val="none" w:sz="0" w:space="0" w:color="auto"/>
        <w:left w:val="none" w:sz="0" w:space="0" w:color="auto"/>
        <w:bottom w:val="none" w:sz="0" w:space="0" w:color="auto"/>
        <w:right w:val="none" w:sz="0" w:space="0" w:color="auto"/>
      </w:divBdr>
    </w:div>
    <w:div w:id="1005863753">
      <w:bodyDiv w:val="1"/>
      <w:marLeft w:val="0"/>
      <w:marRight w:val="0"/>
      <w:marTop w:val="0"/>
      <w:marBottom w:val="0"/>
      <w:divBdr>
        <w:top w:val="none" w:sz="0" w:space="0" w:color="auto"/>
        <w:left w:val="none" w:sz="0" w:space="0" w:color="auto"/>
        <w:bottom w:val="none" w:sz="0" w:space="0" w:color="auto"/>
        <w:right w:val="none" w:sz="0" w:space="0" w:color="auto"/>
      </w:divBdr>
    </w:div>
    <w:div w:id="1098134673">
      <w:bodyDiv w:val="1"/>
      <w:marLeft w:val="0"/>
      <w:marRight w:val="0"/>
      <w:marTop w:val="0"/>
      <w:marBottom w:val="0"/>
      <w:divBdr>
        <w:top w:val="none" w:sz="0" w:space="0" w:color="auto"/>
        <w:left w:val="none" w:sz="0" w:space="0" w:color="auto"/>
        <w:bottom w:val="none" w:sz="0" w:space="0" w:color="auto"/>
        <w:right w:val="none" w:sz="0" w:space="0" w:color="auto"/>
      </w:divBdr>
    </w:div>
    <w:div w:id="1125152863">
      <w:bodyDiv w:val="1"/>
      <w:marLeft w:val="0"/>
      <w:marRight w:val="0"/>
      <w:marTop w:val="0"/>
      <w:marBottom w:val="0"/>
      <w:divBdr>
        <w:top w:val="none" w:sz="0" w:space="0" w:color="auto"/>
        <w:left w:val="none" w:sz="0" w:space="0" w:color="auto"/>
        <w:bottom w:val="none" w:sz="0" w:space="0" w:color="auto"/>
        <w:right w:val="none" w:sz="0" w:space="0" w:color="auto"/>
      </w:divBdr>
    </w:div>
    <w:div w:id="14663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vd.ru" TargetMode="External"/><Relationship Id="rId18" Type="http://schemas.openxmlformats.org/officeDocument/2006/relationships/hyperlink" Target="http://www.booksgid.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chs.gov/ru&#1089;&#1072;&#1081;&#1090;" TargetMode="External"/><Relationship Id="rId17" Type="http://schemas.openxmlformats.org/officeDocument/2006/relationships/hyperlink" Target="http://www.globalteka.ru" TargetMode="External"/><Relationship Id="rId2" Type="http://schemas.openxmlformats.org/officeDocument/2006/relationships/numbering" Target="numbering.xml"/><Relationship Id="rId16" Type="http://schemas.openxmlformats.org/officeDocument/2006/relationships/hyperlink" Target="http://www.dik.academic.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sb.ru"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72392-7F61-4442-889D-267BA529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20</Pages>
  <Words>5784</Words>
  <Characters>32972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рима</dc:creator>
  <cp:lastModifiedBy>Metodist</cp:lastModifiedBy>
  <cp:revision>32</cp:revision>
  <dcterms:created xsi:type="dcterms:W3CDTF">2019-09-26T06:22:00Z</dcterms:created>
  <dcterms:modified xsi:type="dcterms:W3CDTF">2021-09-16T12:22:00Z</dcterms:modified>
</cp:coreProperties>
</file>